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15C" w:rsidRPr="00EC05CC" w:rsidRDefault="0054115C" w:rsidP="0054115C">
      <w:pPr>
        <w:spacing w:after="0" w:line="240" w:lineRule="auto"/>
        <w:jc w:val="center"/>
        <w:rPr>
          <w:rFonts w:ascii="Times New Roman" w:hAnsi="Times New Roman" w:cs="Times New Roman"/>
          <w:b/>
          <w:bCs/>
          <w:sz w:val="28"/>
        </w:rPr>
      </w:pPr>
      <w:r w:rsidRPr="00EC05CC">
        <w:rPr>
          <w:rFonts w:ascii="Times New Roman" w:hAnsi="Times New Roman" w:cs="Times New Roman"/>
          <w:b/>
          <w:bCs/>
          <w:sz w:val="28"/>
        </w:rPr>
        <w:t>ЧАСТНОЕ ОБРАЗОВАТЕЛЬНОЕ УЧРЕЖДЕНИЕ</w:t>
      </w:r>
    </w:p>
    <w:p w:rsidR="0054115C" w:rsidRPr="00EC05CC" w:rsidRDefault="0054115C" w:rsidP="0054115C">
      <w:pPr>
        <w:spacing w:after="0" w:line="240" w:lineRule="auto"/>
        <w:jc w:val="center"/>
        <w:rPr>
          <w:rFonts w:ascii="Times New Roman" w:hAnsi="Times New Roman" w:cs="Times New Roman"/>
          <w:b/>
          <w:bCs/>
          <w:sz w:val="28"/>
        </w:rPr>
      </w:pPr>
      <w:r w:rsidRPr="00EC05CC">
        <w:rPr>
          <w:rFonts w:ascii="Times New Roman" w:hAnsi="Times New Roman" w:cs="Times New Roman"/>
          <w:b/>
          <w:bCs/>
          <w:sz w:val="28"/>
        </w:rPr>
        <w:t>ВЫСШЕГО ОБРАЗОВАНИЯ</w:t>
      </w:r>
    </w:p>
    <w:p w:rsidR="0054115C" w:rsidRPr="00EC05CC" w:rsidRDefault="0054115C" w:rsidP="0054115C">
      <w:pPr>
        <w:spacing w:after="0" w:line="240" w:lineRule="auto"/>
        <w:jc w:val="center"/>
        <w:rPr>
          <w:rFonts w:ascii="Times New Roman" w:hAnsi="Times New Roman" w:cs="Times New Roman"/>
          <w:b/>
          <w:bCs/>
          <w:sz w:val="28"/>
        </w:rPr>
      </w:pPr>
      <w:r w:rsidRPr="00EC05CC">
        <w:rPr>
          <w:rFonts w:ascii="Times New Roman" w:hAnsi="Times New Roman" w:cs="Times New Roman"/>
          <w:b/>
          <w:bCs/>
          <w:sz w:val="28"/>
        </w:rPr>
        <w:t>«</w:t>
      </w:r>
      <w:proofErr w:type="gramStart"/>
      <w:r w:rsidRPr="00EC05CC">
        <w:rPr>
          <w:rFonts w:ascii="Times New Roman" w:hAnsi="Times New Roman" w:cs="Times New Roman"/>
          <w:b/>
          <w:bCs/>
          <w:sz w:val="28"/>
        </w:rPr>
        <w:t>СЕВЕРО-КАВКАЗСКИЙ</w:t>
      </w:r>
      <w:proofErr w:type="gramEnd"/>
      <w:r w:rsidRPr="00EC05CC">
        <w:rPr>
          <w:rFonts w:ascii="Times New Roman" w:hAnsi="Times New Roman" w:cs="Times New Roman"/>
          <w:b/>
          <w:bCs/>
          <w:sz w:val="28"/>
        </w:rPr>
        <w:t xml:space="preserve"> ГУМАНИТАРНЫЙ ИНСТИТУТ»</w:t>
      </w:r>
    </w:p>
    <w:p w:rsidR="0054115C" w:rsidRPr="00EC05CC" w:rsidRDefault="0054115C" w:rsidP="0054115C">
      <w:pPr>
        <w:spacing w:line="360" w:lineRule="auto"/>
        <w:jc w:val="center"/>
        <w:rPr>
          <w:rFonts w:ascii="Times New Roman" w:hAnsi="Times New Roman" w:cs="Times New Roman"/>
        </w:rPr>
      </w:pPr>
    </w:p>
    <w:p w:rsidR="0054115C" w:rsidRPr="00EC05CC" w:rsidRDefault="0054115C" w:rsidP="0054115C">
      <w:pPr>
        <w:spacing w:line="360" w:lineRule="auto"/>
        <w:jc w:val="center"/>
        <w:rPr>
          <w:rFonts w:ascii="Times New Roman" w:hAnsi="Times New Roman" w:cs="Times New Roman"/>
        </w:rPr>
      </w:pPr>
    </w:p>
    <w:p w:rsidR="00552FE3" w:rsidRPr="00EC05CC" w:rsidRDefault="002D659C" w:rsidP="00552FE3">
      <w:pPr>
        <w:tabs>
          <w:tab w:val="center" w:pos="4677"/>
          <w:tab w:val="right" w:pos="9355"/>
        </w:tabs>
        <w:overflowPunct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r>
        <w:rPr>
          <w:noProof/>
        </w:rPr>
        <w:drawing>
          <wp:inline distT="0" distB="0" distL="0" distR="0" wp14:anchorId="641B92D7" wp14:editId="0FD8E9D2">
            <wp:extent cx="2292985" cy="1405890"/>
            <wp:effectExtent l="0" t="0" r="0" b="3810"/>
            <wp:docPr id="1" name="Рисунок 1" descr="C:\Users\A684~1\AppData\Local\Temp\FineReader11.00\media\image2.jpeg"/>
            <wp:cNvGraphicFramePr/>
            <a:graphic xmlns:a="http://schemas.openxmlformats.org/drawingml/2006/main">
              <a:graphicData uri="http://schemas.openxmlformats.org/drawingml/2006/picture">
                <pic:pic xmlns:pic="http://schemas.openxmlformats.org/drawingml/2006/picture">
                  <pic:nvPicPr>
                    <pic:cNvPr id="1" name="Рисунок 1" descr="C:\Users\A684~1\AppData\Local\Temp\FineReader11.00\media\image2.jpeg"/>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92985" cy="1405890"/>
                    </a:xfrm>
                    <a:prstGeom prst="rect">
                      <a:avLst/>
                    </a:prstGeom>
                    <a:noFill/>
                    <a:ln>
                      <a:noFill/>
                    </a:ln>
                  </pic:spPr>
                </pic:pic>
              </a:graphicData>
            </a:graphic>
          </wp:inline>
        </w:drawing>
      </w:r>
    </w:p>
    <w:p w:rsidR="00552FE3" w:rsidRPr="00EC05CC" w:rsidRDefault="00552FE3" w:rsidP="00552FE3">
      <w:pPr>
        <w:overflowPunct w:val="0"/>
        <w:autoSpaceDE w:val="0"/>
        <w:autoSpaceDN w:val="0"/>
        <w:adjustRightInd w:val="0"/>
        <w:spacing w:after="0" w:line="240" w:lineRule="auto"/>
        <w:jc w:val="center"/>
        <w:textAlignment w:val="baseline"/>
        <w:rPr>
          <w:rFonts w:ascii="Times New Roman" w:hAnsi="Times New Roman" w:cs="Times New Roman"/>
          <w:kern w:val="24"/>
          <w:sz w:val="28"/>
          <w:szCs w:val="28"/>
        </w:rPr>
      </w:pPr>
    </w:p>
    <w:p w:rsidR="00552FE3" w:rsidRPr="00EC05CC" w:rsidRDefault="00552FE3" w:rsidP="00552FE3">
      <w:pPr>
        <w:spacing w:after="0" w:line="360" w:lineRule="auto"/>
        <w:jc w:val="center"/>
        <w:rPr>
          <w:rFonts w:ascii="Times New Roman" w:hAnsi="Times New Roman" w:cs="Times New Roman"/>
          <w:b/>
          <w:bCs/>
          <w:caps/>
          <w:color w:val="FF0000"/>
          <w:sz w:val="24"/>
          <w:szCs w:val="24"/>
        </w:rPr>
      </w:pPr>
    </w:p>
    <w:p w:rsidR="00552FE3" w:rsidRPr="00EC05CC" w:rsidRDefault="00552FE3" w:rsidP="00552FE3">
      <w:pPr>
        <w:spacing w:after="0" w:line="360" w:lineRule="auto"/>
        <w:jc w:val="center"/>
        <w:rPr>
          <w:rFonts w:ascii="Times New Roman" w:hAnsi="Times New Roman" w:cs="Times New Roman"/>
          <w:b/>
          <w:bCs/>
          <w:caps/>
          <w:sz w:val="24"/>
          <w:szCs w:val="24"/>
        </w:rPr>
      </w:pPr>
      <w:r w:rsidRPr="00EC05CC">
        <w:rPr>
          <w:rFonts w:ascii="Times New Roman" w:hAnsi="Times New Roman" w:cs="Times New Roman"/>
          <w:b/>
          <w:bCs/>
          <w:caps/>
          <w:sz w:val="24"/>
          <w:szCs w:val="24"/>
        </w:rPr>
        <w:t>НАПРАВЛЕНИЕ подготовки 40.03.01– ЮРИСПРУДЕНЦИЯ</w:t>
      </w:r>
    </w:p>
    <w:p w:rsidR="00552FE3" w:rsidRPr="00EC05CC" w:rsidRDefault="00552FE3" w:rsidP="00552FE3">
      <w:pPr>
        <w:spacing w:after="0" w:line="360" w:lineRule="auto"/>
        <w:jc w:val="center"/>
        <w:rPr>
          <w:rFonts w:ascii="Times New Roman" w:hAnsi="Times New Roman" w:cs="Times New Roman"/>
          <w:b/>
          <w:bCs/>
          <w:caps/>
          <w:sz w:val="24"/>
          <w:szCs w:val="24"/>
        </w:rPr>
      </w:pPr>
      <w:r w:rsidRPr="00EC05CC">
        <w:rPr>
          <w:rFonts w:ascii="Times New Roman" w:hAnsi="Times New Roman" w:cs="Times New Roman"/>
          <w:b/>
          <w:bCs/>
          <w:caps/>
          <w:sz w:val="24"/>
          <w:szCs w:val="24"/>
        </w:rPr>
        <w:t>КВАЛИФИКАЦИЯ (СТЕПЕНЬ) – БАКАЛАВР</w:t>
      </w:r>
    </w:p>
    <w:p w:rsidR="00B72CD1" w:rsidRPr="00EC05CC" w:rsidRDefault="00B72CD1" w:rsidP="00E14416">
      <w:pPr>
        <w:spacing w:after="0" w:line="360" w:lineRule="auto"/>
        <w:jc w:val="center"/>
        <w:rPr>
          <w:rFonts w:ascii="Times New Roman" w:hAnsi="Times New Roman" w:cs="Times New Roman"/>
          <w:b/>
          <w:bCs/>
          <w:sz w:val="24"/>
          <w:szCs w:val="24"/>
        </w:rPr>
      </w:pPr>
    </w:p>
    <w:p w:rsidR="00B72CD1" w:rsidRPr="00EC05CC" w:rsidRDefault="00B72CD1" w:rsidP="00E14416">
      <w:pPr>
        <w:spacing w:after="0" w:line="360" w:lineRule="auto"/>
        <w:jc w:val="center"/>
        <w:rPr>
          <w:rFonts w:ascii="Times New Roman" w:hAnsi="Times New Roman" w:cs="Times New Roman"/>
          <w:b/>
          <w:bCs/>
          <w:caps/>
          <w:sz w:val="24"/>
          <w:szCs w:val="24"/>
        </w:rPr>
      </w:pPr>
    </w:p>
    <w:p w:rsidR="00B72CD1" w:rsidRPr="00EC05CC" w:rsidRDefault="00B72CD1" w:rsidP="00E14416">
      <w:pPr>
        <w:spacing w:after="0" w:line="360" w:lineRule="auto"/>
        <w:jc w:val="center"/>
        <w:rPr>
          <w:rFonts w:ascii="Times New Roman" w:hAnsi="Times New Roman" w:cs="Times New Roman"/>
          <w:b/>
          <w:bCs/>
          <w:caps/>
          <w:sz w:val="24"/>
          <w:szCs w:val="24"/>
        </w:rPr>
      </w:pPr>
      <w:r w:rsidRPr="00EC05CC">
        <w:rPr>
          <w:rFonts w:ascii="Times New Roman" w:hAnsi="Times New Roman" w:cs="Times New Roman"/>
          <w:b/>
          <w:bCs/>
          <w:caps/>
          <w:sz w:val="24"/>
          <w:szCs w:val="24"/>
        </w:rPr>
        <w:t xml:space="preserve">кафедра </w:t>
      </w:r>
      <w:r w:rsidR="00B60981" w:rsidRPr="00EC05CC">
        <w:rPr>
          <w:rFonts w:ascii="Times New Roman" w:hAnsi="Times New Roman" w:cs="Times New Roman"/>
          <w:b/>
          <w:bCs/>
          <w:caps/>
          <w:sz w:val="24"/>
          <w:szCs w:val="24"/>
        </w:rPr>
        <w:t>финансового права и социального обеспечения</w:t>
      </w:r>
    </w:p>
    <w:p w:rsidR="00B72CD1" w:rsidRPr="00EC05CC" w:rsidRDefault="00B72CD1" w:rsidP="00E14416">
      <w:pPr>
        <w:spacing w:after="0" w:line="360" w:lineRule="auto"/>
        <w:ind w:right="-388"/>
        <w:jc w:val="center"/>
        <w:rPr>
          <w:rFonts w:ascii="Times New Roman" w:hAnsi="Times New Roman" w:cs="Times New Roman"/>
          <w:caps/>
          <w:sz w:val="28"/>
          <w:szCs w:val="28"/>
        </w:rPr>
      </w:pPr>
    </w:p>
    <w:p w:rsidR="00B72CD1" w:rsidRPr="00EC05CC" w:rsidRDefault="00375DE8" w:rsidP="00E14416">
      <w:pPr>
        <w:spacing w:after="0" w:line="360" w:lineRule="auto"/>
        <w:ind w:right="-1"/>
        <w:jc w:val="center"/>
        <w:rPr>
          <w:rFonts w:ascii="Times New Roman" w:hAnsi="Times New Roman" w:cs="Times New Roman"/>
          <w:b/>
          <w:bCs/>
          <w:caps/>
          <w:sz w:val="28"/>
          <w:szCs w:val="28"/>
        </w:rPr>
      </w:pPr>
      <w:r w:rsidRPr="00EC05CC">
        <w:rPr>
          <w:rFonts w:ascii="Times New Roman" w:hAnsi="Times New Roman" w:cs="Times New Roman"/>
          <w:b/>
          <w:bCs/>
          <w:caps/>
          <w:sz w:val="44"/>
          <w:szCs w:val="44"/>
        </w:rPr>
        <w:t>земельное</w:t>
      </w:r>
      <w:r w:rsidR="00395DDF" w:rsidRPr="00EC05CC">
        <w:rPr>
          <w:rFonts w:ascii="Times New Roman" w:hAnsi="Times New Roman" w:cs="Times New Roman"/>
          <w:b/>
          <w:bCs/>
          <w:caps/>
          <w:sz w:val="44"/>
          <w:szCs w:val="44"/>
        </w:rPr>
        <w:t xml:space="preserve"> право</w:t>
      </w:r>
    </w:p>
    <w:p w:rsidR="005A3E1B" w:rsidRPr="00EC05CC" w:rsidRDefault="005A3E1B" w:rsidP="00E14416">
      <w:pPr>
        <w:spacing w:after="0" w:line="360" w:lineRule="auto"/>
        <w:ind w:right="-1"/>
        <w:jc w:val="center"/>
        <w:rPr>
          <w:rFonts w:ascii="Times New Roman" w:hAnsi="Times New Roman" w:cs="Times New Roman"/>
          <w:caps/>
          <w:sz w:val="28"/>
          <w:szCs w:val="28"/>
        </w:rPr>
      </w:pPr>
    </w:p>
    <w:p w:rsidR="00B72CD1" w:rsidRPr="00EC05CC" w:rsidRDefault="00C900FB" w:rsidP="00E14416">
      <w:pPr>
        <w:spacing w:after="0" w:line="360" w:lineRule="auto"/>
        <w:ind w:right="-1"/>
        <w:jc w:val="center"/>
        <w:rPr>
          <w:rFonts w:ascii="Times New Roman" w:hAnsi="Times New Roman" w:cs="Times New Roman"/>
          <w:caps/>
          <w:sz w:val="28"/>
          <w:szCs w:val="28"/>
        </w:rPr>
      </w:pPr>
      <w:r w:rsidRPr="00EC05CC">
        <w:rPr>
          <w:rFonts w:ascii="Times New Roman" w:hAnsi="Times New Roman" w:cs="Times New Roman"/>
          <w:caps/>
          <w:sz w:val="28"/>
          <w:szCs w:val="28"/>
        </w:rPr>
        <w:t>Рабочая программа</w:t>
      </w:r>
    </w:p>
    <w:p w:rsidR="00B72CD1" w:rsidRPr="00EC05CC" w:rsidRDefault="00B72CD1" w:rsidP="00E14416">
      <w:pPr>
        <w:spacing w:after="0" w:line="360" w:lineRule="auto"/>
        <w:jc w:val="center"/>
        <w:rPr>
          <w:rFonts w:ascii="Times New Roman" w:hAnsi="Times New Roman" w:cs="Times New Roman"/>
          <w:sz w:val="28"/>
          <w:szCs w:val="28"/>
        </w:rPr>
      </w:pPr>
    </w:p>
    <w:p w:rsidR="00B72CD1" w:rsidRPr="00EC05CC" w:rsidRDefault="00B72CD1" w:rsidP="00E14416">
      <w:pPr>
        <w:spacing w:after="0" w:line="360" w:lineRule="auto"/>
        <w:ind w:right="-388"/>
        <w:jc w:val="center"/>
        <w:rPr>
          <w:rFonts w:ascii="Times New Roman" w:hAnsi="Times New Roman" w:cs="Times New Roman"/>
          <w:sz w:val="28"/>
          <w:szCs w:val="28"/>
        </w:rPr>
      </w:pPr>
    </w:p>
    <w:p w:rsidR="00B72CD1" w:rsidRPr="00EC05CC" w:rsidRDefault="00B72CD1" w:rsidP="00E14416">
      <w:pPr>
        <w:spacing w:after="0" w:line="360" w:lineRule="auto"/>
        <w:jc w:val="center"/>
        <w:rPr>
          <w:rFonts w:ascii="Times New Roman" w:hAnsi="Times New Roman" w:cs="Times New Roman"/>
          <w:sz w:val="28"/>
          <w:szCs w:val="28"/>
        </w:rPr>
      </w:pPr>
    </w:p>
    <w:p w:rsidR="00B72CD1" w:rsidRPr="00EC05CC" w:rsidRDefault="00876976" w:rsidP="00E14416">
      <w:pPr>
        <w:spacing w:after="0" w:line="360" w:lineRule="auto"/>
        <w:jc w:val="center"/>
        <w:rPr>
          <w:rFonts w:ascii="Times New Roman" w:hAnsi="Times New Roman" w:cs="Times New Roman"/>
          <w:sz w:val="28"/>
          <w:szCs w:val="28"/>
        </w:rPr>
      </w:pPr>
      <w:r w:rsidRPr="00EC05CC">
        <w:rPr>
          <w:rFonts w:ascii="Times New Roman" w:hAnsi="Times New Roman" w:cs="Times New Roman"/>
          <w:sz w:val="28"/>
          <w:szCs w:val="28"/>
        </w:rPr>
        <w:t>Ставрополь</w:t>
      </w:r>
    </w:p>
    <w:p w:rsidR="00B72CD1" w:rsidRPr="00EC05CC" w:rsidRDefault="00C900FB" w:rsidP="00E14416">
      <w:pPr>
        <w:spacing w:after="0" w:line="360" w:lineRule="auto"/>
        <w:jc w:val="center"/>
        <w:rPr>
          <w:rFonts w:ascii="Times New Roman" w:hAnsi="Times New Roman" w:cs="Times New Roman"/>
          <w:sz w:val="28"/>
          <w:szCs w:val="28"/>
        </w:rPr>
      </w:pPr>
      <w:r w:rsidRPr="00EC05CC">
        <w:rPr>
          <w:rFonts w:ascii="Times New Roman" w:hAnsi="Times New Roman" w:cs="Times New Roman"/>
          <w:sz w:val="28"/>
          <w:szCs w:val="28"/>
        </w:rPr>
        <w:t>201</w:t>
      </w:r>
      <w:r w:rsidR="00552FE3" w:rsidRPr="00EC05CC">
        <w:rPr>
          <w:rFonts w:ascii="Times New Roman" w:hAnsi="Times New Roman" w:cs="Times New Roman"/>
          <w:sz w:val="28"/>
          <w:szCs w:val="28"/>
        </w:rPr>
        <w:t>6</w:t>
      </w:r>
    </w:p>
    <w:p w:rsidR="000E2D2E" w:rsidRPr="00EC05CC" w:rsidRDefault="000E2D2E" w:rsidP="00876976">
      <w:pPr>
        <w:jc w:val="center"/>
        <w:outlineLvl w:val="0"/>
        <w:rPr>
          <w:rFonts w:ascii="Times New Roman" w:hAnsi="Times New Roman" w:cs="Times New Roman"/>
          <w:kern w:val="24"/>
          <w:sz w:val="28"/>
          <w:szCs w:val="28"/>
        </w:rPr>
      </w:pPr>
      <w:bookmarkStart w:id="1" w:name="_Toc352929327"/>
    </w:p>
    <w:p w:rsidR="00BD42F9" w:rsidRPr="00EC05CC" w:rsidRDefault="00BD42F9" w:rsidP="00876976">
      <w:pPr>
        <w:jc w:val="center"/>
        <w:outlineLvl w:val="0"/>
        <w:rPr>
          <w:rFonts w:ascii="Times New Roman" w:hAnsi="Times New Roman" w:cs="Times New Roman"/>
          <w:kern w:val="24"/>
          <w:sz w:val="28"/>
          <w:szCs w:val="28"/>
        </w:rPr>
      </w:pPr>
    </w:p>
    <w:p w:rsidR="001A6255" w:rsidRPr="00EC05CC" w:rsidRDefault="00552FE3" w:rsidP="001A6255">
      <w:pPr>
        <w:tabs>
          <w:tab w:val="left" w:pos="9072"/>
          <w:tab w:val="left" w:pos="9214"/>
          <w:tab w:val="left" w:pos="9498"/>
        </w:tabs>
        <w:spacing w:after="0" w:line="240" w:lineRule="auto"/>
        <w:jc w:val="center"/>
        <w:rPr>
          <w:rFonts w:ascii="Times New Roman" w:hAnsi="Times New Roman" w:cs="Times New Roman"/>
          <w:kern w:val="24"/>
          <w:sz w:val="28"/>
          <w:szCs w:val="28"/>
        </w:rPr>
      </w:pPr>
      <w:r w:rsidRPr="00EC05CC">
        <w:rPr>
          <w:rFonts w:ascii="Times New Roman" w:hAnsi="Times New Roman" w:cs="Times New Roman"/>
          <w:kern w:val="24"/>
          <w:sz w:val="28"/>
          <w:szCs w:val="28"/>
        </w:rPr>
        <w:br w:type="page"/>
      </w:r>
      <w:r w:rsidR="001A6255" w:rsidRPr="00EC05CC">
        <w:rPr>
          <w:rFonts w:ascii="Times New Roman" w:hAnsi="Times New Roman" w:cs="Times New Roman"/>
          <w:kern w:val="24"/>
          <w:sz w:val="28"/>
          <w:szCs w:val="28"/>
        </w:rPr>
        <w:lastRenderedPageBreak/>
        <w:t>Автор-составитель:</w:t>
      </w:r>
    </w:p>
    <w:p w:rsidR="001A6255" w:rsidRPr="00EC05CC" w:rsidRDefault="001A6255" w:rsidP="001A6255">
      <w:pPr>
        <w:tabs>
          <w:tab w:val="left" w:pos="9072"/>
          <w:tab w:val="left" w:pos="9214"/>
          <w:tab w:val="left" w:pos="9498"/>
        </w:tabs>
        <w:spacing w:after="0" w:line="240" w:lineRule="auto"/>
        <w:jc w:val="center"/>
        <w:rPr>
          <w:rFonts w:ascii="Times New Roman" w:hAnsi="Times New Roman" w:cs="Times New Roman"/>
          <w:kern w:val="24"/>
          <w:sz w:val="28"/>
          <w:szCs w:val="28"/>
        </w:rPr>
      </w:pPr>
    </w:p>
    <w:p w:rsidR="00375DE8" w:rsidRPr="00EC05CC" w:rsidRDefault="00375DE8" w:rsidP="00375DE8">
      <w:pPr>
        <w:overflowPunct w:val="0"/>
        <w:autoSpaceDE w:val="0"/>
        <w:autoSpaceDN w:val="0"/>
        <w:adjustRightInd w:val="0"/>
        <w:spacing w:after="0" w:line="240" w:lineRule="auto"/>
        <w:jc w:val="both"/>
        <w:textAlignment w:val="baseline"/>
        <w:rPr>
          <w:rFonts w:ascii="Times New Roman" w:hAnsi="Times New Roman" w:cs="Times New Roman"/>
          <w:kern w:val="24"/>
          <w:sz w:val="28"/>
          <w:szCs w:val="28"/>
        </w:rPr>
      </w:pPr>
      <w:r w:rsidRPr="00EC05CC">
        <w:rPr>
          <w:rFonts w:ascii="Times New Roman" w:hAnsi="Times New Roman" w:cs="Times New Roman"/>
          <w:kern w:val="24"/>
          <w:sz w:val="28"/>
          <w:szCs w:val="28"/>
        </w:rPr>
        <w:t xml:space="preserve">Ю.Е. </w:t>
      </w:r>
      <w:r w:rsidRPr="00EC05CC">
        <w:rPr>
          <w:rFonts w:ascii="Times New Roman" w:hAnsi="Times New Roman" w:cs="Times New Roman"/>
          <w:bCs/>
          <w:kern w:val="24"/>
          <w:sz w:val="28"/>
          <w:szCs w:val="28"/>
        </w:rPr>
        <w:t>Пудовочкин</w:t>
      </w:r>
      <w:r w:rsidRPr="00EC05CC">
        <w:rPr>
          <w:rFonts w:ascii="Times New Roman" w:hAnsi="Times New Roman" w:cs="Times New Roman"/>
          <w:kern w:val="24"/>
          <w:sz w:val="28"/>
          <w:szCs w:val="28"/>
        </w:rPr>
        <w:t xml:space="preserve"> – доктор юридических наук, профессор, профессор кафедры финансового права и социального обеспечения </w:t>
      </w:r>
      <w:r w:rsidR="0054115C" w:rsidRPr="00EC05CC">
        <w:rPr>
          <w:rFonts w:ascii="Times New Roman" w:hAnsi="Times New Roman" w:cs="Times New Roman"/>
          <w:kern w:val="24"/>
          <w:sz w:val="28"/>
          <w:szCs w:val="28"/>
        </w:rPr>
        <w:t>ЧОУ В</w:t>
      </w:r>
      <w:r w:rsidRPr="00EC05CC">
        <w:rPr>
          <w:rFonts w:ascii="Times New Roman" w:hAnsi="Times New Roman" w:cs="Times New Roman"/>
          <w:kern w:val="24"/>
          <w:sz w:val="28"/>
          <w:szCs w:val="28"/>
        </w:rPr>
        <w:t>О «Северо-Кавказский гуманитарный институт».</w:t>
      </w:r>
    </w:p>
    <w:p w:rsidR="00375DE8" w:rsidRPr="00EC05CC" w:rsidRDefault="00375DE8" w:rsidP="00375DE8">
      <w:pPr>
        <w:tabs>
          <w:tab w:val="left" w:pos="9072"/>
          <w:tab w:val="left" w:pos="9214"/>
          <w:tab w:val="left" w:pos="9498"/>
        </w:tabs>
        <w:overflowPunct w:val="0"/>
        <w:autoSpaceDE w:val="0"/>
        <w:autoSpaceDN w:val="0"/>
        <w:adjustRightInd w:val="0"/>
        <w:spacing w:after="0" w:line="240" w:lineRule="auto"/>
        <w:textAlignment w:val="baseline"/>
        <w:rPr>
          <w:rFonts w:ascii="Arial" w:hAnsi="Arial" w:cs="Times New Roman"/>
          <w:b/>
          <w:kern w:val="24"/>
          <w:sz w:val="28"/>
          <w:szCs w:val="28"/>
        </w:rPr>
      </w:pPr>
    </w:p>
    <w:p w:rsidR="00375DE8" w:rsidRPr="00EC05CC" w:rsidRDefault="00375DE8" w:rsidP="00375DE8">
      <w:pPr>
        <w:tabs>
          <w:tab w:val="left" w:pos="9072"/>
          <w:tab w:val="left" w:pos="9214"/>
          <w:tab w:val="left" w:pos="9498"/>
        </w:tabs>
        <w:overflowPunct w:val="0"/>
        <w:autoSpaceDE w:val="0"/>
        <w:autoSpaceDN w:val="0"/>
        <w:adjustRightInd w:val="0"/>
        <w:spacing w:after="0" w:line="240" w:lineRule="auto"/>
        <w:textAlignment w:val="baseline"/>
        <w:rPr>
          <w:rFonts w:ascii="Times New Roman" w:hAnsi="Times New Roman" w:cs="Times New Roman"/>
          <w:b/>
          <w:kern w:val="24"/>
          <w:sz w:val="28"/>
          <w:szCs w:val="28"/>
        </w:rPr>
      </w:pPr>
    </w:p>
    <w:p w:rsidR="00375DE8" w:rsidRPr="00EC05CC" w:rsidRDefault="00375DE8" w:rsidP="00375DE8">
      <w:pPr>
        <w:tabs>
          <w:tab w:val="left" w:pos="9072"/>
          <w:tab w:val="left" w:pos="9214"/>
          <w:tab w:val="left" w:pos="9498"/>
        </w:tabs>
        <w:overflowPunct w:val="0"/>
        <w:autoSpaceDE w:val="0"/>
        <w:autoSpaceDN w:val="0"/>
        <w:adjustRightInd w:val="0"/>
        <w:spacing w:after="0" w:line="240" w:lineRule="auto"/>
        <w:textAlignment w:val="baseline"/>
        <w:rPr>
          <w:rFonts w:ascii="Times New Roman" w:hAnsi="Times New Roman" w:cs="Times New Roman"/>
          <w:b/>
          <w:kern w:val="24"/>
          <w:sz w:val="28"/>
          <w:szCs w:val="28"/>
        </w:rPr>
      </w:pPr>
      <w:r w:rsidRPr="00EC05CC">
        <w:rPr>
          <w:rFonts w:ascii="Times New Roman" w:hAnsi="Times New Roman" w:cs="Times New Roman"/>
          <w:b/>
          <w:kern w:val="24"/>
          <w:sz w:val="28"/>
          <w:szCs w:val="28"/>
        </w:rPr>
        <w:t>Рецензенты:</w:t>
      </w:r>
    </w:p>
    <w:p w:rsidR="00375DE8" w:rsidRPr="00EC05CC" w:rsidRDefault="00375DE8" w:rsidP="00375DE8">
      <w:pPr>
        <w:tabs>
          <w:tab w:val="left" w:pos="9072"/>
          <w:tab w:val="left" w:pos="9214"/>
          <w:tab w:val="left" w:pos="9498"/>
        </w:tabs>
        <w:overflowPunct w:val="0"/>
        <w:autoSpaceDE w:val="0"/>
        <w:autoSpaceDN w:val="0"/>
        <w:adjustRightInd w:val="0"/>
        <w:spacing w:after="0" w:line="240" w:lineRule="auto"/>
        <w:textAlignment w:val="baseline"/>
        <w:rPr>
          <w:rFonts w:ascii="Times New Roman" w:hAnsi="Times New Roman" w:cs="Times New Roman"/>
          <w:b/>
          <w:kern w:val="24"/>
          <w:sz w:val="28"/>
          <w:szCs w:val="28"/>
        </w:rPr>
      </w:pPr>
    </w:p>
    <w:p w:rsidR="00552FE3" w:rsidRPr="00EC05CC" w:rsidRDefault="002C716B" w:rsidP="00552FE3">
      <w:pPr>
        <w:tabs>
          <w:tab w:val="left" w:pos="9072"/>
          <w:tab w:val="left" w:pos="9214"/>
          <w:tab w:val="left" w:pos="949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Миронов З.В</w:t>
      </w:r>
      <w:r w:rsidRPr="00A57D66">
        <w:rPr>
          <w:rFonts w:ascii="Times New Roman" w:hAnsi="Times New Roman" w:cs="Times New Roman"/>
          <w:sz w:val="28"/>
          <w:szCs w:val="28"/>
        </w:rPr>
        <w:t>. - кандидат юридических наук, доцент кафедры гражданско-правовых дисциплин ЧОУ ВО «Северо-Кавказский гуманитарный институт»;</w:t>
      </w:r>
    </w:p>
    <w:p w:rsidR="00552FE3" w:rsidRPr="00EC05CC" w:rsidRDefault="00552FE3" w:rsidP="00552FE3">
      <w:pPr>
        <w:tabs>
          <w:tab w:val="left" w:pos="9072"/>
          <w:tab w:val="left" w:pos="9214"/>
          <w:tab w:val="left" w:pos="9498"/>
        </w:tabs>
        <w:spacing w:after="0" w:line="240" w:lineRule="auto"/>
        <w:jc w:val="center"/>
        <w:rPr>
          <w:rFonts w:ascii="Times New Roman" w:hAnsi="Times New Roman" w:cs="Times New Roman"/>
          <w:sz w:val="28"/>
          <w:szCs w:val="28"/>
        </w:rPr>
      </w:pPr>
    </w:p>
    <w:p w:rsidR="00552FE3" w:rsidRPr="00EC05CC" w:rsidRDefault="00552FE3" w:rsidP="00552FE3">
      <w:pPr>
        <w:pStyle w:val="a7"/>
        <w:tabs>
          <w:tab w:val="left" w:pos="9072"/>
          <w:tab w:val="left" w:pos="9214"/>
          <w:tab w:val="left" w:pos="9498"/>
        </w:tabs>
        <w:jc w:val="both"/>
        <w:rPr>
          <w:rFonts w:ascii="Times New Roman" w:hAnsi="Times New Roman" w:cs="Times New Roman"/>
          <w:b w:val="0"/>
        </w:rPr>
      </w:pPr>
      <w:r w:rsidRPr="00EC05CC">
        <w:rPr>
          <w:rFonts w:ascii="Times New Roman" w:hAnsi="Times New Roman" w:cs="Times New Roman"/>
          <w:b w:val="0"/>
        </w:rPr>
        <w:t>Тархова О.Ю., кандидат юридических наук, доцент кафедры гражданско-правовых дисциплин Ростовского института (филиала) ВГУЮ (РПА Минюста России).</w:t>
      </w:r>
    </w:p>
    <w:p w:rsidR="00375DE8" w:rsidRPr="00EC05CC" w:rsidRDefault="00375DE8" w:rsidP="00375DE8">
      <w:pPr>
        <w:tabs>
          <w:tab w:val="left" w:pos="9072"/>
          <w:tab w:val="left" w:pos="9214"/>
          <w:tab w:val="left" w:pos="9498"/>
        </w:tabs>
        <w:overflowPunct w:val="0"/>
        <w:autoSpaceDE w:val="0"/>
        <w:autoSpaceDN w:val="0"/>
        <w:adjustRightInd w:val="0"/>
        <w:spacing w:after="0" w:line="240" w:lineRule="auto"/>
        <w:textAlignment w:val="baseline"/>
        <w:rPr>
          <w:rFonts w:ascii="Arial" w:hAnsi="Arial" w:cs="Times New Roman"/>
          <w:b/>
          <w:kern w:val="24"/>
          <w:sz w:val="28"/>
          <w:szCs w:val="28"/>
        </w:rPr>
      </w:pPr>
    </w:p>
    <w:p w:rsidR="00395DDF" w:rsidRPr="00EC05CC" w:rsidRDefault="00395DDF" w:rsidP="00395DDF">
      <w:pPr>
        <w:tabs>
          <w:tab w:val="left" w:pos="9072"/>
          <w:tab w:val="left" w:pos="9214"/>
          <w:tab w:val="left" w:pos="9498"/>
        </w:tabs>
        <w:overflowPunct w:val="0"/>
        <w:autoSpaceDE w:val="0"/>
        <w:autoSpaceDN w:val="0"/>
        <w:adjustRightInd w:val="0"/>
        <w:spacing w:after="0" w:line="240" w:lineRule="auto"/>
        <w:textAlignment w:val="baseline"/>
        <w:rPr>
          <w:rFonts w:ascii="Arial" w:hAnsi="Arial" w:cs="Times New Roman"/>
          <w:b/>
          <w:kern w:val="24"/>
          <w:sz w:val="32"/>
          <w:szCs w:val="28"/>
        </w:rPr>
      </w:pPr>
    </w:p>
    <w:p w:rsidR="005A3E1B" w:rsidRPr="00EC05CC" w:rsidRDefault="005A3E1B" w:rsidP="005A3E1B">
      <w:pPr>
        <w:tabs>
          <w:tab w:val="left" w:pos="9072"/>
          <w:tab w:val="left" w:pos="9214"/>
          <w:tab w:val="left" w:pos="9498"/>
        </w:tabs>
        <w:spacing w:after="0" w:line="240" w:lineRule="auto"/>
        <w:jc w:val="center"/>
        <w:rPr>
          <w:rFonts w:ascii="Times New Roman" w:hAnsi="Times New Roman" w:cs="Times New Roman"/>
          <w:sz w:val="28"/>
          <w:szCs w:val="28"/>
        </w:rPr>
      </w:pPr>
    </w:p>
    <w:p w:rsidR="00B24662" w:rsidRPr="00EC05CC" w:rsidRDefault="00B24662" w:rsidP="00B24662">
      <w:pPr>
        <w:pStyle w:val="a7"/>
        <w:tabs>
          <w:tab w:val="left" w:pos="9072"/>
          <w:tab w:val="left" w:pos="9214"/>
          <w:tab w:val="left" w:pos="9498"/>
        </w:tabs>
        <w:rPr>
          <w:b w:val="0"/>
        </w:rPr>
      </w:pPr>
    </w:p>
    <w:p w:rsidR="00876976" w:rsidRPr="00EC05CC" w:rsidRDefault="00876976" w:rsidP="00D55D53">
      <w:pPr>
        <w:tabs>
          <w:tab w:val="left" w:pos="9072"/>
          <w:tab w:val="left" w:pos="9214"/>
          <w:tab w:val="left" w:pos="9498"/>
        </w:tabs>
        <w:spacing w:after="0" w:line="240" w:lineRule="auto"/>
        <w:jc w:val="center"/>
        <w:rPr>
          <w:rFonts w:ascii="Times New Roman" w:hAnsi="Times New Roman" w:cs="Times New Roman"/>
          <w:sz w:val="28"/>
          <w:szCs w:val="28"/>
        </w:rPr>
      </w:pPr>
    </w:p>
    <w:p w:rsidR="00876976" w:rsidRPr="00EC05CC" w:rsidRDefault="00876976" w:rsidP="00D55D53">
      <w:pPr>
        <w:suppressAutoHyphens/>
        <w:overflowPunct w:val="0"/>
        <w:autoSpaceDE w:val="0"/>
        <w:autoSpaceDN w:val="0"/>
        <w:adjustRightInd w:val="0"/>
        <w:spacing w:after="0" w:line="240" w:lineRule="auto"/>
        <w:ind w:firstLine="709"/>
        <w:jc w:val="both"/>
        <w:textAlignment w:val="baseline"/>
        <w:rPr>
          <w:rFonts w:ascii="Times New Roman" w:hAnsi="Times New Roman" w:cs="Times New Roman"/>
          <w:b/>
          <w:bCs/>
          <w:kern w:val="24"/>
          <w:sz w:val="28"/>
          <w:szCs w:val="28"/>
        </w:rPr>
      </w:pPr>
      <w:r w:rsidRPr="00EC05CC">
        <w:rPr>
          <w:rFonts w:ascii="Times New Roman" w:hAnsi="Times New Roman" w:cs="Times New Roman"/>
          <w:kern w:val="24"/>
          <w:sz w:val="28"/>
          <w:szCs w:val="28"/>
        </w:rPr>
        <w:t>Рабочая программа по учебной дисциплине «</w:t>
      </w:r>
      <w:r w:rsidR="00375DE8" w:rsidRPr="00EC05CC">
        <w:rPr>
          <w:rFonts w:ascii="Times New Roman" w:hAnsi="Times New Roman" w:cs="Times New Roman"/>
          <w:kern w:val="24"/>
          <w:sz w:val="28"/>
          <w:szCs w:val="28"/>
        </w:rPr>
        <w:t>Земельное право</w:t>
      </w:r>
      <w:r w:rsidRPr="00EC05CC">
        <w:rPr>
          <w:rFonts w:ascii="Times New Roman" w:hAnsi="Times New Roman" w:cs="Times New Roman"/>
          <w:kern w:val="24"/>
          <w:sz w:val="28"/>
          <w:szCs w:val="28"/>
        </w:rPr>
        <w:t>» подготовлена на основе требований Федерального государственного образовательного стандарта высшего профессионального образования по направлению подготовки 030900 «Юриспруденция». Включает в себя рабочую программу учебной дисциплины и м</w:t>
      </w:r>
      <w:r w:rsidRPr="00EC05CC">
        <w:rPr>
          <w:rFonts w:ascii="Times New Roman" w:hAnsi="Times New Roman" w:cs="Times New Roman"/>
          <w:bCs/>
          <w:kern w:val="24"/>
          <w:sz w:val="28"/>
          <w:szCs w:val="28"/>
        </w:rPr>
        <w:t>атериалы, устанавливающие содержание и порядок проведения промежуточной аттестации.</w:t>
      </w:r>
      <w:r w:rsidR="00F31D65" w:rsidRPr="00EC05CC">
        <w:rPr>
          <w:rFonts w:ascii="Times New Roman" w:hAnsi="Times New Roman" w:cs="Times New Roman"/>
          <w:bCs/>
          <w:kern w:val="24"/>
          <w:sz w:val="28"/>
          <w:szCs w:val="28"/>
        </w:rPr>
        <w:t xml:space="preserve"> </w:t>
      </w:r>
      <w:proofErr w:type="gramStart"/>
      <w:r w:rsidRPr="00EC05CC">
        <w:rPr>
          <w:rFonts w:ascii="Times New Roman" w:hAnsi="Times New Roman" w:cs="Times New Roman"/>
          <w:bCs/>
          <w:kern w:val="24"/>
          <w:sz w:val="28"/>
          <w:szCs w:val="28"/>
        </w:rPr>
        <w:t>Р</w:t>
      </w:r>
      <w:r w:rsidRPr="00EC05CC">
        <w:rPr>
          <w:rFonts w:ascii="Times New Roman" w:hAnsi="Times New Roman" w:cs="Times New Roman"/>
          <w:kern w:val="24"/>
          <w:sz w:val="28"/>
          <w:szCs w:val="28"/>
        </w:rPr>
        <w:t>ассчитана</w:t>
      </w:r>
      <w:proofErr w:type="gramEnd"/>
      <w:r w:rsidRPr="00EC05CC">
        <w:rPr>
          <w:rFonts w:ascii="Times New Roman" w:hAnsi="Times New Roman" w:cs="Times New Roman"/>
          <w:kern w:val="24"/>
          <w:sz w:val="28"/>
          <w:szCs w:val="28"/>
        </w:rPr>
        <w:t xml:space="preserve"> на студентов </w:t>
      </w:r>
      <w:r w:rsidR="0054115C" w:rsidRPr="00EC05CC">
        <w:rPr>
          <w:rFonts w:ascii="Times New Roman" w:hAnsi="Times New Roman" w:cs="Times New Roman"/>
          <w:kern w:val="24"/>
          <w:sz w:val="28"/>
          <w:szCs w:val="28"/>
        </w:rPr>
        <w:t>Ч</w:t>
      </w:r>
      <w:r w:rsidRPr="00EC05CC">
        <w:rPr>
          <w:rFonts w:ascii="Times New Roman" w:hAnsi="Times New Roman" w:cs="Times New Roman"/>
          <w:kern w:val="24"/>
          <w:sz w:val="28"/>
          <w:szCs w:val="28"/>
        </w:rPr>
        <w:t>ОУ ВО «Северо-Кавказский гуманитарный институт», обучающихся по направлению подготовки бакалавров юриспруденции.</w:t>
      </w:r>
    </w:p>
    <w:p w:rsidR="00876976" w:rsidRPr="00EC05CC" w:rsidRDefault="00876976" w:rsidP="00D55D53">
      <w:pPr>
        <w:suppressAutoHyphens/>
        <w:overflowPunct w:val="0"/>
        <w:autoSpaceDE w:val="0"/>
        <w:autoSpaceDN w:val="0"/>
        <w:adjustRightInd w:val="0"/>
        <w:spacing w:after="0" w:line="240" w:lineRule="auto"/>
        <w:jc w:val="both"/>
        <w:textAlignment w:val="baseline"/>
        <w:rPr>
          <w:rFonts w:ascii="Times New Roman" w:hAnsi="Times New Roman" w:cs="Times New Roman"/>
          <w:kern w:val="24"/>
          <w:sz w:val="28"/>
          <w:szCs w:val="28"/>
        </w:rPr>
      </w:pPr>
    </w:p>
    <w:p w:rsidR="00876976" w:rsidRPr="00EC05CC" w:rsidRDefault="00876976" w:rsidP="00D55D53">
      <w:pPr>
        <w:tabs>
          <w:tab w:val="left" w:pos="9072"/>
          <w:tab w:val="left" w:pos="9214"/>
          <w:tab w:val="left" w:pos="9498"/>
        </w:tabs>
        <w:spacing w:after="0" w:line="240" w:lineRule="auto"/>
        <w:jc w:val="both"/>
        <w:rPr>
          <w:rFonts w:ascii="Times New Roman" w:hAnsi="Times New Roman" w:cs="Times New Roman"/>
          <w:sz w:val="28"/>
          <w:szCs w:val="28"/>
        </w:rPr>
      </w:pPr>
    </w:p>
    <w:p w:rsidR="00552FE3" w:rsidRPr="00EC05CC" w:rsidRDefault="00552FE3" w:rsidP="00552FE3">
      <w:pPr>
        <w:pStyle w:val="a6"/>
        <w:jc w:val="center"/>
        <w:rPr>
          <w:sz w:val="24"/>
          <w:szCs w:val="24"/>
          <w:lang w:val="ru-RU"/>
        </w:rPr>
      </w:pPr>
      <w:r w:rsidRPr="00EC05CC">
        <w:rPr>
          <w:sz w:val="24"/>
          <w:szCs w:val="24"/>
          <w:lang w:val="ru-RU"/>
        </w:rPr>
        <w:t>Рабочая программа обсуждена и одобрена на заседании кафедры финансового права и социального обеспечения Северо-Кавказского гуманитарного института.</w:t>
      </w:r>
    </w:p>
    <w:p w:rsidR="00552FE3" w:rsidRPr="00EC05CC" w:rsidRDefault="00552FE3" w:rsidP="00552FE3">
      <w:pPr>
        <w:pStyle w:val="a6"/>
        <w:jc w:val="center"/>
        <w:rPr>
          <w:sz w:val="24"/>
          <w:szCs w:val="24"/>
          <w:lang w:val="ru-RU"/>
        </w:rPr>
      </w:pPr>
    </w:p>
    <w:p w:rsidR="00552FE3" w:rsidRPr="00EC05CC" w:rsidRDefault="00552FE3" w:rsidP="00552FE3">
      <w:pPr>
        <w:tabs>
          <w:tab w:val="left" w:pos="9072"/>
          <w:tab w:val="left" w:pos="9214"/>
          <w:tab w:val="left" w:pos="9498"/>
        </w:tabs>
        <w:spacing w:after="0" w:line="240" w:lineRule="auto"/>
        <w:jc w:val="center"/>
        <w:rPr>
          <w:rFonts w:ascii="Times New Roman" w:hAnsi="Times New Roman" w:cs="Times New Roman"/>
          <w:sz w:val="28"/>
          <w:szCs w:val="28"/>
        </w:rPr>
      </w:pPr>
      <w:r w:rsidRPr="00EC05CC">
        <w:rPr>
          <w:rFonts w:ascii="Times New Roman" w:hAnsi="Times New Roman"/>
          <w:sz w:val="24"/>
          <w:szCs w:val="24"/>
        </w:rPr>
        <w:t>Протокол № 1 от 29 августа 2016 года</w:t>
      </w:r>
    </w:p>
    <w:p w:rsidR="00876976" w:rsidRPr="00EC05CC" w:rsidRDefault="00876976" w:rsidP="00D55D53">
      <w:pPr>
        <w:overflowPunct w:val="0"/>
        <w:autoSpaceDE w:val="0"/>
        <w:autoSpaceDN w:val="0"/>
        <w:adjustRightInd w:val="0"/>
        <w:spacing w:after="0" w:line="240" w:lineRule="auto"/>
        <w:jc w:val="center"/>
        <w:textAlignment w:val="baseline"/>
        <w:rPr>
          <w:rFonts w:ascii="Times New Roman" w:hAnsi="Times New Roman" w:cs="Times New Roman"/>
          <w:kern w:val="24"/>
          <w:sz w:val="32"/>
          <w:szCs w:val="32"/>
        </w:rPr>
      </w:pPr>
    </w:p>
    <w:p w:rsidR="00876976" w:rsidRPr="00EC05CC" w:rsidRDefault="00876976" w:rsidP="00D55D53">
      <w:pPr>
        <w:overflowPunct w:val="0"/>
        <w:autoSpaceDE w:val="0"/>
        <w:autoSpaceDN w:val="0"/>
        <w:adjustRightInd w:val="0"/>
        <w:spacing w:after="0" w:line="240" w:lineRule="auto"/>
        <w:textAlignment w:val="baseline"/>
        <w:rPr>
          <w:rFonts w:ascii="Times New Roman" w:hAnsi="Times New Roman" w:cs="Times New Roman"/>
          <w:kern w:val="24"/>
          <w:sz w:val="32"/>
          <w:szCs w:val="32"/>
        </w:rPr>
        <w:sectPr w:rsidR="00876976" w:rsidRPr="00EC05CC" w:rsidSect="00876976">
          <w:headerReference w:type="default" r:id="rId11"/>
          <w:footerReference w:type="default" r:id="rId12"/>
          <w:pgSz w:w="11906" w:h="16838"/>
          <w:pgMar w:top="1418" w:right="1418" w:bottom="1418" w:left="1418" w:header="720" w:footer="720" w:gutter="0"/>
          <w:cols w:space="708"/>
          <w:titlePg/>
          <w:docGrid w:linePitch="360"/>
        </w:sectPr>
      </w:pPr>
    </w:p>
    <w:bookmarkEnd w:id="1"/>
    <w:p w:rsidR="004366D3" w:rsidRPr="00BD6E9B" w:rsidRDefault="004366D3" w:rsidP="004366D3">
      <w:pPr>
        <w:spacing w:after="0" w:line="240" w:lineRule="auto"/>
        <w:jc w:val="center"/>
        <w:rPr>
          <w:rFonts w:ascii="Times New Roman" w:hAnsi="Times New Roman" w:cs="Times New Roman"/>
          <w:b/>
          <w:bCs/>
          <w:caps/>
          <w:sz w:val="24"/>
          <w:szCs w:val="24"/>
        </w:rPr>
      </w:pPr>
      <w:r w:rsidRPr="00BD6E9B">
        <w:rPr>
          <w:rFonts w:ascii="Times New Roman" w:hAnsi="Times New Roman" w:cs="Times New Roman"/>
          <w:b/>
          <w:bCs/>
          <w:caps/>
          <w:sz w:val="24"/>
          <w:szCs w:val="24"/>
        </w:rPr>
        <w:lastRenderedPageBreak/>
        <w:t>Рабочая программа учебной дисциплины</w:t>
      </w:r>
    </w:p>
    <w:p w:rsidR="004366D3" w:rsidRPr="00BD6E9B" w:rsidRDefault="004366D3" w:rsidP="004366D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366D3" w:rsidRPr="00BD6E9B" w:rsidRDefault="004366D3" w:rsidP="004366D3">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BD6E9B">
        <w:rPr>
          <w:rFonts w:ascii="Times New Roman" w:hAnsi="Times New Roman" w:cs="Times New Roman"/>
          <w:sz w:val="24"/>
          <w:szCs w:val="24"/>
        </w:rPr>
        <w:t>Рабочая программа учебной дисциплины «Земельное право» – это учебно-методическое пособие, определяющее требования к содержанию и уровню подготовки студентов, руководство их самостоятельной работой, виды учебных занятий и формы контроля по данной дисциплине.</w:t>
      </w:r>
    </w:p>
    <w:p w:rsidR="004366D3" w:rsidRPr="00BD6E9B" w:rsidRDefault="004366D3" w:rsidP="004366D3">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BD6E9B">
        <w:rPr>
          <w:rFonts w:ascii="Times New Roman" w:hAnsi="Times New Roman" w:cs="Times New Roman"/>
          <w:sz w:val="24"/>
          <w:szCs w:val="24"/>
        </w:rPr>
        <w:t xml:space="preserve">Рабочая программа включает в себя: </w:t>
      </w:r>
    </w:p>
    <w:p w:rsidR="004366D3" w:rsidRPr="00BD6E9B" w:rsidRDefault="004366D3" w:rsidP="002B2A55">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BD6E9B">
        <w:rPr>
          <w:rFonts w:ascii="Times New Roman" w:hAnsi="Times New Roman" w:cs="Times New Roman"/>
          <w:kern w:val="28"/>
          <w:sz w:val="24"/>
          <w:szCs w:val="24"/>
          <w:lang w:eastAsia="ar-SA"/>
        </w:rPr>
        <w:t>наименование дисциплины (модуля);</w:t>
      </w:r>
    </w:p>
    <w:p w:rsidR="004366D3" w:rsidRPr="00BD6E9B" w:rsidRDefault="004366D3" w:rsidP="002B2A55">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BD6E9B">
        <w:rPr>
          <w:rFonts w:ascii="Times New Roman" w:hAnsi="Times New Roman" w:cs="Times New Roman"/>
          <w:kern w:val="28"/>
          <w:sz w:val="24"/>
          <w:szCs w:val="24"/>
          <w:lang w:eastAsia="ar-SA"/>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4366D3" w:rsidRPr="00BD6E9B" w:rsidRDefault="004366D3" w:rsidP="002B2A55">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BD6E9B">
        <w:rPr>
          <w:rFonts w:ascii="Times New Roman" w:hAnsi="Times New Roman" w:cs="Times New Roman"/>
          <w:kern w:val="28"/>
          <w:sz w:val="24"/>
          <w:szCs w:val="24"/>
          <w:lang w:eastAsia="ar-SA"/>
        </w:rPr>
        <w:t>указание места дисциплины (модуля) в структуре образовательной программы;</w:t>
      </w:r>
    </w:p>
    <w:p w:rsidR="004366D3" w:rsidRPr="00BD6E9B" w:rsidRDefault="004366D3" w:rsidP="002B2A55">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BD6E9B">
        <w:rPr>
          <w:rFonts w:ascii="Times New Roman" w:hAnsi="Times New Roman" w:cs="Times New Roman"/>
          <w:kern w:val="28"/>
          <w:sz w:val="24"/>
          <w:szCs w:val="24"/>
          <w:lang w:eastAsia="ar-SA"/>
        </w:rPr>
        <w:t>объем дисциплины (модуля)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366D3" w:rsidRPr="00BD6E9B" w:rsidRDefault="004366D3" w:rsidP="002B2A55">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BD6E9B">
        <w:rPr>
          <w:rFonts w:ascii="Times New Roman" w:hAnsi="Times New Roman" w:cs="Times New Roman"/>
          <w:kern w:val="28"/>
          <w:sz w:val="24"/>
          <w:szCs w:val="24"/>
          <w:lang w:eastAsia="ar-SA"/>
        </w:rPr>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p w:rsidR="004366D3" w:rsidRPr="00BD6E9B" w:rsidRDefault="004366D3" w:rsidP="002B2A55">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BD6E9B">
        <w:rPr>
          <w:rFonts w:ascii="Times New Roman" w:hAnsi="Times New Roman" w:cs="Times New Roman"/>
          <w:kern w:val="28"/>
          <w:sz w:val="24"/>
          <w:szCs w:val="24"/>
          <w:lang w:eastAsia="ar-SA"/>
        </w:rPr>
        <w:t>перечень учебно-методического обеспечения для самостоятельной работы обучающихся по дисциплине (модулю);</w:t>
      </w:r>
    </w:p>
    <w:p w:rsidR="004366D3" w:rsidRPr="00BD6E9B" w:rsidRDefault="004366D3" w:rsidP="002B2A55">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BD6E9B">
        <w:rPr>
          <w:rFonts w:ascii="Times New Roman" w:hAnsi="Times New Roman" w:cs="Times New Roman"/>
          <w:kern w:val="28"/>
          <w:sz w:val="24"/>
          <w:szCs w:val="24"/>
          <w:lang w:eastAsia="ar-SA"/>
        </w:rPr>
        <w:t>фонд оценочных средств для проведения промежуточной аттестации обучающихся по дисциплине (модулю);</w:t>
      </w:r>
    </w:p>
    <w:p w:rsidR="004366D3" w:rsidRPr="00BD6E9B" w:rsidRDefault="004366D3" w:rsidP="002B2A55">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BD6E9B">
        <w:rPr>
          <w:rFonts w:ascii="Times New Roman" w:hAnsi="Times New Roman" w:cs="Times New Roman"/>
          <w:kern w:val="28"/>
          <w:sz w:val="24"/>
          <w:szCs w:val="24"/>
          <w:lang w:eastAsia="ar-SA"/>
        </w:rPr>
        <w:t>перечень основной и дополнительной учебной литературы, необходимой для освоения дисциплины (модуля);</w:t>
      </w:r>
    </w:p>
    <w:p w:rsidR="004366D3" w:rsidRPr="00BD6E9B" w:rsidRDefault="004366D3" w:rsidP="002B2A55">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BD6E9B">
        <w:rPr>
          <w:rFonts w:ascii="Times New Roman" w:hAnsi="Times New Roman" w:cs="Times New Roman"/>
          <w:kern w:val="28"/>
          <w:sz w:val="24"/>
          <w:szCs w:val="24"/>
          <w:lang w:eastAsia="ar-SA"/>
        </w:rPr>
        <w:t>перечень ресурсов информационно-телекоммуникационной сети "Интернет" (далее - сеть "Интернет"), необходимых для освоения дисциплины (модуля);</w:t>
      </w:r>
    </w:p>
    <w:p w:rsidR="004366D3" w:rsidRPr="00BD6E9B" w:rsidRDefault="004366D3" w:rsidP="002B2A55">
      <w:pPr>
        <w:numPr>
          <w:ilvl w:val="0"/>
          <w:numId w:val="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BD6E9B">
        <w:rPr>
          <w:rFonts w:ascii="Times New Roman" w:hAnsi="Times New Roman" w:cs="Times New Roman"/>
          <w:kern w:val="28"/>
          <w:sz w:val="24"/>
          <w:szCs w:val="24"/>
          <w:lang w:eastAsia="ar-SA"/>
        </w:rPr>
        <w:t>методические указания для обучающихся по освоению дисциплины (модуля);</w:t>
      </w:r>
    </w:p>
    <w:p w:rsidR="004366D3" w:rsidRPr="00BD6E9B" w:rsidRDefault="004366D3" w:rsidP="002B2A55">
      <w:pPr>
        <w:numPr>
          <w:ilvl w:val="0"/>
          <w:numId w:val="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BD6E9B">
        <w:rPr>
          <w:rFonts w:ascii="Times New Roman" w:hAnsi="Times New Roman" w:cs="Times New Roman"/>
          <w:kern w:val="28"/>
          <w:sz w:val="24"/>
          <w:szCs w:val="24"/>
          <w:lang w:eastAsia="ar-SA"/>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p w:rsidR="004366D3" w:rsidRPr="00BD6E9B" w:rsidRDefault="004366D3" w:rsidP="002B2A55">
      <w:pPr>
        <w:numPr>
          <w:ilvl w:val="0"/>
          <w:numId w:val="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BD6E9B">
        <w:rPr>
          <w:rFonts w:ascii="Times New Roman" w:hAnsi="Times New Roman" w:cs="Times New Roman"/>
          <w:kern w:val="28"/>
          <w:sz w:val="24"/>
          <w:szCs w:val="24"/>
          <w:lang w:eastAsia="ar-SA"/>
        </w:rPr>
        <w:t>описание материально-технической базы, необходимой для осуществления образовательного процесса по дисциплине (модулю).</w:t>
      </w:r>
    </w:p>
    <w:p w:rsidR="004366D3" w:rsidRPr="00BD6E9B" w:rsidRDefault="004366D3" w:rsidP="004366D3">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4366D3" w:rsidRPr="00BD6E9B" w:rsidRDefault="004366D3" w:rsidP="004366D3">
      <w:pPr>
        <w:suppressAutoHyphens/>
        <w:spacing w:after="0" w:line="240" w:lineRule="auto"/>
        <w:jc w:val="center"/>
        <w:rPr>
          <w:rFonts w:ascii="Times New Roman" w:hAnsi="Times New Roman" w:cs="Times New Roman"/>
          <w:b/>
          <w:bCs/>
          <w:sz w:val="24"/>
          <w:szCs w:val="24"/>
        </w:rPr>
      </w:pPr>
    </w:p>
    <w:p w:rsidR="004366D3" w:rsidRPr="00BD6E9B" w:rsidRDefault="004366D3" w:rsidP="004366D3">
      <w:pPr>
        <w:suppressAutoHyphens/>
        <w:spacing w:after="0" w:line="240" w:lineRule="auto"/>
        <w:jc w:val="center"/>
        <w:rPr>
          <w:rFonts w:ascii="Times New Roman" w:hAnsi="Times New Roman" w:cs="Times New Roman"/>
          <w:b/>
          <w:bCs/>
          <w:sz w:val="24"/>
          <w:szCs w:val="24"/>
        </w:rPr>
      </w:pPr>
      <w:r w:rsidRPr="00BD6E9B">
        <w:rPr>
          <w:rFonts w:ascii="Times New Roman" w:hAnsi="Times New Roman" w:cs="Times New Roman"/>
          <w:b/>
          <w:bCs/>
          <w:sz w:val="24"/>
          <w:szCs w:val="24"/>
        </w:rPr>
        <w:t>ЦЕЛЕВАЯ УСТАНОВКА</w:t>
      </w:r>
    </w:p>
    <w:p w:rsidR="004366D3" w:rsidRPr="00BD6E9B" w:rsidRDefault="004366D3" w:rsidP="004366D3">
      <w:pPr>
        <w:pStyle w:val="21"/>
        <w:suppressAutoHyphens/>
        <w:spacing w:after="0" w:line="240" w:lineRule="auto"/>
        <w:ind w:firstLine="709"/>
        <w:jc w:val="center"/>
        <w:rPr>
          <w:rFonts w:ascii="Times New Roman" w:hAnsi="Times New Roman" w:cs="Times New Roman"/>
        </w:rPr>
      </w:pPr>
    </w:p>
    <w:p w:rsidR="004366D3" w:rsidRPr="00BD6E9B" w:rsidRDefault="004366D3" w:rsidP="004366D3">
      <w:pPr>
        <w:pStyle w:val="21"/>
        <w:suppressAutoHyphens/>
        <w:spacing w:after="0" w:line="240" w:lineRule="auto"/>
        <w:ind w:firstLine="709"/>
        <w:jc w:val="both"/>
        <w:rPr>
          <w:rFonts w:ascii="Times New Roman" w:hAnsi="Times New Roman" w:cs="Times New Roman"/>
        </w:rPr>
      </w:pPr>
      <w:r w:rsidRPr="00BD6E9B">
        <w:rPr>
          <w:rFonts w:ascii="Times New Roman" w:hAnsi="Times New Roman" w:cs="Times New Roman"/>
        </w:rPr>
        <w:t xml:space="preserve">Целевая установка преподавания учебной дисциплины «Земельное право» строится с учетом задач, содержания и форм деятельности специалиста – выпускника </w:t>
      </w:r>
      <w:r w:rsidR="007A7C88" w:rsidRPr="00BD6E9B">
        <w:rPr>
          <w:rFonts w:ascii="Times New Roman" w:hAnsi="Times New Roman" w:cs="Times New Roman"/>
        </w:rPr>
        <w:t xml:space="preserve">ЧОУ ВО </w:t>
      </w:r>
      <w:r w:rsidRPr="00BD6E9B">
        <w:rPr>
          <w:rFonts w:ascii="Times New Roman" w:hAnsi="Times New Roman" w:cs="Times New Roman"/>
        </w:rPr>
        <w:t xml:space="preserve">«СКГИ». </w:t>
      </w:r>
    </w:p>
    <w:p w:rsidR="004366D3" w:rsidRPr="00BD6E9B" w:rsidRDefault="004366D3" w:rsidP="004366D3">
      <w:pPr>
        <w:pStyle w:val="21"/>
        <w:suppressAutoHyphens/>
        <w:spacing w:after="0" w:line="240" w:lineRule="auto"/>
        <w:ind w:firstLine="709"/>
        <w:jc w:val="both"/>
        <w:rPr>
          <w:rFonts w:ascii="Times New Roman" w:hAnsi="Times New Roman" w:cs="Times New Roman"/>
        </w:rPr>
      </w:pPr>
      <w:r w:rsidRPr="00BD6E9B">
        <w:rPr>
          <w:rFonts w:ascii="Times New Roman" w:hAnsi="Times New Roman" w:cs="Times New Roman"/>
        </w:rPr>
        <w:t>Целью обучения является получение выпускником образования, позволяющего приобрести необходимые общекультурные и профессиональные компетенции и успешно работать в избранной сфере деятельности.</w:t>
      </w:r>
    </w:p>
    <w:p w:rsidR="004366D3" w:rsidRPr="00BD6E9B" w:rsidRDefault="004366D3" w:rsidP="004366D3">
      <w:pPr>
        <w:pStyle w:val="21"/>
        <w:suppressAutoHyphens/>
        <w:spacing w:after="0" w:line="240" w:lineRule="auto"/>
        <w:ind w:firstLine="709"/>
        <w:jc w:val="both"/>
        <w:rPr>
          <w:rFonts w:ascii="Times New Roman" w:hAnsi="Times New Roman" w:cs="Times New Roman"/>
        </w:rPr>
      </w:pPr>
      <w:r w:rsidRPr="00BD6E9B">
        <w:rPr>
          <w:rFonts w:ascii="Times New Roman" w:hAnsi="Times New Roman" w:cs="Times New Roman"/>
        </w:rPr>
        <w:t>Содержание обучения по дисциплине «Земельное право» строится в соответствии с основными видами и задачами профессиональной деятельности специалиста:</w:t>
      </w:r>
    </w:p>
    <w:p w:rsidR="004366D3" w:rsidRPr="00BD6E9B" w:rsidRDefault="004366D3" w:rsidP="004366D3">
      <w:pPr>
        <w:suppressAutoHyphens/>
        <w:spacing w:after="0" w:line="240" w:lineRule="auto"/>
        <w:ind w:firstLine="709"/>
        <w:jc w:val="both"/>
        <w:rPr>
          <w:rFonts w:ascii="Times New Roman" w:hAnsi="Times New Roman" w:cs="Times New Roman"/>
          <w:sz w:val="24"/>
          <w:szCs w:val="24"/>
        </w:rPr>
      </w:pPr>
      <w:r w:rsidRPr="00BD6E9B">
        <w:rPr>
          <w:rFonts w:ascii="Times New Roman" w:hAnsi="Times New Roman" w:cs="Times New Roman"/>
          <w:sz w:val="24"/>
          <w:szCs w:val="24"/>
        </w:rPr>
        <w:t>а) нормотворческая (участие в подготовке нормативных правовых актов);</w:t>
      </w:r>
    </w:p>
    <w:p w:rsidR="004366D3" w:rsidRPr="00BD6E9B" w:rsidRDefault="004366D3" w:rsidP="004366D3">
      <w:pPr>
        <w:widowControl w:val="0"/>
        <w:spacing w:after="0" w:line="240" w:lineRule="auto"/>
        <w:ind w:firstLine="709"/>
        <w:jc w:val="both"/>
        <w:rPr>
          <w:rFonts w:ascii="Times New Roman" w:hAnsi="Times New Roman" w:cs="Times New Roman"/>
          <w:sz w:val="24"/>
          <w:szCs w:val="24"/>
        </w:rPr>
      </w:pPr>
      <w:r w:rsidRPr="00BD6E9B">
        <w:rPr>
          <w:rFonts w:ascii="Times New Roman" w:hAnsi="Times New Roman" w:cs="Times New Roman"/>
          <w:sz w:val="24"/>
          <w:szCs w:val="24"/>
        </w:rPr>
        <w:t xml:space="preserve">б) правоприменительная (обоснование и принятие в пределах должностных обязанностей решений, а также совершение действий, связанных с реализацией правовых норм, составление юридических документов); </w:t>
      </w:r>
    </w:p>
    <w:p w:rsidR="004366D3" w:rsidRPr="00BD6E9B" w:rsidRDefault="004366D3" w:rsidP="004366D3">
      <w:pPr>
        <w:widowControl w:val="0"/>
        <w:spacing w:after="0" w:line="240" w:lineRule="auto"/>
        <w:ind w:firstLine="709"/>
        <w:jc w:val="both"/>
        <w:rPr>
          <w:rFonts w:ascii="Times New Roman" w:hAnsi="Times New Roman" w:cs="Times New Roman"/>
          <w:sz w:val="24"/>
          <w:szCs w:val="24"/>
        </w:rPr>
      </w:pPr>
      <w:r w:rsidRPr="00BD6E9B">
        <w:rPr>
          <w:rFonts w:ascii="Times New Roman" w:hAnsi="Times New Roman" w:cs="Times New Roman"/>
          <w:sz w:val="24"/>
          <w:szCs w:val="24"/>
        </w:rPr>
        <w:t>в) правоохранительная (обеспечение законности, правопорядка, безопасности личности, общества и государства; охрана общественного порядка; предупреждение, пресечение, выявление, раскрытие и расследование правонарушений; защита частной, государственной, муниципальной и иных форм собственности);</w:t>
      </w:r>
    </w:p>
    <w:p w:rsidR="004366D3" w:rsidRPr="00BD6E9B" w:rsidRDefault="004366D3" w:rsidP="004366D3">
      <w:pPr>
        <w:suppressAutoHyphens/>
        <w:spacing w:after="0" w:line="240" w:lineRule="auto"/>
        <w:ind w:firstLine="709"/>
        <w:jc w:val="both"/>
        <w:rPr>
          <w:rFonts w:ascii="Times New Roman" w:hAnsi="Times New Roman" w:cs="Times New Roman"/>
          <w:sz w:val="24"/>
          <w:szCs w:val="24"/>
        </w:rPr>
      </w:pPr>
      <w:r w:rsidRPr="00BD6E9B">
        <w:rPr>
          <w:rFonts w:ascii="Times New Roman" w:hAnsi="Times New Roman" w:cs="Times New Roman"/>
          <w:sz w:val="24"/>
          <w:szCs w:val="24"/>
        </w:rPr>
        <w:t>г) экспертно-консультационная (консультирование по вопросам права; осуществление правовой экспертизы документов);</w:t>
      </w:r>
    </w:p>
    <w:p w:rsidR="004366D3" w:rsidRPr="00BD6E9B" w:rsidRDefault="004366D3" w:rsidP="004366D3">
      <w:pPr>
        <w:suppressAutoHyphens/>
        <w:spacing w:after="0" w:line="240" w:lineRule="auto"/>
        <w:ind w:firstLine="709"/>
        <w:jc w:val="both"/>
        <w:rPr>
          <w:rFonts w:ascii="Times New Roman" w:hAnsi="Times New Roman" w:cs="Times New Roman"/>
          <w:sz w:val="24"/>
          <w:szCs w:val="24"/>
        </w:rPr>
      </w:pPr>
      <w:r w:rsidRPr="00BD6E9B">
        <w:rPr>
          <w:rFonts w:ascii="Times New Roman" w:hAnsi="Times New Roman" w:cs="Times New Roman"/>
          <w:sz w:val="24"/>
          <w:szCs w:val="24"/>
        </w:rPr>
        <w:lastRenderedPageBreak/>
        <w:t>д) педагогическая (преподавание правовых дисциплин в образовательных учреждениях, кроме высших учебных заведений, осуществление правового воспитания).</w:t>
      </w:r>
    </w:p>
    <w:p w:rsidR="004366D3" w:rsidRPr="00BD6E9B" w:rsidRDefault="004366D3" w:rsidP="004366D3">
      <w:pPr>
        <w:suppressAutoHyphens/>
        <w:spacing w:after="0" w:line="240" w:lineRule="auto"/>
        <w:ind w:firstLine="709"/>
        <w:jc w:val="both"/>
        <w:rPr>
          <w:rFonts w:ascii="Times New Roman" w:hAnsi="Times New Roman" w:cs="Times New Roman"/>
          <w:sz w:val="24"/>
          <w:szCs w:val="24"/>
        </w:rPr>
      </w:pPr>
      <w:r w:rsidRPr="00BD6E9B">
        <w:rPr>
          <w:rFonts w:ascii="Times New Roman" w:hAnsi="Times New Roman" w:cs="Times New Roman"/>
          <w:sz w:val="24"/>
          <w:szCs w:val="24"/>
        </w:rPr>
        <w:t>Дисциплина «Земельное право» изучается на</w:t>
      </w:r>
      <w:r w:rsidR="00EC05CC" w:rsidRPr="00BD6E9B">
        <w:rPr>
          <w:rFonts w:ascii="Times New Roman" w:hAnsi="Times New Roman" w:cs="Times New Roman"/>
          <w:sz w:val="24"/>
          <w:szCs w:val="24"/>
        </w:rPr>
        <w:t xml:space="preserve"> </w:t>
      </w:r>
      <w:r w:rsidRPr="00BD6E9B">
        <w:rPr>
          <w:rFonts w:ascii="Times New Roman" w:hAnsi="Times New Roman" w:cs="Times New Roman"/>
          <w:sz w:val="24"/>
          <w:szCs w:val="24"/>
        </w:rPr>
        <w:t>четвертом курсе и заканчивается экзаменом.</w:t>
      </w:r>
    </w:p>
    <w:p w:rsidR="004366D3" w:rsidRPr="00BD6E9B" w:rsidRDefault="004366D3" w:rsidP="004366D3">
      <w:pPr>
        <w:suppressAutoHyphens/>
        <w:spacing w:after="0" w:line="240" w:lineRule="auto"/>
        <w:ind w:firstLine="709"/>
        <w:jc w:val="both"/>
        <w:rPr>
          <w:rFonts w:ascii="Times New Roman" w:hAnsi="Times New Roman" w:cs="Times New Roman"/>
          <w:b/>
          <w:bCs/>
          <w:caps/>
          <w:sz w:val="24"/>
          <w:szCs w:val="24"/>
        </w:rPr>
      </w:pPr>
      <w:r w:rsidRPr="00BD6E9B">
        <w:rPr>
          <w:rFonts w:ascii="Times New Roman" w:hAnsi="Times New Roman" w:cs="Times New Roman"/>
          <w:sz w:val="24"/>
          <w:szCs w:val="24"/>
        </w:rPr>
        <w:t>В процессе преподавания дисциплины необходима систематическая координация с дисциплиной</w:t>
      </w:r>
      <w:r w:rsidR="00EC05CC" w:rsidRPr="00BD6E9B">
        <w:rPr>
          <w:rFonts w:ascii="Times New Roman" w:hAnsi="Times New Roman" w:cs="Times New Roman"/>
          <w:sz w:val="24"/>
          <w:szCs w:val="24"/>
        </w:rPr>
        <w:t xml:space="preserve"> </w:t>
      </w:r>
      <w:r w:rsidRPr="00BD6E9B">
        <w:rPr>
          <w:rFonts w:ascii="Times New Roman" w:hAnsi="Times New Roman" w:cs="Times New Roman"/>
          <w:sz w:val="24"/>
          <w:szCs w:val="24"/>
        </w:rPr>
        <w:t>«Гражданское право»,</w:t>
      </w:r>
      <w:r w:rsidR="00EC05CC" w:rsidRPr="00BD6E9B">
        <w:rPr>
          <w:rFonts w:ascii="Times New Roman" w:hAnsi="Times New Roman" w:cs="Times New Roman"/>
          <w:sz w:val="24"/>
          <w:szCs w:val="24"/>
        </w:rPr>
        <w:t xml:space="preserve"> </w:t>
      </w:r>
      <w:r w:rsidRPr="00BD6E9B">
        <w:rPr>
          <w:rFonts w:ascii="Times New Roman" w:hAnsi="Times New Roman" w:cs="Times New Roman"/>
          <w:sz w:val="24"/>
          <w:szCs w:val="24"/>
        </w:rPr>
        <w:t>которая способствует более четкому и глубокому уяснению дисциплины.</w:t>
      </w:r>
    </w:p>
    <w:p w:rsidR="004366D3" w:rsidRPr="00BD6E9B" w:rsidRDefault="004366D3" w:rsidP="004366D3">
      <w:pPr>
        <w:suppressAutoHyphens/>
        <w:spacing w:after="0" w:line="240" w:lineRule="auto"/>
        <w:jc w:val="center"/>
        <w:rPr>
          <w:rFonts w:ascii="Times New Roman" w:hAnsi="Times New Roman" w:cs="Times New Roman"/>
          <w:b/>
          <w:bCs/>
          <w:caps/>
          <w:sz w:val="24"/>
          <w:szCs w:val="24"/>
        </w:rPr>
      </w:pPr>
    </w:p>
    <w:p w:rsidR="004366D3" w:rsidRPr="00BD6E9B" w:rsidRDefault="004366D3" w:rsidP="004366D3">
      <w:pPr>
        <w:suppressAutoHyphens/>
        <w:spacing w:after="0" w:line="240" w:lineRule="auto"/>
        <w:jc w:val="center"/>
        <w:rPr>
          <w:rFonts w:ascii="Times New Roman" w:hAnsi="Times New Roman" w:cs="Times New Roman"/>
          <w:b/>
          <w:bCs/>
          <w:caps/>
          <w:sz w:val="24"/>
          <w:szCs w:val="24"/>
        </w:rPr>
      </w:pPr>
    </w:p>
    <w:p w:rsidR="004366D3" w:rsidRPr="00BD6E9B" w:rsidRDefault="004366D3" w:rsidP="004366D3">
      <w:pPr>
        <w:suppressAutoHyphens/>
        <w:spacing w:after="0" w:line="240" w:lineRule="auto"/>
        <w:jc w:val="center"/>
        <w:rPr>
          <w:rFonts w:ascii="Times New Roman" w:hAnsi="Times New Roman" w:cs="Times New Roman"/>
          <w:b/>
          <w:bCs/>
          <w:caps/>
          <w:sz w:val="24"/>
          <w:szCs w:val="24"/>
        </w:rPr>
      </w:pPr>
    </w:p>
    <w:p w:rsidR="00EC05CC" w:rsidRPr="00BD6E9B" w:rsidRDefault="00EC05CC" w:rsidP="00EC05CC">
      <w:pPr>
        <w:tabs>
          <w:tab w:val="left" w:pos="502"/>
          <w:tab w:val="left" w:pos="720"/>
        </w:tabs>
        <w:suppressAutoHyphens/>
        <w:spacing w:after="0" w:line="240" w:lineRule="auto"/>
        <w:ind w:firstLine="709"/>
        <w:jc w:val="center"/>
        <w:rPr>
          <w:rFonts w:ascii="Times New Roman" w:hAnsi="Times New Roman" w:cs="Times New Roman"/>
          <w:b/>
          <w:kern w:val="2"/>
          <w:sz w:val="24"/>
          <w:szCs w:val="24"/>
          <w:lang w:eastAsia="ar-SA"/>
        </w:rPr>
      </w:pPr>
      <w:r w:rsidRPr="00BD6E9B">
        <w:rPr>
          <w:rFonts w:ascii="Times New Roman" w:hAnsi="Times New Roman" w:cs="Times New Roman"/>
          <w:b/>
          <w:kern w:val="2"/>
          <w:sz w:val="24"/>
          <w:szCs w:val="24"/>
          <w:lang w:eastAsia="ar-SA"/>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4366D3" w:rsidRPr="00BD6E9B" w:rsidRDefault="004366D3" w:rsidP="004366D3">
      <w:pPr>
        <w:suppressAutoHyphens/>
        <w:spacing w:after="0" w:line="240" w:lineRule="auto"/>
        <w:jc w:val="center"/>
        <w:rPr>
          <w:rFonts w:ascii="Times New Roman" w:hAnsi="Times New Roman" w:cs="Times New Roman"/>
          <w:b/>
          <w:bCs/>
          <w:caps/>
          <w:sz w:val="24"/>
          <w:szCs w:val="24"/>
        </w:rPr>
      </w:pPr>
    </w:p>
    <w:p w:rsidR="004366D3" w:rsidRPr="00BD6E9B" w:rsidRDefault="004366D3" w:rsidP="004366D3">
      <w:pPr>
        <w:pStyle w:val="ab"/>
        <w:ind w:firstLine="709"/>
        <w:jc w:val="both"/>
        <w:rPr>
          <w:rFonts w:ascii="Times New Roman" w:hAnsi="Times New Roman" w:cs="Times New Roman"/>
        </w:rPr>
      </w:pPr>
      <w:r w:rsidRPr="00BD6E9B">
        <w:rPr>
          <w:rFonts w:ascii="Times New Roman" w:hAnsi="Times New Roman" w:cs="Times New Roman"/>
        </w:rPr>
        <w:t>В результате освоения программы учебной дисциплины «Земельное право» выпускник должен:</w:t>
      </w:r>
      <w:r w:rsidRPr="00BD6E9B">
        <w:rPr>
          <w:rFonts w:ascii="Times New Roman" w:hAnsi="Times New Roman" w:cs="Times New Roman"/>
        </w:rPr>
        <w:tab/>
      </w:r>
    </w:p>
    <w:p w:rsidR="004366D3" w:rsidRPr="00BD6E9B" w:rsidRDefault="004366D3" w:rsidP="002B2A55">
      <w:pPr>
        <w:numPr>
          <w:ilvl w:val="0"/>
          <w:numId w:val="3"/>
        </w:numPr>
        <w:tabs>
          <w:tab w:val="num" w:pos="100"/>
        </w:tabs>
        <w:spacing w:after="0" w:line="240" w:lineRule="auto"/>
        <w:ind w:left="0" w:firstLine="0"/>
        <w:rPr>
          <w:rFonts w:ascii="Times New Roman" w:hAnsi="Times New Roman" w:cs="Times New Roman"/>
          <w:b/>
          <w:i/>
          <w:sz w:val="24"/>
          <w:szCs w:val="24"/>
        </w:rPr>
      </w:pPr>
      <w:r w:rsidRPr="00BD6E9B">
        <w:rPr>
          <w:rFonts w:ascii="Times New Roman" w:hAnsi="Times New Roman" w:cs="Times New Roman"/>
          <w:b/>
          <w:sz w:val="24"/>
          <w:szCs w:val="24"/>
        </w:rPr>
        <w:t>Знать:</w:t>
      </w:r>
    </w:p>
    <w:p w:rsidR="004366D3" w:rsidRPr="00BD6E9B" w:rsidRDefault="004366D3" w:rsidP="002B2A55">
      <w:pPr>
        <w:numPr>
          <w:ilvl w:val="0"/>
          <w:numId w:val="4"/>
        </w:numPr>
        <w:spacing w:after="0" w:line="240" w:lineRule="auto"/>
        <w:rPr>
          <w:rFonts w:ascii="Times New Roman" w:hAnsi="Times New Roman" w:cs="Times New Roman"/>
          <w:sz w:val="24"/>
          <w:szCs w:val="24"/>
        </w:rPr>
      </w:pPr>
      <w:r w:rsidRPr="00BD6E9B">
        <w:rPr>
          <w:rFonts w:ascii="Times New Roman" w:hAnsi="Times New Roman" w:cs="Times New Roman"/>
          <w:sz w:val="24"/>
          <w:szCs w:val="24"/>
        </w:rPr>
        <w:t xml:space="preserve">основные начала земельного законодательства, </w:t>
      </w:r>
    </w:p>
    <w:p w:rsidR="004366D3" w:rsidRPr="00BD6E9B" w:rsidRDefault="004366D3" w:rsidP="002B2A55">
      <w:pPr>
        <w:numPr>
          <w:ilvl w:val="0"/>
          <w:numId w:val="4"/>
        </w:numPr>
        <w:spacing w:after="0" w:line="240" w:lineRule="auto"/>
        <w:rPr>
          <w:rFonts w:ascii="Times New Roman" w:hAnsi="Times New Roman" w:cs="Times New Roman"/>
          <w:sz w:val="24"/>
          <w:szCs w:val="24"/>
        </w:rPr>
      </w:pPr>
      <w:r w:rsidRPr="00BD6E9B">
        <w:rPr>
          <w:rFonts w:ascii="Times New Roman" w:hAnsi="Times New Roman" w:cs="Times New Roman"/>
          <w:sz w:val="24"/>
          <w:szCs w:val="24"/>
        </w:rPr>
        <w:t xml:space="preserve">нормы, регулирующие земельные отношения </w:t>
      </w:r>
    </w:p>
    <w:p w:rsidR="004366D3" w:rsidRPr="00BD6E9B" w:rsidRDefault="004366D3" w:rsidP="004366D3">
      <w:pPr>
        <w:spacing w:after="0" w:line="240" w:lineRule="auto"/>
        <w:rPr>
          <w:rFonts w:ascii="Times New Roman" w:hAnsi="Times New Roman" w:cs="Times New Roman"/>
          <w:b/>
          <w:sz w:val="24"/>
          <w:szCs w:val="24"/>
        </w:rPr>
      </w:pPr>
      <w:r w:rsidRPr="00BD6E9B">
        <w:rPr>
          <w:rFonts w:ascii="Times New Roman" w:hAnsi="Times New Roman" w:cs="Times New Roman"/>
          <w:b/>
          <w:sz w:val="24"/>
          <w:szCs w:val="24"/>
        </w:rPr>
        <w:t>2. Уметь:</w:t>
      </w:r>
    </w:p>
    <w:p w:rsidR="004366D3" w:rsidRPr="00BD6E9B" w:rsidRDefault="004366D3" w:rsidP="002B2A55">
      <w:pPr>
        <w:numPr>
          <w:ilvl w:val="0"/>
          <w:numId w:val="5"/>
        </w:numPr>
        <w:spacing w:after="0" w:line="240" w:lineRule="auto"/>
        <w:rPr>
          <w:rFonts w:ascii="Times New Roman" w:hAnsi="Times New Roman" w:cs="Times New Roman"/>
          <w:sz w:val="24"/>
          <w:szCs w:val="24"/>
        </w:rPr>
      </w:pPr>
      <w:r w:rsidRPr="00BD6E9B">
        <w:rPr>
          <w:rFonts w:ascii="Times New Roman" w:hAnsi="Times New Roman" w:cs="Times New Roman"/>
          <w:sz w:val="24"/>
          <w:szCs w:val="24"/>
        </w:rPr>
        <w:t xml:space="preserve">ориентироваться в действующем земельном законодательстве и применять его в практической деятельности. </w:t>
      </w:r>
    </w:p>
    <w:p w:rsidR="004366D3" w:rsidRPr="00BD6E9B" w:rsidRDefault="004366D3" w:rsidP="004366D3">
      <w:pPr>
        <w:pStyle w:val="33"/>
        <w:spacing w:after="0" w:line="240" w:lineRule="auto"/>
        <w:ind w:left="0"/>
        <w:rPr>
          <w:rFonts w:ascii="Times New Roman" w:hAnsi="Times New Roman" w:cs="Times New Roman"/>
          <w:b/>
          <w:sz w:val="24"/>
          <w:szCs w:val="24"/>
        </w:rPr>
      </w:pPr>
      <w:r w:rsidRPr="00BD6E9B">
        <w:rPr>
          <w:rFonts w:ascii="Times New Roman" w:hAnsi="Times New Roman" w:cs="Times New Roman"/>
          <w:b/>
          <w:sz w:val="24"/>
          <w:szCs w:val="24"/>
        </w:rPr>
        <w:t>3</w:t>
      </w:r>
      <w:r w:rsidRPr="00BD6E9B">
        <w:rPr>
          <w:rFonts w:ascii="Times New Roman" w:hAnsi="Times New Roman" w:cs="Times New Roman"/>
          <w:b/>
          <w:i/>
          <w:sz w:val="24"/>
          <w:szCs w:val="24"/>
        </w:rPr>
        <w:t xml:space="preserve">. </w:t>
      </w:r>
      <w:r w:rsidRPr="00BD6E9B">
        <w:rPr>
          <w:rFonts w:ascii="Times New Roman" w:hAnsi="Times New Roman" w:cs="Times New Roman"/>
          <w:b/>
          <w:sz w:val="24"/>
          <w:szCs w:val="24"/>
        </w:rPr>
        <w:t>Иметь представление:</w:t>
      </w:r>
    </w:p>
    <w:p w:rsidR="004366D3" w:rsidRPr="00BD6E9B" w:rsidRDefault="004366D3" w:rsidP="002B2A55">
      <w:pPr>
        <w:widowControl w:val="0"/>
        <w:numPr>
          <w:ilvl w:val="0"/>
          <w:numId w:val="6"/>
        </w:numPr>
        <w:tabs>
          <w:tab w:val="num" w:pos="360"/>
        </w:tabs>
        <w:spacing w:after="0" w:line="240" w:lineRule="auto"/>
        <w:ind w:left="426" w:hanging="284"/>
        <w:jc w:val="both"/>
        <w:rPr>
          <w:rFonts w:ascii="Times New Roman" w:hAnsi="Times New Roman" w:cs="Times New Roman"/>
          <w:sz w:val="24"/>
          <w:szCs w:val="24"/>
        </w:rPr>
      </w:pPr>
      <w:r w:rsidRPr="00BD6E9B">
        <w:rPr>
          <w:rFonts w:ascii="Times New Roman" w:hAnsi="Times New Roman" w:cs="Times New Roman"/>
          <w:sz w:val="24"/>
          <w:szCs w:val="24"/>
        </w:rPr>
        <w:t>о работе районных (городских) судов в части рассмотрения ими земельных дел;</w:t>
      </w:r>
    </w:p>
    <w:p w:rsidR="004366D3" w:rsidRPr="00BD6E9B" w:rsidRDefault="004366D3" w:rsidP="004366D3">
      <w:pPr>
        <w:widowControl w:val="0"/>
        <w:tabs>
          <w:tab w:val="left" w:pos="1134"/>
        </w:tabs>
        <w:spacing w:after="0" w:line="240" w:lineRule="auto"/>
        <w:jc w:val="both"/>
        <w:rPr>
          <w:rFonts w:ascii="Times New Roman" w:hAnsi="Times New Roman" w:cs="Times New Roman"/>
          <w:sz w:val="24"/>
          <w:szCs w:val="24"/>
        </w:rPr>
      </w:pPr>
      <w:r w:rsidRPr="00BD6E9B">
        <w:rPr>
          <w:rFonts w:ascii="Times New Roman" w:hAnsi="Times New Roman" w:cs="Times New Roman"/>
          <w:b/>
          <w:sz w:val="24"/>
          <w:szCs w:val="24"/>
        </w:rPr>
        <w:t>4</w:t>
      </w:r>
      <w:r w:rsidRPr="00BD6E9B">
        <w:rPr>
          <w:rFonts w:ascii="Times New Roman" w:hAnsi="Times New Roman" w:cs="Times New Roman"/>
          <w:sz w:val="24"/>
          <w:szCs w:val="24"/>
        </w:rPr>
        <w:t xml:space="preserve">. </w:t>
      </w:r>
      <w:r w:rsidRPr="00BD6E9B">
        <w:rPr>
          <w:rFonts w:ascii="Times New Roman" w:hAnsi="Times New Roman" w:cs="Times New Roman"/>
          <w:b/>
          <w:sz w:val="24"/>
          <w:szCs w:val="24"/>
        </w:rPr>
        <w:t>Обладать следующими компетенциями:</w:t>
      </w:r>
    </w:p>
    <w:p w:rsidR="004366D3" w:rsidRPr="00BD6E9B" w:rsidRDefault="004366D3" w:rsidP="002B2A55">
      <w:pPr>
        <w:pStyle w:val="af8"/>
        <w:numPr>
          <w:ilvl w:val="0"/>
          <w:numId w:val="7"/>
        </w:numPr>
        <w:spacing w:before="0" w:beforeAutospacing="0" w:after="0" w:afterAutospacing="0"/>
        <w:ind w:left="0" w:firstLine="158"/>
      </w:pPr>
      <w:r w:rsidRPr="00BD6E9B">
        <w:t>способен осуществлять профессиональную деятельность на основе развитого правосознания, правового мышления и правовой культуры (ПК-2);</w:t>
      </w:r>
    </w:p>
    <w:p w:rsidR="004366D3" w:rsidRPr="00BD6E9B" w:rsidRDefault="004366D3" w:rsidP="002B2A55">
      <w:pPr>
        <w:pStyle w:val="af8"/>
        <w:numPr>
          <w:ilvl w:val="0"/>
          <w:numId w:val="7"/>
        </w:numPr>
        <w:spacing w:before="0" w:beforeAutospacing="0" w:after="0" w:afterAutospacing="0"/>
        <w:ind w:left="0" w:firstLine="158"/>
      </w:pPr>
      <w:r w:rsidRPr="00BD6E9B">
        <w:t>способен обеспечивать соблюдение законодательства субъектами права (ПК-3);</w:t>
      </w:r>
    </w:p>
    <w:p w:rsidR="004366D3" w:rsidRPr="00BD6E9B" w:rsidRDefault="004366D3" w:rsidP="002B2A55">
      <w:pPr>
        <w:numPr>
          <w:ilvl w:val="0"/>
          <w:numId w:val="7"/>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BD6E9B">
        <w:rPr>
          <w:rFonts w:ascii="Times New Roman" w:hAnsi="Times New Roman" w:cs="Times New Roman"/>
          <w:sz w:val="24"/>
          <w:szCs w:val="24"/>
        </w:rPr>
        <w:t>способен принимать решения и совершать юридические действия в точном соответствии с законом (ПК-4);</w:t>
      </w:r>
    </w:p>
    <w:p w:rsidR="004366D3" w:rsidRPr="00BD6E9B" w:rsidRDefault="004366D3" w:rsidP="002B2A55">
      <w:pPr>
        <w:numPr>
          <w:ilvl w:val="0"/>
          <w:numId w:val="7"/>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BD6E9B">
        <w:rPr>
          <w:rFonts w:ascii="Times New Roman" w:hAnsi="Times New Roman" w:cs="Times New Roman"/>
          <w:sz w:val="24"/>
          <w:szCs w:val="24"/>
        </w:rPr>
        <w:t>способен применять нормативные правовые акты, реализовывать нормы материального и процессуального права в профессиональной деятельности (ПК-5);</w:t>
      </w:r>
    </w:p>
    <w:p w:rsidR="004366D3" w:rsidRPr="00BD6E9B" w:rsidRDefault="004366D3" w:rsidP="002B2A55">
      <w:pPr>
        <w:numPr>
          <w:ilvl w:val="0"/>
          <w:numId w:val="7"/>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BD6E9B">
        <w:rPr>
          <w:rFonts w:ascii="Times New Roman" w:hAnsi="Times New Roman" w:cs="Times New Roman"/>
          <w:sz w:val="24"/>
          <w:szCs w:val="24"/>
        </w:rPr>
        <w:t>способен юридически правильно квалифицировать факты и обстоятельства (ПК-6);</w:t>
      </w:r>
    </w:p>
    <w:p w:rsidR="004366D3" w:rsidRPr="00BD6E9B" w:rsidRDefault="004366D3" w:rsidP="004366D3">
      <w:pPr>
        <w:spacing w:after="0" w:line="240" w:lineRule="auto"/>
        <w:jc w:val="center"/>
        <w:rPr>
          <w:rFonts w:ascii="Times New Roman" w:hAnsi="Times New Roman" w:cs="Times New Roman"/>
          <w:b/>
          <w:sz w:val="24"/>
          <w:szCs w:val="24"/>
        </w:rPr>
      </w:pPr>
    </w:p>
    <w:p w:rsidR="00EC05CC" w:rsidRPr="00BD6E9B" w:rsidRDefault="004366D3" w:rsidP="00EC05CC">
      <w:pPr>
        <w:spacing w:after="0"/>
        <w:rPr>
          <w:rFonts w:ascii="Times New Roman" w:hAnsi="Times New Roman" w:cs="Times New Roman"/>
          <w:sz w:val="24"/>
          <w:szCs w:val="24"/>
        </w:rPr>
      </w:pPr>
      <w:r w:rsidRPr="00BD6E9B">
        <w:rPr>
          <w:rFonts w:ascii="Times New Roman" w:hAnsi="Times New Roman" w:cs="Times New Roman"/>
          <w:sz w:val="24"/>
          <w:szCs w:val="24"/>
        </w:rPr>
        <w:tab/>
      </w:r>
    </w:p>
    <w:p w:rsidR="00EC05CC" w:rsidRPr="00BD6E9B" w:rsidRDefault="00EC05CC" w:rsidP="00EC05CC">
      <w:pPr>
        <w:suppressAutoHyphens/>
        <w:autoSpaceDE w:val="0"/>
        <w:autoSpaceDN w:val="0"/>
        <w:adjustRightInd w:val="0"/>
        <w:spacing w:after="0" w:line="240" w:lineRule="auto"/>
        <w:ind w:firstLine="709"/>
        <w:jc w:val="center"/>
        <w:rPr>
          <w:rFonts w:ascii="Times New Roman" w:hAnsi="Times New Roman" w:cs="Times New Roman"/>
          <w:b/>
          <w:sz w:val="24"/>
          <w:szCs w:val="24"/>
        </w:rPr>
      </w:pPr>
      <w:r w:rsidRPr="00BD6E9B">
        <w:rPr>
          <w:rFonts w:ascii="Times New Roman" w:hAnsi="Times New Roman" w:cs="Times New Roman"/>
          <w:b/>
          <w:sz w:val="24"/>
          <w:szCs w:val="24"/>
        </w:rPr>
        <w:t>Соответствие результатов изучения дисциплины результатам освоения ООП</w:t>
      </w:r>
    </w:p>
    <w:p w:rsidR="00EC05CC" w:rsidRPr="00BD6E9B" w:rsidRDefault="00EC05CC" w:rsidP="00EC05CC">
      <w:pPr>
        <w:suppressAutoHyphens/>
        <w:autoSpaceDE w:val="0"/>
        <w:autoSpaceDN w:val="0"/>
        <w:adjustRightInd w:val="0"/>
        <w:spacing w:after="0" w:line="360" w:lineRule="auto"/>
        <w:ind w:firstLine="709"/>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806"/>
        <w:gridCol w:w="6095"/>
      </w:tblGrid>
      <w:tr w:rsidR="00BD6E9B" w:rsidRPr="00BD6E9B" w:rsidTr="00C21BCB">
        <w:trPr>
          <w:tblHeader/>
        </w:trPr>
        <w:tc>
          <w:tcPr>
            <w:tcW w:w="846" w:type="dxa"/>
            <w:vAlign w:val="center"/>
          </w:tcPr>
          <w:p w:rsidR="00EC05CC" w:rsidRPr="00BD6E9B" w:rsidRDefault="00EC05CC" w:rsidP="00C21BCB">
            <w:pPr>
              <w:pStyle w:val="35"/>
              <w:shd w:val="clear" w:color="auto" w:fill="auto"/>
              <w:spacing w:after="0" w:line="240" w:lineRule="auto"/>
              <w:jc w:val="center"/>
              <w:rPr>
                <w:i/>
                <w:sz w:val="24"/>
                <w:szCs w:val="24"/>
              </w:rPr>
            </w:pPr>
            <w:r w:rsidRPr="00BD6E9B">
              <w:rPr>
                <w:rStyle w:val="11pt"/>
                <w:rFonts w:eastAsiaTheme="minorHAnsi"/>
                <w:i/>
                <w:color w:val="auto"/>
                <w:spacing w:val="-1"/>
                <w:sz w:val="24"/>
                <w:szCs w:val="24"/>
              </w:rPr>
              <w:t>Код компетенции</w:t>
            </w:r>
          </w:p>
        </w:tc>
        <w:tc>
          <w:tcPr>
            <w:tcW w:w="2806" w:type="dxa"/>
            <w:vAlign w:val="center"/>
          </w:tcPr>
          <w:p w:rsidR="00EC05CC" w:rsidRPr="00BD6E9B" w:rsidRDefault="00EC05CC" w:rsidP="00C21BCB">
            <w:pPr>
              <w:spacing w:after="0" w:line="240" w:lineRule="auto"/>
              <w:jc w:val="center"/>
              <w:rPr>
                <w:rFonts w:ascii="Times New Roman" w:hAnsi="Times New Roman" w:cs="Times New Roman"/>
                <w:b/>
                <w:bCs/>
                <w:i/>
                <w:sz w:val="24"/>
                <w:szCs w:val="24"/>
              </w:rPr>
            </w:pPr>
            <w:r w:rsidRPr="00BD6E9B">
              <w:rPr>
                <w:rFonts w:ascii="Times New Roman" w:hAnsi="Times New Roman" w:cs="Times New Roman"/>
                <w:b/>
                <w:bCs/>
                <w:i/>
                <w:sz w:val="24"/>
                <w:szCs w:val="24"/>
              </w:rPr>
              <w:t>Результаты освоения ООП (содержание компетенции)</w:t>
            </w:r>
          </w:p>
        </w:tc>
        <w:tc>
          <w:tcPr>
            <w:tcW w:w="6095" w:type="dxa"/>
            <w:vAlign w:val="center"/>
          </w:tcPr>
          <w:p w:rsidR="00EC05CC" w:rsidRPr="00BD6E9B" w:rsidRDefault="00EC05CC" w:rsidP="00C21BCB">
            <w:pPr>
              <w:spacing w:after="0" w:line="240" w:lineRule="auto"/>
              <w:jc w:val="center"/>
              <w:rPr>
                <w:rFonts w:ascii="Times New Roman" w:hAnsi="Times New Roman" w:cs="Times New Roman"/>
                <w:b/>
                <w:bCs/>
                <w:i/>
                <w:sz w:val="24"/>
                <w:szCs w:val="24"/>
              </w:rPr>
            </w:pPr>
            <w:r w:rsidRPr="00BD6E9B">
              <w:rPr>
                <w:rFonts w:ascii="Times New Roman" w:hAnsi="Times New Roman" w:cs="Times New Roman"/>
                <w:b/>
                <w:bCs/>
                <w:i/>
                <w:sz w:val="24"/>
                <w:szCs w:val="24"/>
              </w:rPr>
              <w:t>Результаты изучения дисциплины. Обучающийся должен:</w:t>
            </w:r>
          </w:p>
        </w:tc>
      </w:tr>
      <w:tr w:rsidR="00BD6E9B" w:rsidRPr="00BD6E9B" w:rsidTr="00C21BCB">
        <w:tc>
          <w:tcPr>
            <w:tcW w:w="846" w:type="dxa"/>
          </w:tcPr>
          <w:p w:rsidR="00EC05CC" w:rsidRPr="00BD6E9B" w:rsidRDefault="00EC05CC" w:rsidP="00C21BCB">
            <w:pPr>
              <w:suppressAutoHyphens/>
              <w:spacing w:after="0"/>
              <w:jc w:val="both"/>
              <w:rPr>
                <w:rFonts w:ascii="Times New Roman" w:hAnsi="Times New Roman" w:cs="Times New Roman"/>
                <w:sz w:val="24"/>
                <w:szCs w:val="24"/>
                <w:lang w:eastAsia="ar-SA"/>
              </w:rPr>
            </w:pPr>
            <w:r w:rsidRPr="00BD6E9B">
              <w:rPr>
                <w:rFonts w:ascii="Times New Roman" w:hAnsi="Times New Roman" w:cs="Times New Roman"/>
                <w:b/>
                <w:bCs/>
                <w:sz w:val="24"/>
                <w:szCs w:val="24"/>
                <w:lang w:eastAsia="ar-SA"/>
              </w:rPr>
              <w:t>ПК 2</w:t>
            </w:r>
          </w:p>
        </w:tc>
        <w:tc>
          <w:tcPr>
            <w:tcW w:w="2806" w:type="dxa"/>
          </w:tcPr>
          <w:p w:rsidR="00EC05CC" w:rsidRPr="00BD6E9B" w:rsidRDefault="00EC05CC" w:rsidP="00C21BCB">
            <w:pPr>
              <w:autoSpaceDE w:val="0"/>
              <w:autoSpaceDN w:val="0"/>
              <w:adjustRightInd w:val="0"/>
              <w:spacing w:after="0"/>
              <w:jc w:val="both"/>
              <w:rPr>
                <w:rFonts w:ascii="Times New Roman" w:hAnsi="Times New Roman" w:cs="Times New Roman"/>
                <w:sz w:val="24"/>
                <w:szCs w:val="24"/>
              </w:rPr>
            </w:pPr>
            <w:r w:rsidRPr="00BD6E9B">
              <w:rPr>
                <w:rFonts w:ascii="Times New Roman" w:hAnsi="Times New Roman" w:cs="Times New Roman"/>
                <w:sz w:val="24"/>
                <w:szCs w:val="24"/>
              </w:rPr>
              <w:t>Способность осуществлять профессиональную деятельность на основе развитого правосознания, правового мышления и правовой культуры</w:t>
            </w:r>
          </w:p>
          <w:p w:rsidR="00EC05CC" w:rsidRPr="00BD6E9B" w:rsidRDefault="00EC05CC" w:rsidP="00C21BCB">
            <w:pPr>
              <w:autoSpaceDE w:val="0"/>
              <w:autoSpaceDN w:val="0"/>
              <w:adjustRightInd w:val="0"/>
              <w:spacing w:after="0"/>
              <w:jc w:val="both"/>
              <w:rPr>
                <w:rFonts w:ascii="Times New Roman" w:hAnsi="Times New Roman" w:cs="Times New Roman"/>
                <w:sz w:val="24"/>
                <w:szCs w:val="24"/>
              </w:rPr>
            </w:pPr>
          </w:p>
        </w:tc>
        <w:tc>
          <w:tcPr>
            <w:tcW w:w="6095" w:type="dxa"/>
          </w:tcPr>
          <w:p w:rsidR="00EC05CC" w:rsidRPr="00BD6E9B" w:rsidRDefault="00EC05CC" w:rsidP="00C21BCB">
            <w:pPr>
              <w:autoSpaceDE w:val="0"/>
              <w:autoSpaceDN w:val="0"/>
              <w:adjustRightInd w:val="0"/>
              <w:spacing w:after="0"/>
              <w:jc w:val="both"/>
              <w:rPr>
                <w:rFonts w:ascii="Times New Roman" w:hAnsi="Times New Roman" w:cs="Times New Roman"/>
                <w:sz w:val="24"/>
                <w:szCs w:val="24"/>
              </w:rPr>
            </w:pPr>
            <w:r w:rsidRPr="00BD6E9B">
              <w:rPr>
                <w:rFonts w:ascii="Times New Roman" w:hAnsi="Times New Roman" w:cs="Times New Roman"/>
                <w:b/>
                <w:bCs/>
                <w:sz w:val="24"/>
                <w:szCs w:val="24"/>
              </w:rPr>
              <w:t xml:space="preserve">Знать </w:t>
            </w:r>
            <w:r w:rsidRPr="00BD6E9B">
              <w:rPr>
                <w:rFonts w:ascii="Times New Roman" w:hAnsi="Times New Roman" w:cs="Times New Roman"/>
                <w:sz w:val="24"/>
                <w:szCs w:val="24"/>
              </w:rPr>
              <w:t>основы профессиональной деятельности</w:t>
            </w:r>
          </w:p>
          <w:p w:rsidR="00EC05CC" w:rsidRPr="00BD6E9B" w:rsidRDefault="00EC05CC" w:rsidP="00C21BCB">
            <w:pPr>
              <w:autoSpaceDE w:val="0"/>
              <w:autoSpaceDN w:val="0"/>
              <w:adjustRightInd w:val="0"/>
              <w:spacing w:after="0"/>
              <w:jc w:val="both"/>
              <w:rPr>
                <w:rFonts w:ascii="Times New Roman" w:hAnsi="Times New Roman" w:cs="Times New Roman"/>
                <w:sz w:val="24"/>
                <w:szCs w:val="24"/>
              </w:rPr>
            </w:pPr>
            <w:r w:rsidRPr="00BD6E9B">
              <w:rPr>
                <w:rFonts w:ascii="Times New Roman" w:hAnsi="Times New Roman" w:cs="Times New Roman"/>
                <w:b/>
                <w:bCs/>
                <w:sz w:val="24"/>
                <w:szCs w:val="24"/>
              </w:rPr>
              <w:t xml:space="preserve">Уметь </w:t>
            </w:r>
            <w:r w:rsidRPr="00BD6E9B">
              <w:rPr>
                <w:rFonts w:ascii="Times New Roman" w:hAnsi="Times New Roman" w:cs="Times New Roman"/>
                <w:sz w:val="24"/>
                <w:szCs w:val="24"/>
              </w:rPr>
              <w:t>осуществлять профессиональную деятельность на основе развитого правосознания, правового мышления и правовой культуры</w:t>
            </w:r>
          </w:p>
          <w:p w:rsidR="00EC05CC" w:rsidRPr="00BD6E9B" w:rsidRDefault="00EC05CC" w:rsidP="00C21BCB">
            <w:pPr>
              <w:autoSpaceDE w:val="0"/>
              <w:autoSpaceDN w:val="0"/>
              <w:adjustRightInd w:val="0"/>
              <w:spacing w:after="0"/>
              <w:jc w:val="both"/>
              <w:rPr>
                <w:rFonts w:ascii="Times New Roman" w:hAnsi="Times New Roman" w:cs="Times New Roman"/>
                <w:sz w:val="24"/>
                <w:szCs w:val="24"/>
              </w:rPr>
            </w:pPr>
            <w:r w:rsidRPr="00BD6E9B">
              <w:rPr>
                <w:rFonts w:ascii="Times New Roman" w:hAnsi="Times New Roman" w:cs="Times New Roman"/>
                <w:b/>
                <w:sz w:val="24"/>
                <w:szCs w:val="24"/>
              </w:rPr>
              <w:t xml:space="preserve">Владеть </w:t>
            </w:r>
            <w:r w:rsidRPr="00BD6E9B">
              <w:rPr>
                <w:rFonts w:ascii="Times New Roman" w:hAnsi="Times New Roman" w:cs="Times New Roman"/>
                <w:sz w:val="24"/>
                <w:szCs w:val="24"/>
              </w:rPr>
              <w:t>основными методами</w:t>
            </w:r>
            <w:r w:rsidRPr="00BD6E9B">
              <w:rPr>
                <w:rFonts w:ascii="Times New Roman" w:hAnsi="Times New Roman" w:cs="Times New Roman"/>
                <w:b/>
                <w:sz w:val="24"/>
                <w:szCs w:val="24"/>
              </w:rPr>
              <w:t xml:space="preserve"> </w:t>
            </w:r>
            <w:r w:rsidRPr="00BD6E9B">
              <w:rPr>
                <w:rFonts w:ascii="Times New Roman" w:hAnsi="Times New Roman" w:cs="Times New Roman"/>
                <w:sz w:val="24"/>
                <w:szCs w:val="24"/>
              </w:rPr>
              <w:t>осуществления профессиональной деятельности на основе развитого правосознания, правового мышления и правовой культуры</w:t>
            </w:r>
          </w:p>
        </w:tc>
      </w:tr>
      <w:tr w:rsidR="00BD6E9B" w:rsidRPr="00BD6E9B" w:rsidTr="00C21BCB">
        <w:tc>
          <w:tcPr>
            <w:tcW w:w="846" w:type="dxa"/>
          </w:tcPr>
          <w:p w:rsidR="00EC05CC" w:rsidRPr="00BD6E9B" w:rsidRDefault="00EC05CC" w:rsidP="00C21BCB">
            <w:pPr>
              <w:spacing w:after="0" w:line="240" w:lineRule="auto"/>
              <w:rPr>
                <w:rFonts w:ascii="Times New Roman" w:hAnsi="Times New Roman" w:cs="Times New Roman"/>
                <w:b/>
                <w:bCs/>
                <w:sz w:val="24"/>
                <w:szCs w:val="24"/>
              </w:rPr>
            </w:pPr>
            <w:r w:rsidRPr="00BD6E9B">
              <w:rPr>
                <w:rFonts w:ascii="Times New Roman" w:hAnsi="Times New Roman" w:cs="Times New Roman"/>
                <w:b/>
                <w:bCs/>
                <w:sz w:val="24"/>
                <w:szCs w:val="24"/>
              </w:rPr>
              <w:t>ПК 3</w:t>
            </w:r>
          </w:p>
        </w:tc>
        <w:tc>
          <w:tcPr>
            <w:tcW w:w="2806" w:type="dxa"/>
          </w:tcPr>
          <w:p w:rsidR="00EC05CC" w:rsidRPr="00BD6E9B" w:rsidRDefault="00EC05CC" w:rsidP="00C21BCB">
            <w:pPr>
              <w:spacing w:after="0" w:line="240" w:lineRule="auto"/>
              <w:rPr>
                <w:rFonts w:ascii="Times New Roman" w:hAnsi="Times New Roman" w:cs="Times New Roman"/>
                <w:sz w:val="24"/>
                <w:szCs w:val="24"/>
              </w:rPr>
            </w:pPr>
            <w:r w:rsidRPr="00BD6E9B">
              <w:rPr>
                <w:rFonts w:ascii="Times New Roman" w:hAnsi="Times New Roman" w:cs="Times New Roman"/>
                <w:sz w:val="24"/>
                <w:szCs w:val="24"/>
              </w:rPr>
              <w:t xml:space="preserve">Способность </w:t>
            </w:r>
            <w:r w:rsidRPr="00BD6E9B">
              <w:rPr>
                <w:rFonts w:ascii="Times New Roman" w:hAnsi="Times New Roman" w:cs="Times New Roman"/>
                <w:sz w:val="24"/>
                <w:szCs w:val="24"/>
              </w:rPr>
              <w:lastRenderedPageBreak/>
              <w:t>обеспечивать соблюдение законодательства субъектами права</w:t>
            </w:r>
          </w:p>
        </w:tc>
        <w:tc>
          <w:tcPr>
            <w:tcW w:w="6095" w:type="dxa"/>
          </w:tcPr>
          <w:p w:rsidR="00EC05CC" w:rsidRPr="00BD6E9B" w:rsidRDefault="00EC05CC" w:rsidP="00C21BCB">
            <w:pPr>
              <w:spacing w:after="0"/>
              <w:jc w:val="both"/>
              <w:rPr>
                <w:rFonts w:ascii="Times New Roman" w:hAnsi="Times New Roman" w:cs="Times New Roman"/>
                <w:bCs/>
                <w:sz w:val="24"/>
                <w:szCs w:val="24"/>
              </w:rPr>
            </w:pPr>
            <w:r w:rsidRPr="00BD6E9B">
              <w:rPr>
                <w:rFonts w:ascii="Times New Roman" w:hAnsi="Times New Roman" w:cs="Times New Roman"/>
                <w:b/>
                <w:bCs/>
                <w:sz w:val="24"/>
                <w:szCs w:val="24"/>
              </w:rPr>
              <w:lastRenderedPageBreak/>
              <w:t xml:space="preserve">Знать </w:t>
            </w:r>
            <w:r w:rsidRPr="00BD6E9B">
              <w:rPr>
                <w:rFonts w:ascii="Times New Roman" w:hAnsi="Times New Roman" w:cs="Times New Roman"/>
                <w:sz w:val="24"/>
                <w:szCs w:val="24"/>
              </w:rPr>
              <w:t xml:space="preserve">законодательство Российской Федерации, </w:t>
            </w:r>
            <w:r w:rsidRPr="00BD6E9B">
              <w:rPr>
                <w:rFonts w:ascii="Times New Roman" w:hAnsi="Times New Roman" w:cs="Times New Roman"/>
                <w:sz w:val="24"/>
                <w:szCs w:val="24"/>
              </w:rPr>
              <w:lastRenderedPageBreak/>
              <w:t>нормативные правовые акты</w:t>
            </w:r>
          </w:p>
          <w:p w:rsidR="00EC05CC" w:rsidRPr="00BD6E9B" w:rsidRDefault="00EC05CC" w:rsidP="00C21BCB">
            <w:pPr>
              <w:spacing w:after="0"/>
              <w:jc w:val="both"/>
              <w:rPr>
                <w:rFonts w:ascii="Times New Roman" w:hAnsi="Times New Roman" w:cs="Times New Roman"/>
                <w:sz w:val="24"/>
                <w:szCs w:val="24"/>
              </w:rPr>
            </w:pPr>
            <w:r w:rsidRPr="00BD6E9B">
              <w:rPr>
                <w:rFonts w:ascii="Times New Roman" w:hAnsi="Times New Roman" w:cs="Times New Roman"/>
                <w:b/>
                <w:bCs/>
                <w:sz w:val="24"/>
                <w:szCs w:val="24"/>
              </w:rPr>
              <w:t xml:space="preserve">Уметь </w:t>
            </w:r>
            <w:r w:rsidRPr="00BD6E9B">
              <w:rPr>
                <w:rFonts w:ascii="Times New Roman" w:hAnsi="Times New Roman" w:cs="Times New Roman"/>
                <w:sz w:val="24"/>
                <w:szCs w:val="24"/>
              </w:rPr>
              <w:t>обеспечивать соблюдение законодательства субъектами права</w:t>
            </w:r>
          </w:p>
          <w:p w:rsidR="00EC05CC" w:rsidRPr="00BD6E9B" w:rsidRDefault="00EC05CC" w:rsidP="00C21BCB">
            <w:pPr>
              <w:spacing w:after="0"/>
              <w:jc w:val="both"/>
              <w:rPr>
                <w:rFonts w:ascii="Times New Roman" w:hAnsi="Times New Roman" w:cs="Times New Roman"/>
                <w:b/>
                <w:bCs/>
                <w:sz w:val="24"/>
                <w:szCs w:val="24"/>
              </w:rPr>
            </w:pPr>
            <w:r w:rsidRPr="00BD6E9B">
              <w:rPr>
                <w:rFonts w:ascii="Times New Roman" w:hAnsi="Times New Roman" w:cs="Times New Roman"/>
                <w:b/>
                <w:sz w:val="24"/>
                <w:szCs w:val="24"/>
              </w:rPr>
              <w:t xml:space="preserve">Владеть </w:t>
            </w:r>
            <w:r w:rsidRPr="00BD6E9B">
              <w:rPr>
                <w:rFonts w:ascii="Times New Roman" w:hAnsi="Times New Roman" w:cs="Times New Roman"/>
                <w:sz w:val="24"/>
                <w:szCs w:val="24"/>
              </w:rPr>
              <w:t>приемами</w:t>
            </w:r>
            <w:r w:rsidRPr="00BD6E9B">
              <w:rPr>
                <w:rFonts w:ascii="Times New Roman" w:hAnsi="Times New Roman" w:cs="Times New Roman"/>
                <w:b/>
                <w:sz w:val="24"/>
                <w:szCs w:val="24"/>
              </w:rPr>
              <w:t xml:space="preserve"> </w:t>
            </w:r>
            <w:r w:rsidRPr="00BD6E9B">
              <w:rPr>
                <w:rFonts w:ascii="Times New Roman" w:hAnsi="Times New Roman" w:cs="Times New Roman"/>
                <w:sz w:val="24"/>
                <w:szCs w:val="24"/>
              </w:rPr>
              <w:t>обеспечения соблюдения субъектами права законодательства</w:t>
            </w:r>
          </w:p>
        </w:tc>
      </w:tr>
      <w:tr w:rsidR="00BD6E9B" w:rsidRPr="00BD6E9B" w:rsidTr="00C21BCB">
        <w:tc>
          <w:tcPr>
            <w:tcW w:w="846" w:type="dxa"/>
          </w:tcPr>
          <w:p w:rsidR="00EC05CC" w:rsidRPr="00BD6E9B" w:rsidRDefault="00EC05CC" w:rsidP="00C21BCB">
            <w:pPr>
              <w:suppressAutoHyphens/>
              <w:spacing w:after="0"/>
              <w:jc w:val="both"/>
              <w:rPr>
                <w:rFonts w:ascii="Times New Roman" w:hAnsi="Times New Roman" w:cs="Times New Roman"/>
                <w:b/>
                <w:bCs/>
                <w:sz w:val="24"/>
                <w:szCs w:val="24"/>
                <w:lang w:eastAsia="ar-SA"/>
              </w:rPr>
            </w:pPr>
            <w:r w:rsidRPr="00BD6E9B">
              <w:rPr>
                <w:rFonts w:ascii="Times New Roman" w:hAnsi="Times New Roman" w:cs="Times New Roman"/>
                <w:b/>
                <w:bCs/>
                <w:sz w:val="24"/>
                <w:szCs w:val="24"/>
                <w:lang w:eastAsia="ar-SA"/>
              </w:rPr>
              <w:lastRenderedPageBreak/>
              <w:t>ПК 4</w:t>
            </w:r>
          </w:p>
        </w:tc>
        <w:tc>
          <w:tcPr>
            <w:tcW w:w="2806" w:type="dxa"/>
          </w:tcPr>
          <w:p w:rsidR="00EC05CC" w:rsidRPr="00BD6E9B" w:rsidRDefault="00EC05CC" w:rsidP="00C21BCB">
            <w:pPr>
              <w:autoSpaceDE w:val="0"/>
              <w:autoSpaceDN w:val="0"/>
              <w:adjustRightInd w:val="0"/>
              <w:spacing w:after="0"/>
              <w:jc w:val="both"/>
              <w:rPr>
                <w:rFonts w:ascii="Times New Roman" w:hAnsi="Times New Roman" w:cs="Times New Roman"/>
                <w:sz w:val="24"/>
                <w:szCs w:val="24"/>
              </w:rPr>
            </w:pPr>
            <w:r w:rsidRPr="00BD6E9B">
              <w:rPr>
                <w:rFonts w:ascii="Times New Roman" w:hAnsi="Times New Roman" w:cs="Times New Roman"/>
                <w:sz w:val="24"/>
                <w:szCs w:val="24"/>
              </w:rPr>
              <w:t>Способность принимать решения и совершать юридические действия в точном соответствии с законом</w:t>
            </w:r>
          </w:p>
          <w:p w:rsidR="00EC05CC" w:rsidRPr="00BD6E9B" w:rsidRDefault="00EC05CC" w:rsidP="00C21BCB">
            <w:pPr>
              <w:autoSpaceDE w:val="0"/>
              <w:autoSpaceDN w:val="0"/>
              <w:adjustRightInd w:val="0"/>
              <w:spacing w:after="0"/>
              <w:jc w:val="both"/>
              <w:rPr>
                <w:rFonts w:ascii="Times New Roman" w:hAnsi="Times New Roman" w:cs="Times New Roman"/>
                <w:sz w:val="24"/>
                <w:szCs w:val="24"/>
              </w:rPr>
            </w:pPr>
          </w:p>
        </w:tc>
        <w:tc>
          <w:tcPr>
            <w:tcW w:w="6095" w:type="dxa"/>
          </w:tcPr>
          <w:p w:rsidR="00EC05CC" w:rsidRPr="00BD6E9B" w:rsidRDefault="00EC05CC" w:rsidP="00C21BCB">
            <w:pPr>
              <w:autoSpaceDE w:val="0"/>
              <w:autoSpaceDN w:val="0"/>
              <w:adjustRightInd w:val="0"/>
              <w:spacing w:after="0"/>
              <w:jc w:val="both"/>
              <w:rPr>
                <w:rFonts w:ascii="Times New Roman" w:hAnsi="Times New Roman" w:cs="Times New Roman"/>
                <w:bCs/>
                <w:sz w:val="24"/>
                <w:szCs w:val="24"/>
              </w:rPr>
            </w:pPr>
            <w:r w:rsidRPr="00BD6E9B">
              <w:rPr>
                <w:rFonts w:ascii="Times New Roman" w:hAnsi="Times New Roman" w:cs="Times New Roman"/>
                <w:b/>
                <w:bCs/>
                <w:sz w:val="24"/>
                <w:szCs w:val="24"/>
              </w:rPr>
              <w:t xml:space="preserve">Знать </w:t>
            </w:r>
            <w:r w:rsidRPr="00BD6E9B">
              <w:rPr>
                <w:rFonts w:ascii="Times New Roman" w:hAnsi="Times New Roman" w:cs="Times New Roman"/>
                <w:sz w:val="24"/>
                <w:szCs w:val="24"/>
              </w:rPr>
              <w:t>законодательство Российской Федерации, нормативные правовые акты</w:t>
            </w:r>
          </w:p>
          <w:p w:rsidR="00EC05CC" w:rsidRPr="00BD6E9B" w:rsidRDefault="00EC05CC" w:rsidP="00C21BCB">
            <w:pPr>
              <w:autoSpaceDE w:val="0"/>
              <w:autoSpaceDN w:val="0"/>
              <w:adjustRightInd w:val="0"/>
              <w:spacing w:after="0"/>
              <w:jc w:val="both"/>
              <w:rPr>
                <w:rFonts w:ascii="Times New Roman" w:hAnsi="Times New Roman" w:cs="Times New Roman"/>
                <w:sz w:val="24"/>
                <w:szCs w:val="24"/>
              </w:rPr>
            </w:pPr>
            <w:r w:rsidRPr="00BD6E9B">
              <w:rPr>
                <w:rFonts w:ascii="Times New Roman" w:hAnsi="Times New Roman" w:cs="Times New Roman"/>
                <w:b/>
                <w:bCs/>
                <w:sz w:val="24"/>
                <w:szCs w:val="24"/>
              </w:rPr>
              <w:t xml:space="preserve">Уметь </w:t>
            </w:r>
            <w:r w:rsidRPr="00BD6E9B">
              <w:rPr>
                <w:rFonts w:ascii="Times New Roman" w:hAnsi="Times New Roman" w:cs="Times New Roman"/>
                <w:sz w:val="24"/>
                <w:szCs w:val="24"/>
              </w:rPr>
              <w:t>принимать решения и совершать юридические действия в точном соответствии с законом</w:t>
            </w:r>
          </w:p>
          <w:p w:rsidR="00EC05CC" w:rsidRPr="00BD6E9B" w:rsidRDefault="00EC05CC" w:rsidP="00C21BCB">
            <w:pPr>
              <w:autoSpaceDE w:val="0"/>
              <w:autoSpaceDN w:val="0"/>
              <w:adjustRightInd w:val="0"/>
              <w:spacing w:after="0"/>
              <w:jc w:val="both"/>
              <w:rPr>
                <w:rFonts w:ascii="Times New Roman" w:hAnsi="Times New Roman" w:cs="Times New Roman"/>
                <w:sz w:val="24"/>
                <w:szCs w:val="24"/>
              </w:rPr>
            </w:pPr>
            <w:r w:rsidRPr="00BD6E9B">
              <w:rPr>
                <w:rFonts w:ascii="Times New Roman" w:hAnsi="Times New Roman" w:cs="Times New Roman"/>
                <w:b/>
                <w:sz w:val="24"/>
                <w:szCs w:val="24"/>
              </w:rPr>
              <w:t xml:space="preserve">Владеть </w:t>
            </w:r>
            <w:r w:rsidRPr="00BD6E9B">
              <w:rPr>
                <w:rFonts w:ascii="Times New Roman" w:hAnsi="Times New Roman" w:cs="Times New Roman"/>
                <w:sz w:val="24"/>
                <w:szCs w:val="24"/>
              </w:rPr>
              <w:t>основными методами принятия решения и совершения юридических действий в точном соответствии с законом</w:t>
            </w:r>
          </w:p>
        </w:tc>
      </w:tr>
      <w:tr w:rsidR="00BD6E9B" w:rsidRPr="00BD6E9B" w:rsidTr="00C21BCB">
        <w:tc>
          <w:tcPr>
            <w:tcW w:w="846" w:type="dxa"/>
          </w:tcPr>
          <w:p w:rsidR="00EC05CC" w:rsidRPr="00BD6E9B" w:rsidRDefault="00EC05CC" w:rsidP="00C21BCB">
            <w:pPr>
              <w:suppressAutoHyphens/>
              <w:spacing w:after="0"/>
              <w:jc w:val="both"/>
              <w:rPr>
                <w:rFonts w:ascii="Times New Roman" w:hAnsi="Times New Roman" w:cs="Times New Roman"/>
                <w:b/>
                <w:bCs/>
                <w:sz w:val="24"/>
                <w:szCs w:val="24"/>
                <w:lang w:eastAsia="ar-SA"/>
              </w:rPr>
            </w:pPr>
            <w:r w:rsidRPr="00BD6E9B">
              <w:rPr>
                <w:rFonts w:ascii="Times New Roman" w:hAnsi="Times New Roman" w:cs="Times New Roman"/>
                <w:b/>
                <w:bCs/>
                <w:sz w:val="24"/>
                <w:szCs w:val="24"/>
                <w:lang w:eastAsia="ar-SA"/>
              </w:rPr>
              <w:t>ПК 5</w:t>
            </w:r>
          </w:p>
        </w:tc>
        <w:tc>
          <w:tcPr>
            <w:tcW w:w="2806" w:type="dxa"/>
          </w:tcPr>
          <w:p w:rsidR="00EC05CC" w:rsidRPr="00BD6E9B" w:rsidRDefault="00EC05CC" w:rsidP="00C21BCB">
            <w:pPr>
              <w:autoSpaceDE w:val="0"/>
              <w:autoSpaceDN w:val="0"/>
              <w:adjustRightInd w:val="0"/>
              <w:spacing w:after="0"/>
              <w:jc w:val="both"/>
              <w:rPr>
                <w:rFonts w:ascii="Times New Roman" w:hAnsi="Times New Roman" w:cs="Times New Roman"/>
                <w:sz w:val="24"/>
                <w:szCs w:val="24"/>
              </w:rPr>
            </w:pPr>
            <w:r w:rsidRPr="00BD6E9B">
              <w:rPr>
                <w:rFonts w:ascii="Times New Roman" w:hAnsi="Times New Roman" w:cs="Times New Roman"/>
                <w:sz w:val="24"/>
                <w:szCs w:val="24"/>
              </w:rPr>
              <w:t>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6095" w:type="dxa"/>
          </w:tcPr>
          <w:p w:rsidR="00EC05CC" w:rsidRPr="00BD6E9B" w:rsidRDefault="00EC05CC" w:rsidP="00C21BCB">
            <w:pPr>
              <w:autoSpaceDE w:val="0"/>
              <w:autoSpaceDN w:val="0"/>
              <w:adjustRightInd w:val="0"/>
              <w:spacing w:after="0"/>
              <w:jc w:val="both"/>
              <w:rPr>
                <w:rFonts w:ascii="Times New Roman" w:hAnsi="Times New Roman" w:cs="Times New Roman"/>
                <w:bCs/>
                <w:sz w:val="24"/>
                <w:szCs w:val="24"/>
              </w:rPr>
            </w:pPr>
            <w:r w:rsidRPr="00BD6E9B">
              <w:rPr>
                <w:rFonts w:ascii="Times New Roman" w:hAnsi="Times New Roman" w:cs="Times New Roman"/>
                <w:b/>
                <w:bCs/>
                <w:sz w:val="24"/>
                <w:szCs w:val="24"/>
              </w:rPr>
              <w:t xml:space="preserve">Знать </w:t>
            </w:r>
            <w:r w:rsidRPr="00BD6E9B">
              <w:rPr>
                <w:rFonts w:ascii="Times New Roman" w:hAnsi="Times New Roman" w:cs="Times New Roman"/>
                <w:sz w:val="24"/>
                <w:szCs w:val="24"/>
              </w:rPr>
              <w:t>нормативные правовые акты</w:t>
            </w:r>
          </w:p>
          <w:p w:rsidR="00EC05CC" w:rsidRPr="00BD6E9B" w:rsidRDefault="00EC05CC" w:rsidP="00C21BCB">
            <w:pPr>
              <w:autoSpaceDE w:val="0"/>
              <w:autoSpaceDN w:val="0"/>
              <w:adjustRightInd w:val="0"/>
              <w:spacing w:after="0"/>
              <w:jc w:val="both"/>
              <w:rPr>
                <w:rFonts w:ascii="Times New Roman" w:hAnsi="Times New Roman" w:cs="Times New Roman"/>
                <w:sz w:val="24"/>
                <w:szCs w:val="24"/>
              </w:rPr>
            </w:pPr>
            <w:r w:rsidRPr="00BD6E9B">
              <w:rPr>
                <w:rFonts w:ascii="Times New Roman" w:hAnsi="Times New Roman" w:cs="Times New Roman"/>
                <w:b/>
                <w:bCs/>
                <w:sz w:val="24"/>
                <w:szCs w:val="24"/>
              </w:rPr>
              <w:t xml:space="preserve">Уметь </w:t>
            </w:r>
            <w:r w:rsidRPr="00BD6E9B">
              <w:rPr>
                <w:rFonts w:ascii="Times New Roman" w:hAnsi="Times New Roman" w:cs="Times New Roman"/>
                <w:sz w:val="24"/>
                <w:szCs w:val="24"/>
              </w:rPr>
              <w:t>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EC05CC" w:rsidRPr="00BD6E9B" w:rsidRDefault="00EC05CC" w:rsidP="00C21BCB">
            <w:pPr>
              <w:autoSpaceDE w:val="0"/>
              <w:autoSpaceDN w:val="0"/>
              <w:adjustRightInd w:val="0"/>
              <w:spacing w:after="0"/>
              <w:jc w:val="both"/>
              <w:rPr>
                <w:rFonts w:ascii="Times New Roman" w:hAnsi="Times New Roman" w:cs="Times New Roman"/>
                <w:b/>
                <w:bCs/>
                <w:sz w:val="24"/>
                <w:szCs w:val="24"/>
              </w:rPr>
            </w:pPr>
            <w:r w:rsidRPr="00BD6E9B">
              <w:rPr>
                <w:rFonts w:ascii="Times New Roman" w:hAnsi="Times New Roman" w:cs="Times New Roman"/>
                <w:b/>
                <w:sz w:val="24"/>
                <w:szCs w:val="24"/>
              </w:rPr>
              <w:t xml:space="preserve">Владеть </w:t>
            </w:r>
            <w:r w:rsidRPr="00BD6E9B">
              <w:rPr>
                <w:rFonts w:ascii="Times New Roman" w:hAnsi="Times New Roman" w:cs="Times New Roman"/>
                <w:sz w:val="24"/>
                <w:szCs w:val="24"/>
              </w:rPr>
              <w:t>навыками применять нормативные правовые акты, реализовывать нормы материального и процессуального права в профессиональной деятельности</w:t>
            </w:r>
          </w:p>
        </w:tc>
      </w:tr>
      <w:tr w:rsidR="00BD6E9B" w:rsidRPr="00BD6E9B" w:rsidTr="00C21BCB">
        <w:tc>
          <w:tcPr>
            <w:tcW w:w="846" w:type="dxa"/>
          </w:tcPr>
          <w:p w:rsidR="00EC05CC" w:rsidRPr="00BD6E9B" w:rsidRDefault="00EC05CC" w:rsidP="00C21BCB">
            <w:pPr>
              <w:suppressAutoHyphens/>
              <w:spacing w:after="0"/>
              <w:jc w:val="both"/>
              <w:rPr>
                <w:rFonts w:ascii="Times New Roman" w:hAnsi="Times New Roman" w:cs="Times New Roman"/>
                <w:sz w:val="24"/>
                <w:szCs w:val="24"/>
                <w:lang w:eastAsia="ar-SA"/>
              </w:rPr>
            </w:pPr>
            <w:r w:rsidRPr="00BD6E9B">
              <w:rPr>
                <w:rFonts w:ascii="Times New Roman" w:hAnsi="Times New Roman" w:cs="Times New Roman"/>
                <w:b/>
                <w:bCs/>
                <w:sz w:val="24"/>
                <w:szCs w:val="24"/>
                <w:lang w:eastAsia="ar-SA"/>
              </w:rPr>
              <w:t>ПК 6</w:t>
            </w:r>
          </w:p>
        </w:tc>
        <w:tc>
          <w:tcPr>
            <w:tcW w:w="2806" w:type="dxa"/>
          </w:tcPr>
          <w:p w:rsidR="00EC05CC" w:rsidRPr="00BD6E9B" w:rsidRDefault="00EC05CC" w:rsidP="00C21BCB">
            <w:pPr>
              <w:autoSpaceDE w:val="0"/>
              <w:autoSpaceDN w:val="0"/>
              <w:adjustRightInd w:val="0"/>
              <w:spacing w:after="0"/>
              <w:jc w:val="both"/>
              <w:rPr>
                <w:rFonts w:ascii="Times New Roman" w:hAnsi="Times New Roman" w:cs="Times New Roman"/>
                <w:sz w:val="24"/>
                <w:szCs w:val="24"/>
              </w:rPr>
            </w:pPr>
            <w:r w:rsidRPr="00BD6E9B">
              <w:rPr>
                <w:rFonts w:ascii="Times New Roman" w:hAnsi="Times New Roman" w:cs="Times New Roman"/>
                <w:sz w:val="24"/>
                <w:szCs w:val="24"/>
              </w:rPr>
              <w:t>Способность юридически правильно квалифицировать факты, события и обстоятельства</w:t>
            </w:r>
          </w:p>
          <w:p w:rsidR="00EC05CC" w:rsidRPr="00BD6E9B" w:rsidRDefault="00EC05CC" w:rsidP="00C21BCB">
            <w:pPr>
              <w:autoSpaceDE w:val="0"/>
              <w:autoSpaceDN w:val="0"/>
              <w:adjustRightInd w:val="0"/>
              <w:spacing w:after="0"/>
              <w:jc w:val="both"/>
              <w:rPr>
                <w:rFonts w:ascii="Times New Roman" w:hAnsi="Times New Roman" w:cs="Times New Roman"/>
                <w:sz w:val="24"/>
                <w:szCs w:val="24"/>
              </w:rPr>
            </w:pPr>
          </w:p>
        </w:tc>
        <w:tc>
          <w:tcPr>
            <w:tcW w:w="6095" w:type="dxa"/>
          </w:tcPr>
          <w:p w:rsidR="00EC05CC" w:rsidRPr="00BD6E9B" w:rsidRDefault="00EC05CC" w:rsidP="00C21BCB">
            <w:pPr>
              <w:autoSpaceDE w:val="0"/>
              <w:autoSpaceDN w:val="0"/>
              <w:adjustRightInd w:val="0"/>
              <w:spacing w:after="0"/>
              <w:jc w:val="both"/>
              <w:rPr>
                <w:rFonts w:ascii="Times New Roman" w:hAnsi="Times New Roman" w:cs="Times New Roman"/>
                <w:sz w:val="24"/>
                <w:szCs w:val="24"/>
              </w:rPr>
            </w:pPr>
            <w:r w:rsidRPr="00BD6E9B">
              <w:rPr>
                <w:rFonts w:ascii="Times New Roman" w:hAnsi="Times New Roman" w:cs="Times New Roman"/>
                <w:b/>
                <w:bCs/>
                <w:sz w:val="24"/>
                <w:szCs w:val="24"/>
              </w:rPr>
              <w:t xml:space="preserve">Знать </w:t>
            </w:r>
            <w:r w:rsidRPr="00BD6E9B">
              <w:rPr>
                <w:rFonts w:ascii="Times New Roman" w:hAnsi="Times New Roman" w:cs="Times New Roman"/>
                <w:sz w:val="24"/>
                <w:szCs w:val="24"/>
              </w:rPr>
              <w:t>основы профессиональной деятельности</w:t>
            </w:r>
          </w:p>
          <w:p w:rsidR="00EC05CC" w:rsidRPr="00BD6E9B" w:rsidRDefault="00EC05CC" w:rsidP="00C21BCB">
            <w:pPr>
              <w:autoSpaceDE w:val="0"/>
              <w:autoSpaceDN w:val="0"/>
              <w:adjustRightInd w:val="0"/>
              <w:spacing w:after="0"/>
              <w:jc w:val="both"/>
              <w:rPr>
                <w:rFonts w:ascii="Times New Roman" w:hAnsi="Times New Roman" w:cs="Times New Roman"/>
                <w:sz w:val="24"/>
                <w:szCs w:val="24"/>
              </w:rPr>
            </w:pPr>
            <w:r w:rsidRPr="00BD6E9B">
              <w:rPr>
                <w:rFonts w:ascii="Times New Roman" w:hAnsi="Times New Roman" w:cs="Times New Roman"/>
                <w:b/>
                <w:bCs/>
                <w:sz w:val="24"/>
                <w:szCs w:val="24"/>
              </w:rPr>
              <w:t xml:space="preserve">Уметь </w:t>
            </w:r>
            <w:r w:rsidRPr="00BD6E9B">
              <w:rPr>
                <w:rFonts w:ascii="Times New Roman" w:hAnsi="Times New Roman" w:cs="Times New Roman"/>
                <w:sz w:val="24"/>
                <w:szCs w:val="24"/>
              </w:rPr>
              <w:t>юридически правильно квалифицировать факты, события и обстоятельства</w:t>
            </w:r>
          </w:p>
          <w:p w:rsidR="00EC05CC" w:rsidRPr="00BD6E9B" w:rsidRDefault="00EC05CC" w:rsidP="00C21BCB">
            <w:pPr>
              <w:autoSpaceDE w:val="0"/>
              <w:autoSpaceDN w:val="0"/>
              <w:adjustRightInd w:val="0"/>
              <w:spacing w:after="0"/>
              <w:jc w:val="both"/>
              <w:rPr>
                <w:rFonts w:ascii="Times New Roman" w:hAnsi="Times New Roman" w:cs="Times New Roman"/>
                <w:b/>
                <w:bCs/>
                <w:sz w:val="24"/>
                <w:szCs w:val="24"/>
              </w:rPr>
            </w:pPr>
            <w:r w:rsidRPr="00BD6E9B">
              <w:rPr>
                <w:rFonts w:ascii="Times New Roman" w:hAnsi="Times New Roman" w:cs="Times New Roman"/>
                <w:b/>
                <w:sz w:val="24"/>
                <w:szCs w:val="24"/>
              </w:rPr>
              <w:t xml:space="preserve">Владеть </w:t>
            </w:r>
            <w:r w:rsidRPr="00BD6E9B">
              <w:rPr>
                <w:rFonts w:ascii="Times New Roman" w:hAnsi="Times New Roman" w:cs="Times New Roman"/>
                <w:sz w:val="24"/>
                <w:szCs w:val="24"/>
              </w:rPr>
              <w:t>основными методами юридически правильно квалифицировать факты, события и обстоятельства</w:t>
            </w:r>
          </w:p>
        </w:tc>
      </w:tr>
    </w:tbl>
    <w:p w:rsidR="00EC05CC" w:rsidRPr="00BD6E9B" w:rsidRDefault="00EC05CC" w:rsidP="00EC05CC">
      <w:pPr>
        <w:spacing w:after="0" w:line="360" w:lineRule="auto"/>
        <w:outlineLvl w:val="0"/>
        <w:rPr>
          <w:rFonts w:ascii="Times New Roman" w:hAnsi="Times New Roman" w:cs="Times New Roman"/>
          <w:b/>
          <w:bCs/>
          <w:sz w:val="24"/>
          <w:szCs w:val="24"/>
        </w:rPr>
      </w:pPr>
    </w:p>
    <w:p w:rsidR="00EC05CC" w:rsidRPr="00BD6E9B" w:rsidRDefault="00EC05CC" w:rsidP="00EC05CC">
      <w:pPr>
        <w:spacing w:after="0"/>
        <w:rPr>
          <w:rFonts w:ascii="Times New Roman" w:hAnsi="Times New Roman" w:cs="Times New Roman"/>
          <w:sz w:val="24"/>
          <w:szCs w:val="24"/>
        </w:rPr>
      </w:pPr>
    </w:p>
    <w:p w:rsidR="004366D3" w:rsidRPr="00BD6E9B" w:rsidRDefault="004366D3" w:rsidP="004366D3">
      <w:pPr>
        <w:tabs>
          <w:tab w:val="left" w:pos="1845"/>
        </w:tabs>
        <w:spacing w:after="0" w:line="240" w:lineRule="auto"/>
        <w:ind w:firstLine="600"/>
        <w:rPr>
          <w:rFonts w:ascii="Times New Roman" w:hAnsi="Times New Roman" w:cs="Times New Roman"/>
          <w:sz w:val="24"/>
          <w:szCs w:val="24"/>
        </w:rPr>
      </w:pPr>
    </w:p>
    <w:p w:rsidR="00EC05CC" w:rsidRPr="00BD6E9B" w:rsidRDefault="00BD6E9B" w:rsidP="00C21BCB">
      <w:pPr>
        <w:tabs>
          <w:tab w:val="left" w:pos="1985"/>
        </w:tabs>
        <w:spacing w:after="0" w:line="240" w:lineRule="auto"/>
        <w:jc w:val="center"/>
        <w:outlineLvl w:val="0"/>
        <w:rPr>
          <w:rFonts w:ascii="Times New Roman" w:hAnsi="Times New Roman" w:cs="Times New Roman"/>
          <w:b/>
          <w:sz w:val="24"/>
          <w:szCs w:val="24"/>
        </w:rPr>
      </w:pPr>
      <w:bookmarkStart w:id="2" w:name="_Toc352929328"/>
      <w:r>
        <w:rPr>
          <w:rFonts w:ascii="Times New Roman" w:hAnsi="Times New Roman" w:cs="Times New Roman"/>
          <w:b/>
          <w:sz w:val="24"/>
          <w:szCs w:val="24"/>
        </w:rPr>
        <w:br w:type="page"/>
      </w:r>
      <w:r w:rsidR="00EC05CC" w:rsidRPr="00BD6E9B">
        <w:rPr>
          <w:rFonts w:ascii="Times New Roman" w:hAnsi="Times New Roman" w:cs="Times New Roman"/>
          <w:b/>
          <w:sz w:val="24"/>
          <w:szCs w:val="24"/>
        </w:rPr>
        <w:lastRenderedPageBreak/>
        <w:t xml:space="preserve">МЕСТО ДИСЦИПЛИНЫ (МОДУЛЯ) В СТРУКТУРЕ </w:t>
      </w:r>
    </w:p>
    <w:p w:rsidR="00EC05CC" w:rsidRPr="00BD6E9B" w:rsidRDefault="00EC05CC" w:rsidP="00EC05CC">
      <w:pPr>
        <w:tabs>
          <w:tab w:val="left" w:pos="1985"/>
        </w:tabs>
        <w:spacing w:after="0" w:line="240" w:lineRule="auto"/>
        <w:jc w:val="center"/>
        <w:outlineLvl w:val="0"/>
        <w:rPr>
          <w:rFonts w:ascii="Times New Roman" w:hAnsi="Times New Roman" w:cs="Times New Roman"/>
          <w:b/>
          <w:sz w:val="24"/>
          <w:szCs w:val="24"/>
        </w:rPr>
      </w:pPr>
      <w:r w:rsidRPr="00BD6E9B">
        <w:rPr>
          <w:rFonts w:ascii="Times New Roman" w:hAnsi="Times New Roman" w:cs="Times New Roman"/>
          <w:b/>
          <w:sz w:val="24"/>
          <w:szCs w:val="24"/>
        </w:rPr>
        <w:t>ОБРАЗОВАТЕЛЬНОЙ ПРОГРАММЫ</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7"/>
        <w:gridCol w:w="5529"/>
        <w:gridCol w:w="886"/>
        <w:gridCol w:w="1240"/>
      </w:tblGrid>
      <w:tr w:rsidR="00BD6E9B" w:rsidRPr="00BD6E9B" w:rsidTr="004366D3">
        <w:trPr>
          <w:trHeight w:val="1380"/>
          <w:tblHeader/>
        </w:trPr>
        <w:tc>
          <w:tcPr>
            <w:tcW w:w="993" w:type="dxa"/>
            <w:tcBorders>
              <w:top w:val="single" w:sz="4" w:space="0" w:color="auto"/>
              <w:left w:val="single" w:sz="4" w:space="0" w:color="auto"/>
              <w:bottom w:val="single" w:sz="4" w:space="0" w:color="auto"/>
              <w:right w:val="single" w:sz="4" w:space="0" w:color="auto"/>
            </w:tcBorders>
            <w:hideMark/>
          </w:tcPr>
          <w:p w:rsidR="004366D3" w:rsidRPr="00BD6E9B" w:rsidRDefault="004366D3">
            <w:pPr>
              <w:autoSpaceDE w:val="0"/>
              <w:autoSpaceDN w:val="0"/>
              <w:adjustRightInd w:val="0"/>
              <w:spacing w:after="0" w:line="240" w:lineRule="auto"/>
              <w:jc w:val="center"/>
              <w:rPr>
                <w:rFonts w:ascii="Times New Roman" w:hAnsi="Times New Roman" w:cs="Times New Roman"/>
                <w:sz w:val="24"/>
                <w:szCs w:val="24"/>
              </w:rPr>
            </w:pPr>
            <w:r w:rsidRPr="00BD6E9B">
              <w:rPr>
                <w:rFonts w:ascii="Times New Roman" w:hAnsi="Times New Roman" w:cs="Times New Roman"/>
                <w:sz w:val="24"/>
                <w:szCs w:val="24"/>
              </w:rPr>
              <w:t>Индекс</w:t>
            </w:r>
          </w:p>
        </w:tc>
        <w:tc>
          <w:tcPr>
            <w:tcW w:w="1417" w:type="dxa"/>
            <w:tcBorders>
              <w:top w:val="single" w:sz="4" w:space="0" w:color="auto"/>
              <w:left w:val="single" w:sz="4" w:space="0" w:color="auto"/>
              <w:bottom w:val="single" w:sz="4" w:space="0" w:color="auto"/>
              <w:right w:val="single" w:sz="4" w:space="0" w:color="auto"/>
            </w:tcBorders>
            <w:hideMark/>
          </w:tcPr>
          <w:p w:rsidR="004366D3" w:rsidRPr="00BD6E9B" w:rsidRDefault="004366D3">
            <w:pPr>
              <w:autoSpaceDE w:val="0"/>
              <w:autoSpaceDN w:val="0"/>
              <w:adjustRightInd w:val="0"/>
              <w:spacing w:after="0" w:line="240" w:lineRule="auto"/>
              <w:jc w:val="center"/>
              <w:rPr>
                <w:rFonts w:ascii="Times New Roman" w:hAnsi="Times New Roman" w:cs="Times New Roman"/>
                <w:sz w:val="24"/>
                <w:szCs w:val="24"/>
              </w:rPr>
            </w:pPr>
            <w:r w:rsidRPr="00BD6E9B">
              <w:rPr>
                <w:rFonts w:ascii="Times New Roman" w:hAnsi="Times New Roman" w:cs="Times New Roman"/>
                <w:bCs/>
                <w:spacing w:val="-1"/>
                <w:sz w:val="24"/>
                <w:szCs w:val="24"/>
                <w:shd w:val="clear" w:color="auto" w:fill="FFFFFF"/>
              </w:rPr>
              <w:t>Наименование циклов, дисциплин, профессиональных модулей, междисциплинарных курсов</w:t>
            </w:r>
          </w:p>
        </w:tc>
        <w:tc>
          <w:tcPr>
            <w:tcW w:w="5529" w:type="dxa"/>
            <w:tcBorders>
              <w:top w:val="single" w:sz="4" w:space="0" w:color="auto"/>
              <w:left w:val="single" w:sz="4" w:space="0" w:color="auto"/>
              <w:bottom w:val="single" w:sz="4" w:space="0" w:color="auto"/>
              <w:right w:val="single" w:sz="4" w:space="0" w:color="auto"/>
            </w:tcBorders>
            <w:hideMark/>
          </w:tcPr>
          <w:p w:rsidR="004366D3" w:rsidRPr="00BD6E9B" w:rsidRDefault="004366D3">
            <w:pPr>
              <w:autoSpaceDE w:val="0"/>
              <w:autoSpaceDN w:val="0"/>
              <w:adjustRightInd w:val="0"/>
              <w:spacing w:after="0" w:line="240" w:lineRule="auto"/>
              <w:jc w:val="center"/>
              <w:rPr>
                <w:rFonts w:ascii="Times New Roman" w:hAnsi="Times New Roman" w:cs="Times New Roman"/>
                <w:sz w:val="24"/>
                <w:szCs w:val="24"/>
              </w:rPr>
            </w:pPr>
            <w:r w:rsidRPr="00BD6E9B">
              <w:rPr>
                <w:rFonts w:ascii="Times New Roman" w:hAnsi="Times New Roman" w:cs="Times New Roman"/>
                <w:sz w:val="24"/>
                <w:szCs w:val="24"/>
              </w:rPr>
              <w:t>Содержание дисциплины</w:t>
            </w:r>
          </w:p>
        </w:tc>
        <w:tc>
          <w:tcPr>
            <w:tcW w:w="886" w:type="dxa"/>
            <w:tcBorders>
              <w:top w:val="single" w:sz="4" w:space="0" w:color="auto"/>
              <w:left w:val="single" w:sz="4" w:space="0" w:color="auto"/>
              <w:bottom w:val="single" w:sz="4" w:space="0" w:color="auto"/>
              <w:right w:val="single" w:sz="4" w:space="0" w:color="auto"/>
            </w:tcBorders>
            <w:hideMark/>
          </w:tcPr>
          <w:p w:rsidR="004366D3" w:rsidRPr="00BD6E9B" w:rsidRDefault="004366D3">
            <w:pPr>
              <w:autoSpaceDE w:val="0"/>
              <w:autoSpaceDN w:val="0"/>
              <w:adjustRightInd w:val="0"/>
              <w:spacing w:after="0" w:line="240" w:lineRule="auto"/>
              <w:jc w:val="center"/>
              <w:rPr>
                <w:rFonts w:ascii="Times New Roman" w:hAnsi="Times New Roman" w:cs="Times New Roman"/>
                <w:sz w:val="24"/>
                <w:szCs w:val="24"/>
                <w:lang w:val="en-US"/>
              </w:rPr>
            </w:pPr>
            <w:r w:rsidRPr="00BD6E9B">
              <w:rPr>
                <w:rFonts w:ascii="Times New Roman" w:hAnsi="Times New Roman" w:cs="Times New Roman"/>
                <w:sz w:val="24"/>
                <w:szCs w:val="24"/>
              </w:rPr>
              <w:t>Трудоемкость (зачетные единицы)</w:t>
            </w:r>
          </w:p>
        </w:tc>
        <w:tc>
          <w:tcPr>
            <w:tcW w:w="1240" w:type="dxa"/>
            <w:tcBorders>
              <w:top w:val="single" w:sz="4" w:space="0" w:color="auto"/>
              <w:left w:val="single" w:sz="4" w:space="0" w:color="auto"/>
              <w:bottom w:val="single" w:sz="4" w:space="0" w:color="auto"/>
              <w:right w:val="single" w:sz="4" w:space="0" w:color="auto"/>
            </w:tcBorders>
            <w:hideMark/>
          </w:tcPr>
          <w:p w:rsidR="004366D3" w:rsidRPr="00BD6E9B" w:rsidRDefault="004366D3">
            <w:pPr>
              <w:autoSpaceDE w:val="0"/>
              <w:autoSpaceDN w:val="0"/>
              <w:adjustRightInd w:val="0"/>
              <w:spacing w:after="0" w:line="240" w:lineRule="auto"/>
              <w:jc w:val="center"/>
              <w:rPr>
                <w:rFonts w:ascii="Times New Roman" w:hAnsi="Times New Roman" w:cs="Times New Roman"/>
                <w:sz w:val="24"/>
                <w:szCs w:val="24"/>
              </w:rPr>
            </w:pPr>
            <w:r w:rsidRPr="00BD6E9B">
              <w:rPr>
                <w:rFonts w:ascii="Times New Roman" w:hAnsi="Times New Roman" w:cs="Times New Roman"/>
                <w:sz w:val="24"/>
                <w:szCs w:val="24"/>
              </w:rPr>
              <w:t>Компетенции обучающихся, формируемые в результате освоения дисциплины</w:t>
            </w:r>
          </w:p>
        </w:tc>
      </w:tr>
      <w:tr w:rsidR="00BD6E9B" w:rsidRPr="00BD6E9B" w:rsidTr="004366D3">
        <w:trPr>
          <w:tblHeader/>
        </w:trPr>
        <w:tc>
          <w:tcPr>
            <w:tcW w:w="993" w:type="dxa"/>
            <w:tcBorders>
              <w:top w:val="single" w:sz="4" w:space="0" w:color="auto"/>
              <w:left w:val="single" w:sz="4" w:space="0" w:color="auto"/>
              <w:bottom w:val="single" w:sz="4" w:space="0" w:color="auto"/>
              <w:right w:val="single" w:sz="4" w:space="0" w:color="auto"/>
            </w:tcBorders>
            <w:hideMark/>
          </w:tcPr>
          <w:p w:rsidR="004366D3" w:rsidRPr="00BD6E9B" w:rsidRDefault="004366D3">
            <w:pPr>
              <w:spacing w:after="0"/>
              <w:rPr>
                <w:rFonts w:ascii="Times New Roman" w:hAnsi="Times New Roman" w:cs="Times New Roman"/>
                <w:b/>
                <w:sz w:val="24"/>
                <w:szCs w:val="24"/>
              </w:rPr>
            </w:pPr>
            <w:r w:rsidRPr="00BD6E9B">
              <w:rPr>
                <w:rFonts w:ascii="Times New Roman" w:hAnsi="Times New Roman" w:cs="Times New Roman"/>
                <w:b/>
                <w:sz w:val="24"/>
                <w:szCs w:val="24"/>
              </w:rPr>
              <w:t>Б3</w:t>
            </w:r>
          </w:p>
        </w:tc>
        <w:tc>
          <w:tcPr>
            <w:tcW w:w="6946" w:type="dxa"/>
            <w:gridSpan w:val="2"/>
            <w:tcBorders>
              <w:top w:val="single" w:sz="4" w:space="0" w:color="auto"/>
              <w:left w:val="single" w:sz="4" w:space="0" w:color="auto"/>
              <w:bottom w:val="single" w:sz="4" w:space="0" w:color="auto"/>
              <w:right w:val="single" w:sz="4" w:space="0" w:color="auto"/>
            </w:tcBorders>
            <w:hideMark/>
          </w:tcPr>
          <w:p w:rsidR="004366D3" w:rsidRPr="00BD6E9B" w:rsidRDefault="004366D3">
            <w:pPr>
              <w:autoSpaceDN w:val="0"/>
              <w:spacing w:after="0"/>
              <w:jc w:val="both"/>
              <w:rPr>
                <w:rFonts w:ascii="Times New Roman" w:hAnsi="Times New Roman" w:cs="Times New Roman"/>
                <w:sz w:val="24"/>
                <w:szCs w:val="24"/>
              </w:rPr>
            </w:pPr>
            <w:r w:rsidRPr="00BD6E9B">
              <w:rPr>
                <w:rFonts w:ascii="Times New Roman" w:hAnsi="Times New Roman" w:cs="Times New Roman"/>
                <w:b/>
                <w:sz w:val="24"/>
                <w:szCs w:val="24"/>
              </w:rPr>
              <w:t>Профессиональный цикл</w:t>
            </w:r>
          </w:p>
        </w:tc>
        <w:tc>
          <w:tcPr>
            <w:tcW w:w="886" w:type="dxa"/>
            <w:tcBorders>
              <w:top w:val="single" w:sz="4" w:space="0" w:color="auto"/>
              <w:left w:val="single" w:sz="4" w:space="0" w:color="auto"/>
              <w:bottom w:val="single" w:sz="4" w:space="0" w:color="auto"/>
              <w:right w:val="single" w:sz="4" w:space="0" w:color="auto"/>
            </w:tcBorders>
          </w:tcPr>
          <w:p w:rsidR="004366D3" w:rsidRPr="00BD6E9B" w:rsidRDefault="004366D3">
            <w:pPr>
              <w:autoSpaceDE w:val="0"/>
              <w:autoSpaceDN w:val="0"/>
              <w:adjustRightInd w:val="0"/>
              <w:spacing w:after="0"/>
              <w:jc w:val="center"/>
              <w:rPr>
                <w:rFonts w:ascii="Times New Roman" w:hAnsi="Times New Roman" w:cs="Times New Roman"/>
                <w:b/>
                <w:sz w:val="24"/>
                <w:szCs w:val="24"/>
              </w:rPr>
            </w:pPr>
          </w:p>
        </w:tc>
        <w:tc>
          <w:tcPr>
            <w:tcW w:w="1240" w:type="dxa"/>
            <w:tcBorders>
              <w:top w:val="single" w:sz="4" w:space="0" w:color="auto"/>
              <w:left w:val="single" w:sz="4" w:space="0" w:color="auto"/>
              <w:bottom w:val="single" w:sz="4" w:space="0" w:color="auto"/>
              <w:right w:val="single" w:sz="4" w:space="0" w:color="auto"/>
            </w:tcBorders>
          </w:tcPr>
          <w:p w:rsidR="004366D3" w:rsidRPr="00BD6E9B" w:rsidRDefault="004366D3">
            <w:pPr>
              <w:autoSpaceDE w:val="0"/>
              <w:autoSpaceDN w:val="0"/>
              <w:adjustRightInd w:val="0"/>
              <w:spacing w:after="0"/>
              <w:jc w:val="center"/>
              <w:rPr>
                <w:rFonts w:ascii="Times New Roman" w:hAnsi="Times New Roman" w:cs="Times New Roman"/>
                <w:b/>
                <w:sz w:val="24"/>
                <w:szCs w:val="24"/>
              </w:rPr>
            </w:pPr>
          </w:p>
        </w:tc>
      </w:tr>
      <w:tr w:rsidR="00BD6E9B" w:rsidRPr="00BD6E9B" w:rsidTr="004366D3">
        <w:trPr>
          <w:tblHeader/>
        </w:trPr>
        <w:tc>
          <w:tcPr>
            <w:tcW w:w="993" w:type="dxa"/>
            <w:tcBorders>
              <w:top w:val="single" w:sz="4" w:space="0" w:color="auto"/>
              <w:left w:val="single" w:sz="4" w:space="0" w:color="auto"/>
              <w:bottom w:val="single" w:sz="4" w:space="0" w:color="auto"/>
              <w:right w:val="single" w:sz="4" w:space="0" w:color="auto"/>
            </w:tcBorders>
            <w:hideMark/>
          </w:tcPr>
          <w:p w:rsidR="004366D3" w:rsidRPr="00BD6E9B" w:rsidRDefault="004366D3">
            <w:pPr>
              <w:spacing w:after="0"/>
              <w:rPr>
                <w:rFonts w:ascii="Times New Roman" w:hAnsi="Times New Roman" w:cs="Times New Roman"/>
                <w:sz w:val="24"/>
                <w:szCs w:val="24"/>
              </w:rPr>
            </w:pPr>
            <w:r w:rsidRPr="00BD6E9B">
              <w:rPr>
                <w:rFonts w:ascii="Times New Roman" w:hAnsi="Times New Roman" w:cs="Times New Roman"/>
                <w:sz w:val="24"/>
                <w:szCs w:val="24"/>
              </w:rPr>
              <w:t>Б3.Б13</w:t>
            </w:r>
          </w:p>
        </w:tc>
        <w:tc>
          <w:tcPr>
            <w:tcW w:w="1417" w:type="dxa"/>
            <w:tcBorders>
              <w:top w:val="single" w:sz="4" w:space="0" w:color="auto"/>
              <w:left w:val="single" w:sz="4" w:space="0" w:color="auto"/>
              <w:bottom w:val="single" w:sz="4" w:space="0" w:color="auto"/>
              <w:right w:val="single" w:sz="4" w:space="0" w:color="auto"/>
            </w:tcBorders>
            <w:hideMark/>
          </w:tcPr>
          <w:p w:rsidR="004366D3" w:rsidRPr="00BD6E9B" w:rsidRDefault="004366D3">
            <w:pPr>
              <w:spacing w:after="0"/>
              <w:rPr>
                <w:rFonts w:ascii="Times New Roman" w:hAnsi="Times New Roman" w:cs="Times New Roman"/>
                <w:sz w:val="24"/>
                <w:szCs w:val="24"/>
              </w:rPr>
            </w:pPr>
            <w:r w:rsidRPr="00BD6E9B">
              <w:rPr>
                <w:rFonts w:ascii="Times New Roman" w:hAnsi="Times New Roman" w:cs="Times New Roman"/>
                <w:sz w:val="24"/>
                <w:szCs w:val="24"/>
              </w:rPr>
              <w:t>Земельное право</w:t>
            </w:r>
          </w:p>
        </w:tc>
        <w:tc>
          <w:tcPr>
            <w:tcW w:w="5529" w:type="dxa"/>
            <w:tcBorders>
              <w:top w:val="single" w:sz="4" w:space="0" w:color="auto"/>
              <w:left w:val="single" w:sz="4" w:space="0" w:color="auto"/>
              <w:bottom w:val="single" w:sz="4" w:space="0" w:color="auto"/>
              <w:right w:val="single" w:sz="4" w:space="0" w:color="auto"/>
            </w:tcBorders>
            <w:hideMark/>
          </w:tcPr>
          <w:p w:rsidR="004366D3" w:rsidRPr="00BD6E9B" w:rsidRDefault="004366D3">
            <w:pPr>
              <w:spacing w:after="0"/>
              <w:rPr>
                <w:rFonts w:ascii="Times New Roman" w:hAnsi="Times New Roman" w:cs="Times New Roman"/>
                <w:b/>
                <w:sz w:val="24"/>
                <w:szCs w:val="24"/>
              </w:rPr>
            </w:pPr>
            <w:r w:rsidRPr="00BD6E9B">
              <w:rPr>
                <w:rFonts w:ascii="Times New Roman" w:hAnsi="Times New Roman" w:cs="Times New Roman"/>
                <w:sz w:val="24"/>
                <w:szCs w:val="24"/>
              </w:rPr>
              <w:t>Предмет, метод земельного права. Система земельного права. Земельные правовые нормы. Источники земельного права Земельные правовые отношения. История земельного права России</w:t>
            </w:r>
            <w:r w:rsidRPr="00BD6E9B">
              <w:rPr>
                <w:rFonts w:ascii="Times New Roman" w:hAnsi="Times New Roman" w:cs="Times New Roman"/>
                <w:bCs/>
                <w:sz w:val="24"/>
                <w:szCs w:val="24"/>
              </w:rPr>
              <w:t xml:space="preserve"> Право собственности на землю</w:t>
            </w:r>
            <w:r w:rsidRPr="00BD6E9B">
              <w:rPr>
                <w:rFonts w:ascii="Times New Roman" w:hAnsi="Times New Roman" w:cs="Times New Roman"/>
                <w:sz w:val="24"/>
                <w:szCs w:val="24"/>
              </w:rPr>
              <w:t>. Права на землю лиц, не являющихся собственниками земельных участков</w:t>
            </w:r>
            <w:r w:rsidRPr="00BD6E9B">
              <w:rPr>
                <w:rFonts w:ascii="Times New Roman" w:hAnsi="Times New Roman" w:cs="Times New Roman"/>
                <w:bCs/>
                <w:sz w:val="24"/>
                <w:szCs w:val="24"/>
              </w:rPr>
              <w:t xml:space="preserve"> Государственное управление земельным фондом. Правовое обеспечение охраны земель, рационального использования земельных ресурсов Правовые основы мелиорации земель и обеспечения плодородия земель сельскохозяйственного назначения. </w:t>
            </w:r>
            <w:r w:rsidRPr="00BD6E9B">
              <w:rPr>
                <w:rFonts w:ascii="Times New Roman" w:hAnsi="Times New Roman" w:cs="Times New Roman"/>
                <w:sz w:val="24"/>
                <w:szCs w:val="24"/>
              </w:rPr>
              <w:t>Правовое регулирование мониторинга, землеустройства и государственного  кадастра недвижимости</w:t>
            </w:r>
            <w:r w:rsidRPr="00BD6E9B">
              <w:rPr>
                <w:rFonts w:ascii="Times New Roman" w:hAnsi="Times New Roman" w:cs="Times New Roman"/>
                <w:bCs/>
                <w:sz w:val="24"/>
                <w:szCs w:val="24"/>
              </w:rPr>
              <w:t xml:space="preserve"> Плата за землю. Земельный контроль. </w:t>
            </w:r>
            <w:r w:rsidRPr="00BD6E9B">
              <w:rPr>
                <w:rFonts w:ascii="Times New Roman" w:hAnsi="Times New Roman" w:cs="Times New Roman"/>
                <w:sz w:val="24"/>
                <w:szCs w:val="24"/>
              </w:rPr>
              <w:t xml:space="preserve">Юридическая ответственность за земельные правонарушения Правовой режим земель сельскохозяйственного назначения Правовой режим земель населенных пунктов. </w:t>
            </w:r>
            <w:proofErr w:type="gramStart"/>
            <w:r w:rsidRPr="00BD6E9B">
              <w:rPr>
                <w:rFonts w:ascii="Times New Roman" w:hAnsi="Times New Roman" w:cs="Times New Roman"/>
                <w:sz w:val="24"/>
                <w:szCs w:val="24"/>
              </w:rPr>
              <w:t>Правовой  режим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roofErr w:type="gramEnd"/>
            <w:r w:rsidRPr="00BD6E9B">
              <w:rPr>
                <w:rFonts w:ascii="Times New Roman" w:hAnsi="Times New Roman" w:cs="Times New Roman"/>
                <w:sz w:val="24"/>
                <w:szCs w:val="24"/>
              </w:rPr>
              <w:t xml:space="preserve"> Правовой режим земель особо охраняемых территорий и объектов. Правовой режим земель лесного фонда. Правовой режим земель водного фонда. Правовой режим земель запаса Земельное законодательство субъектов Российской Федерации</w:t>
            </w:r>
            <w:r w:rsidRPr="00BD6E9B">
              <w:rPr>
                <w:rFonts w:ascii="Times New Roman" w:hAnsi="Times New Roman" w:cs="Times New Roman"/>
                <w:bCs/>
                <w:spacing w:val="4"/>
                <w:sz w:val="24"/>
                <w:szCs w:val="24"/>
              </w:rPr>
              <w:t xml:space="preserve">. </w:t>
            </w:r>
            <w:r w:rsidRPr="00BD6E9B">
              <w:rPr>
                <w:rFonts w:ascii="Times New Roman" w:hAnsi="Times New Roman" w:cs="Times New Roman"/>
                <w:sz w:val="24"/>
                <w:szCs w:val="24"/>
              </w:rPr>
              <w:t>Международно-правовое регулирование охраны земель и устойчивого использования земельных и почвенных ресурсов</w:t>
            </w:r>
          </w:p>
        </w:tc>
        <w:tc>
          <w:tcPr>
            <w:tcW w:w="886" w:type="dxa"/>
            <w:tcBorders>
              <w:top w:val="single" w:sz="4" w:space="0" w:color="auto"/>
              <w:left w:val="single" w:sz="4" w:space="0" w:color="auto"/>
              <w:bottom w:val="single" w:sz="4" w:space="0" w:color="auto"/>
              <w:right w:val="single" w:sz="4" w:space="0" w:color="auto"/>
            </w:tcBorders>
            <w:hideMark/>
          </w:tcPr>
          <w:p w:rsidR="004366D3" w:rsidRPr="00BD6E9B" w:rsidRDefault="004366D3">
            <w:pPr>
              <w:spacing w:after="0"/>
              <w:rPr>
                <w:rFonts w:ascii="Times New Roman" w:hAnsi="Times New Roman" w:cs="Times New Roman"/>
                <w:b/>
                <w:sz w:val="24"/>
                <w:szCs w:val="24"/>
              </w:rPr>
            </w:pPr>
            <w:r w:rsidRPr="00BD6E9B">
              <w:rPr>
                <w:rFonts w:ascii="Times New Roman" w:hAnsi="Times New Roman" w:cs="Times New Roman"/>
                <w:b/>
                <w:sz w:val="24"/>
                <w:szCs w:val="24"/>
              </w:rPr>
              <w:t>4</w:t>
            </w:r>
          </w:p>
        </w:tc>
        <w:tc>
          <w:tcPr>
            <w:tcW w:w="1240" w:type="dxa"/>
            <w:tcBorders>
              <w:top w:val="single" w:sz="4" w:space="0" w:color="auto"/>
              <w:left w:val="single" w:sz="4" w:space="0" w:color="auto"/>
              <w:bottom w:val="single" w:sz="4" w:space="0" w:color="auto"/>
              <w:right w:val="single" w:sz="4" w:space="0" w:color="auto"/>
            </w:tcBorders>
            <w:hideMark/>
          </w:tcPr>
          <w:p w:rsidR="004366D3" w:rsidRPr="00BD6E9B" w:rsidRDefault="004366D3">
            <w:pPr>
              <w:spacing w:after="0" w:line="240" w:lineRule="auto"/>
              <w:rPr>
                <w:rFonts w:ascii="Times New Roman" w:hAnsi="Times New Roman" w:cs="Times New Roman"/>
                <w:b/>
                <w:bCs/>
                <w:spacing w:val="-1"/>
                <w:sz w:val="24"/>
                <w:szCs w:val="24"/>
                <w:shd w:val="clear" w:color="auto" w:fill="FFFFFF"/>
              </w:rPr>
            </w:pPr>
            <w:r w:rsidRPr="00BD6E9B">
              <w:rPr>
                <w:rFonts w:ascii="Times New Roman" w:hAnsi="Times New Roman" w:cs="Times New Roman"/>
                <w:b/>
                <w:sz w:val="24"/>
                <w:szCs w:val="24"/>
              </w:rPr>
              <w:t>П</w:t>
            </w:r>
            <w:r w:rsidR="00AB60C9">
              <w:rPr>
                <w:rFonts w:ascii="Times New Roman" w:hAnsi="Times New Roman" w:cs="Times New Roman"/>
                <w:b/>
                <w:sz w:val="24"/>
                <w:szCs w:val="24"/>
              </w:rPr>
              <w:t>К 2-6</w:t>
            </w:r>
          </w:p>
        </w:tc>
      </w:tr>
    </w:tbl>
    <w:p w:rsidR="004366D3" w:rsidRPr="00BD6E9B" w:rsidRDefault="004366D3" w:rsidP="004366D3">
      <w:pPr>
        <w:autoSpaceDE w:val="0"/>
        <w:autoSpaceDN w:val="0"/>
        <w:adjustRightInd w:val="0"/>
        <w:jc w:val="center"/>
        <w:rPr>
          <w:rFonts w:ascii="Times New Roman" w:hAnsi="Times New Roman" w:cs="Times New Roman"/>
          <w:b/>
          <w:sz w:val="24"/>
          <w:szCs w:val="24"/>
        </w:rPr>
      </w:pPr>
    </w:p>
    <w:p w:rsidR="00EC05CC" w:rsidRPr="00BD6E9B" w:rsidRDefault="00EC05CC" w:rsidP="00EC05CC">
      <w:pPr>
        <w:autoSpaceDE w:val="0"/>
        <w:autoSpaceDN w:val="0"/>
        <w:adjustRightInd w:val="0"/>
        <w:jc w:val="center"/>
        <w:rPr>
          <w:rFonts w:ascii="Times New Roman" w:hAnsi="Times New Roman" w:cs="Times New Roman"/>
          <w:b/>
          <w:sz w:val="24"/>
          <w:szCs w:val="24"/>
        </w:rPr>
      </w:pPr>
      <w:r w:rsidRPr="00BD6E9B">
        <w:rPr>
          <w:rFonts w:ascii="Times New Roman" w:hAnsi="Times New Roman" w:cs="Times New Roman"/>
          <w:b/>
          <w:sz w:val="24"/>
          <w:szCs w:val="24"/>
        </w:rPr>
        <w:lastRenderedPageBreak/>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4366D3" w:rsidRPr="00BD6E9B" w:rsidRDefault="004366D3" w:rsidP="004366D3">
      <w:pPr>
        <w:autoSpaceDE w:val="0"/>
        <w:autoSpaceDN w:val="0"/>
        <w:adjustRightInd w:val="0"/>
        <w:jc w:val="both"/>
        <w:rPr>
          <w:rFonts w:ascii="Times New Roman" w:hAnsi="Times New Roman" w:cs="Times New Roman"/>
          <w:b/>
          <w:bCs/>
          <w:sz w:val="24"/>
          <w:szCs w:val="24"/>
        </w:rPr>
      </w:pPr>
    </w:p>
    <w:tbl>
      <w:tblPr>
        <w:tblW w:w="9885" w:type="dxa"/>
        <w:tblLayout w:type="fixed"/>
        <w:tblLook w:val="01E0" w:firstRow="1" w:lastRow="1" w:firstColumn="1" w:lastColumn="1" w:noHBand="0" w:noVBand="0"/>
      </w:tblPr>
      <w:tblGrid>
        <w:gridCol w:w="7901"/>
        <w:gridCol w:w="1984"/>
      </w:tblGrid>
      <w:tr w:rsidR="00BD6E9B" w:rsidRPr="00BD6E9B" w:rsidTr="004366D3">
        <w:trPr>
          <w:trHeight w:val="460"/>
          <w:tblHeader/>
        </w:trPr>
        <w:tc>
          <w:tcPr>
            <w:tcW w:w="7904" w:type="dxa"/>
            <w:tcBorders>
              <w:top w:val="single" w:sz="4" w:space="0" w:color="auto"/>
              <w:left w:val="single" w:sz="4" w:space="0" w:color="auto"/>
              <w:bottom w:val="single" w:sz="4" w:space="0" w:color="auto"/>
              <w:right w:val="single" w:sz="4" w:space="0" w:color="auto"/>
            </w:tcBorders>
            <w:hideMark/>
          </w:tcPr>
          <w:p w:rsidR="004366D3" w:rsidRPr="00BD6E9B" w:rsidRDefault="004366D3">
            <w:pPr>
              <w:jc w:val="center"/>
              <w:rPr>
                <w:rFonts w:ascii="Times New Roman" w:hAnsi="Times New Roman" w:cs="Times New Roman"/>
                <w:i/>
                <w:sz w:val="24"/>
                <w:szCs w:val="24"/>
              </w:rPr>
            </w:pPr>
            <w:r w:rsidRPr="00BD6E9B">
              <w:rPr>
                <w:rFonts w:ascii="Times New Roman" w:hAnsi="Times New Roman" w:cs="Times New Roman"/>
                <w:b/>
                <w:i/>
                <w:sz w:val="24"/>
                <w:szCs w:val="24"/>
              </w:rPr>
              <w:t>Вид учебной работы</w:t>
            </w:r>
          </w:p>
        </w:tc>
        <w:tc>
          <w:tcPr>
            <w:tcW w:w="1985" w:type="dxa"/>
            <w:tcBorders>
              <w:top w:val="single" w:sz="4" w:space="0" w:color="auto"/>
              <w:left w:val="single" w:sz="4" w:space="0" w:color="auto"/>
              <w:bottom w:val="single" w:sz="4" w:space="0" w:color="auto"/>
              <w:right w:val="single" w:sz="4" w:space="0" w:color="auto"/>
            </w:tcBorders>
            <w:hideMark/>
          </w:tcPr>
          <w:p w:rsidR="004366D3" w:rsidRPr="00BD6E9B" w:rsidRDefault="004366D3">
            <w:pPr>
              <w:jc w:val="center"/>
              <w:rPr>
                <w:rFonts w:ascii="Times New Roman" w:hAnsi="Times New Roman" w:cs="Times New Roman"/>
                <w:i/>
                <w:sz w:val="24"/>
                <w:szCs w:val="24"/>
              </w:rPr>
            </w:pPr>
            <w:r w:rsidRPr="00BD6E9B">
              <w:rPr>
                <w:rFonts w:ascii="Times New Roman" w:hAnsi="Times New Roman" w:cs="Times New Roman"/>
                <w:b/>
                <w:i/>
                <w:sz w:val="24"/>
                <w:szCs w:val="24"/>
              </w:rPr>
              <w:t xml:space="preserve">Количество часов </w:t>
            </w:r>
          </w:p>
        </w:tc>
      </w:tr>
      <w:tr w:rsidR="00BD6E9B" w:rsidRPr="00BD6E9B" w:rsidTr="004366D3">
        <w:trPr>
          <w:trHeight w:val="285"/>
        </w:trPr>
        <w:tc>
          <w:tcPr>
            <w:tcW w:w="7904" w:type="dxa"/>
            <w:tcBorders>
              <w:top w:val="single" w:sz="4" w:space="0" w:color="auto"/>
              <w:left w:val="single" w:sz="4" w:space="0" w:color="auto"/>
              <w:bottom w:val="single" w:sz="4" w:space="0" w:color="auto"/>
              <w:right w:val="single" w:sz="4" w:space="0" w:color="auto"/>
            </w:tcBorders>
            <w:hideMark/>
          </w:tcPr>
          <w:p w:rsidR="004366D3" w:rsidRPr="00BD6E9B" w:rsidRDefault="004366D3">
            <w:pPr>
              <w:rPr>
                <w:rFonts w:ascii="Times New Roman" w:hAnsi="Times New Roman" w:cs="Times New Roman"/>
                <w:b/>
                <w:sz w:val="24"/>
                <w:szCs w:val="24"/>
              </w:rPr>
            </w:pPr>
            <w:r w:rsidRPr="00BD6E9B">
              <w:rPr>
                <w:rFonts w:ascii="Times New Roman" w:hAnsi="Times New Roman" w:cs="Times New Roman"/>
                <w:b/>
                <w:sz w:val="24"/>
                <w:szCs w:val="24"/>
              </w:rPr>
              <w:t>Максимальная учебная нагрузка (всего)</w:t>
            </w:r>
          </w:p>
        </w:tc>
        <w:tc>
          <w:tcPr>
            <w:tcW w:w="1985" w:type="dxa"/>
            <w:tcBorders>
              <w:top w:val="single" w:sz="4" w:space="0" w:color="auto"/>
              <w:left w:val="single" w:sz="4" w:space="0" w:color="auto"/>
              <w:bottom w:val="single" w:sz="4" w:space="0" w:color="auto"/>
              <w:right w:val="single" w:sz="4" w:space="0" w:color="auto"/>
            </w:tcBorders>
            <w:hideMark/>
          </w:tcPr>
          <w:p w:rsidR="004366D3" w:rsidRPr="00BD6E9B" w:rsidRDefault="004366D3">
            <w:pPr>
              <w:jc w:val="center"/>
              <w:rPr>
                <w:rFonts w:ascii="Times New Roman" w:hAnsi="Times New Roman" w:cs="Times New Roman"/>
                <w:b/>
                <w:i/>
                <w:sz w:val="24"/>
                <w:szCs w:val="24"/>
              </w:rPr>
            </w:pPr>
            <w:r w:rsidRPr="00BD6E9B">
              <w:rPr>
                <w:rFonts w:ascii="Times New Roman" w:hAnsi="Times New Roman" w:cs="Times New Roman"/>
                <w:b/>
                <w:i/>
                <w:sz w:val="24"/>
                <w:szCs w:val="24"/>
              </w:rPr>
              <w:t>144</w:t>
            </w:r>
          </w:p>
        </w:tc>
      </w:tr>
      <w:tr w:rsidR="00BD6E9B" w:rsidRPr="00BD6E9B" w:rsidTr="004366D3">
        <w:trPr>
          <w:trHeight w:val="452"/>
        </w:trPr>
        <w:tc>
          <w:tcPr>
            <w:tcW w:w="7904" w:type="dxa"/>
            <w:tcBorders>
              <w:top w:val="single" w:sz="4" w:space="0" w:color="auto"/>
              <w:left w:val="single" w:sz="4" w:space="0" w:color="auto"/>
              <w:bottom w:val="single" w:sz="4" w:space="0" w:color="auto"/>
              <w:right w:val="single" w:sz="4" w:space="0" w:color="auto"/>
            </w:tcBorders>
            <w:hideMark/>
          </w:tcPr>
          <w:p w:rsidR="004366D3" w:rsidRPr="00BD6E9B" w:rsidRDefault="004366D3">
            <w:pPr>
              <w:rPr>
                <w:rFonts w:ascii="Times New Roman" w:hAnsi="Times New Roman" w:cs="Times New Roman"/>
                <w:b/>
                <w:sz w:val="24"/>
                <w:szCs w:val="24"/>
              </w:rPr>
            </w:pPr>
            <w:r w:rsidRPr="00BD6E9B">
              <w:rPr>
                <w:rFonts w:ascii="Times New Roman" w:hAnsi="Times New Roman" w:cs="Times New Roman"/>
                <w:b/>
                <w:sz w:val="24"/>
                <w:szCs w:val="24"/>
              </w:rPr>
              <w:t>Объёма активных и интерактивных форм учебной работы (всего)</w:t>
            </w:r>
          </w:p>
        </w:tc>
        <w:tc>
          <w:tcPr>
            <w:tcW w:w="1985" w:type="dxa"/>
            <w:tcBorders>
              <w:top w:val="single" w:sz="4" w:space="0" w:color="auto"/>
              <w:left w:val="single" w:sz="4" w:space="0" w:color="auto"/>
              <w:bottom w:val="single" w:sz="4" w:space="0" w:color="auto"/>
              <w:right w:val="single" w:sz="4" w:space="0" w:color="auto"/>
            </w:tcBorders>
          </w:tcPr>
          <w:p w:rsidR="004366D3" w:rsidRPr="00BD6E9B" w:rsidRDefault="004366D3">
            <w:pPr>
              <w:jc w:val="center"/>
              <w:rPr>
                <w:rFonts w:ascii="Times New Roman" w:hAnsi="Times New Roman" w:cs="Times New Roman"/>
                <w:b/>
                <w:i/>
                <w:sz w:val="24"/>
                <w:szCs w:val="24"/>
              </w:rPr>
            </w:pPr>
          </w:p>
        </w:tc>
      </w:tr>
      <w:tr w:rsidR="00BD6E9B" w:rsidRPr="00BD6E9B" w:rsidTr="004366D3">
        <w:tc>
          <w:tcPr>
            <w:tcW w:w="7904" w:type="dxa"/>
            <w:tcBorders>
              <w:top w:val="single" w:sz="4" w:space="0" w:color="auto"/>
              <w:left w:val="single" w:sz="4" w:space="0" w:color="auto"/>
              <w:bottom w:val="single" w:sz="4" w:space="0" w:color="auto"/>
              <w:right w:val="single" w:sz="4" w:space="0" w:color="auto"/>
            </w:tcBorders>
            <w:hideMark/>
          </w:tcPr>
          <w:p w:rsidR="004366D3" w:rsidRPr="00BD6E9B" w:rsidRDefault="004366D3">
            <w:pPr>
              <w:jc w:val="both"/>
              <w:rPr>
                <w:rFonts w:ascii="Times New Roman" w:hAnsi="Times New Roman" w:cs="Times New Roman"/>
                <w:sz w:val="24"/>
                <w:szCs w:val="24"/>
              </w:rPr>
            </w:pPr>
            <w:r w:rsidRPr="00BD6E9B">
              <w:rPr>
                <w:rFonts w:ascii="Times New Roman" w:hAnsi="Times New Roman" w:cs="Times New Roman"/>
                <w:b/>
                <w:sz w:val="24"/>
                <w:szCs w:val="24"/>
              </w:rPr>
              <w:t xml:space="preserve">Аудиторная учебная работа обучающихся (всего) </w:t>
            </w:r>
          </w:p>
        </w:tc>
        <w:tc>
          <w:tcPr>
            <w:tcW w:w="1985" w:type="dxa"/>
            <w:tcBorders>
              <w:top w:val="single" w:sz="4" w:space="0" w:color="auto"/>
              <w:left w:val="single" w:sz="4" w:space="0" w:color="auto"/>
              <w:bottom w:val="single" w:sz="4" w:space="0" w:color="auto"/>
              <w:right w:val="single" w:sz="4" w:space="0" w:color="auto"/>
            </w:tcBorders>
            <w:hideMark/>
          </w:tcPr>
          <w:p w:rsidR="004366D3" w:rsidRPr="00BD6E9B" w:rsidRDefault="004366D3">
            <w:pPr>
              <w:jc w:val="center"/>
              <w:rPr>
                <w:rFonts w:ascii="Times New Roman" w:hAnsi="Times New Roman" w:cs="Times New Roman"/>
                <w:b/>
                <w:i/>
                <w:sz w:val="24"/>
                <w:szCs w:val="24"/>
              </w:rPr>
            </w:pPr>
            <w:r w:rsidRPr="00BD6E9B">
              <w:rPr>
                <w:rFonts w:ascii="Times New Roman" w:hAnsi="Times New Roman" w:cs="Times New Roman"/>
                <w:b/>
                <w:i/>
                <w:sz w:val="24"/>
                <w:szCs w:val="24"/>
              </w:rPr>
              <w:t>16</w:t>
            </w:r>
          </w:p>
        </w:tc>
      </w:tr>
      <w:tr w:rsidR="00BD6E9B" w:rsidRPr="00BD6E9B" w:rsidTr="004366D3">
        <w:tc>
          <w:tcPr>
            <w:tcW w:w="7904" w:type="dxa"/>
            <w:tcBorders>
              <w:top w:val="single" w:sz="4" w:space="0" w:color="auto"/>
              <w:left w:val="single" w:sz="4" w:space="0" w:color="auto"/>
              <w:bottom w:val="single" w:sz="4" w:space="0" w:color="auto"/>
              <w:right w:val="single" w:sz="4" w:space="0" w:color="auto"/>
            </w:tcBorders>
            <w:hideMark/>
          </w:tcPr>
          <w:p w:rsidR="004366D3" w:rsidRPr="00BD6E9B" w:rsidRDefault="004366D3">
            <w:pPr>
              <w:jc w:val="both"/>
              <w:rPr>
                <w:rFonts w:ascii="Times New Roman" w:hAnsi="Times New Roman" w:cs="Times New Roman"/>
                <w:sz w:val="24"/>
                <w:szCs w:val="24"/>
              </w:rPr>
            </w:pPr>
            <w:r w:rsidRPr="00BD6E9B">
              <w:rPr>
                <w:rFonts w:ascii="Times New Roman" w:hAnsi="Times New Roman" w:cs="Times New Roman"/>
                <w:sz w:val="24"/>
                <w:szCs w:val="24"/>
              </w:rPr>
              <w:t>в том числе (приведены максимальные показатели):</w:t>
            </w:r>
          </w:p>
        </w:tc>
        <w:tc>
          <w:tcPr>
            <w:tcW w:w="1985" w:type="dxa"/>
            <w:tcBorders>
              <w:top w:val="single" w:sz="4" w:space="0" w:color="auto"/>
              <w:left w:val="single" w:sz="4" w:space="0" w:color="auto"/>
              <w:bottom w:val="single" w:sz="4" w:space="0" w:color="auto"/>
              <w:right w:val="single" w:sz="4" w:space="0" w:color="auto"/>
            </w:tcBorders>
          </w:tcPr>
          <w:p w:rsidR="004366D3" w:rsidRPr="00BD6E9B" w:rsidRDefault="004366D3">
            <w:pPr>
              <w:jc w:val="center"/>
              <w:rPr>
                <w:rFonts w:ascii="Times New Roman" w:hAnsi="Times New Roman" w:cs="Times New Roman"/>
                <w:i/>
                <w:sz w:val="24"/>
                <w:szCs w:val="24"/>
              </w:rPr>
            </w:pPr>
          </w:p>
        </w:tc>
      </w:tr>
      <w:tr w:rsidR="00BD6E9B" w:rsidRPr="00BD6E9B" w:rsidTr="004366D3">
        <w:tc>
          <w:tcPr>
            <w:tcW w:w="7904" w:type="dxa"/>
            <w:tcBorders>
              <w:top w:val="single" w:sz="4" w:space="0" w:color="auto"/>
              <w:left w:val="single" w:sz="4" w:space="0" w:color="auto"/>
              <w:bottom w:val="single" w:sz="4" w:space="0" w:color="auto"/>
              <w:right w:val="single" w:sz="4" w:space="0" w:color="auto"/>
            </w:tcBorders>
            <w:hideMark/>
          </w:tcPr>
          <w:p w:rsidR="004366D3" w:rsidRPr="00BD6E9B" w:rsidRDefault="004366D3" w:rsidP="002B2A55">
            <w:pPr>
              <w:pStyle w:val="ae"/>
              <w:numPr>
                <w:ilvl w:val="0"/>
                <w:numId w:val="8"/>
              </w:numPr>
              <w:spacing w:after="160" w:line="240" w:lineRule="auto"/>
              <w:contextualSpacing/>
              <w:jc w:val="both"/>
              <w:rPr>
                <w:rFonts w:ascii="Times New Roman" w:hAnsi="Times New Roman" w:cs="Times New Roman"/>
                <w:i/>
                <w:sz w:val="24"/>
                <w:szCs w:val="24"/>
              </w:rPr>
            </w:pPr>
            <w:r w:rsidRPr="00BD6E9B">
              <w:rPr>
                <w:rFonts w:ascii="Times New Roman" w:hAnsi="Times New Roman" w:cs="Times New Roman"/>
                <w:i/>
                <w:sz w:val="24"/>
                <w:szCs w:val="24"/>
              </w:rPr>
              <w:t>лекции</w:t>
            </w:r>
          </w:p>
        </w:tc>
        <w:tc>
          <w:tcPr>
            <w:tcW w:w="1985" w:type="dxa"/>
            <w:tcBorders>
              <w:top w:val="single" w:sz="4" w:space="0" w:color="auto"/>
              <w:left w:val="single" w:sz="4" w:space="0" w:color="auto"/>
              <w:bottom w:val="single" w:sz="4" w:space="0" w:color="auto"/>
              <w:right w:val="single" w:sz="4" w:space="0" w:color="auto"/>
            </w:tcBorders>
            <w:hideMark/>
          </w:tcPr>
          <w:p w:rsidR="004366D3" w:rsidRPr="00BD6E9B" w:rsidRDefault="004366D3">
            <w:pPr>
              <w:jc w:val="center"/>
              <w:rPr>
                <w:rFonts w:ascii="Times New Roman" w:hAnsi="Times New Roman" w:cs="Times New Roman"/>
                <w:i/>
                <w:sz w:val="24"/>
                <w:szCs w:val="24"/>
              </w:rPr>
            </w:pPr>
            <w:r w:rsidRPr="00BD6E9B">
              <w:rPr>
                <w:rFonts w:ascii="Times New Roman" w:hAnsi="Times New Roman" w:cs="Times New Roman"/>
                <w:i/>
                <w:sz w:val="24"/>
                <w:szCs w:val="24"/>
              </w:rPr>
              <w:t>4</w:t>
            </w:r>
          </w:p>
        </w:tc>
      </w:tr>
      <w:tr w:rsidR="00BD6E9B" w:rsidRPr="00BD6E9B" w:rsidTr="004366D3">
        <w:tc>
          <w:tcPr>
            <w:tcW w:w="7904" w:type="dxa"/>
            <w:tcBorders>
              <w:top w:val="single" w:sz="4" w:space="0" w:color="auto"/>
              <w:left w:val="single" w:sz="4" w:space="0" w:color="auto"/>
              <w:bottom w:val="single" w:sz="4" w:space="0" w:color="auto"/>
              <w:right w:val="single" w:sz="4" w:space="0" w:color="auto"/>
            </w:tcBorders>
            <w:hideMark/>
          </w:tcPr>
          <w:p w:rsidR="004366D3" w:rsidRPr="00BD6E9B" w:rsidRDefault="004366D3" w:rsidP="002B2A55">
            <w:pPr>
              <w:pStyle w:val="ae"/>
              <w:numPr>
                <w:ilvl w:val="0"/>
                <w:numId w:val="8"/>
              </w:numPr>
              <w:spacing w:after="160" w:line="240" w:lineRule="auto"/>
              <w:contextualSpacing/>
              <w:jc w:val="both"/>
              <w:rPr>
                <w:rFonts w:ascii="Times New Roman" w:hAnsi="Times New Roman" w:cs="Times New Roman"/>
                <w:i/>
                <w:sz w:val="24"/>
                <w:szCs w:val="24"/>
              </w:rPr>
            </w:pPr>
            <w:r w:rsidRPr="00BD6E9B">
              <w:rPr>
                <w:rFonts w:ascii="Times New Roman" w:hAnsi="Times New Roman" w:cs="Times New Roman"/>
                <w:i/>
                <w:sz w:val="24"/>
                <w:szCs w:val="24"/>
              </w:rPr>
              <w:t>семинары</w:t>
            </w:r>
          </w:p>
        </w:tc>
        <w:tc>
          <w:tcPr>
            <w:tcW w:w="1985" w:type="dxa"/>
            <w:tcBorders>
              <w:top w:val="single" w:sz="4" w:space="0" w:color="auto"/>
              <w:left w:val="single" w:sz="4" w:space="0" w:color="auto"/>
              <w:bottom w:val="single" w:sz="4" w:space="0" w:color="auto"/>
              <w:right w:val="single" w:sz="4" w:space="0" w:color="auto"/>
            </w:tcBorders>
          </w:tcPr>
          <w:p w:rsidR="004366D3" w:rsidRPr="00BD6E9B" w:rsidRDefault="004366D3">
            <w:pPr>
              <w:jc w:val="center"/>
              <w:rPr>
                <w:rFonts w:ascii="Times New Roman" w:hAnsi="Times New Roman" w:cs="Times New Roman"/>
                <w:i/>
                <w:sz w:val="24"/>
                <w:szCs w:val="24"/>
              </w:rPr>
            </w:pPr>
          </w:p>
        </w:tc>
      </w:tr>
      <w:tr w:rsidR="00BD6E9B" w:rsidRPr="00BD6E9B" w:rsidTr="004366D3">
        <w:tc>
          <w:tcPr>
            <w:tcW w:w="7904" w:type="dxa"/>
            <w:tcBorders>
              <w:top w:val="single" w:sz="4" w:space="0" w:color="auto"/>
              <w:left w:val="single" w:sz="4" w:space="0" w:color="auto"/>
              <w:bottom w:val="single" w:sz="4" w:space="0" w:color="auto"/>
              <w:right w:val="single" w:sz="4" w:space="0" w:color="auto"/>
            </w:tcBorders>
            <w:hideMark/>
          </w:tcPr>
          <w:p w:rsidR="004366D3" w:rsidRPr="00BD6E9B" w:rsidRDefault="004366D3" w:rsidP="002B2A55">
            <w:pPr>
              <w:pStyle w:val="ae"/>
              <w:numPr>
                <w:ilvl w:val="0"/>
                <w:numId w:val="8"/>
              </w:numPr>
              <w:spacing w:after="160" w:line="240" w:lineRule="auto"/>
              <w:contextualSpacing/>
              <w:jc w:val="both"/>
              <w:rPr>
                <w:rFonts w:ascii="Times New Roman" w:hAnsi="Times New Roman" w:cs="Times New Roman"/>
                <w:i/>
                <w:sz w:val="24"/>
                <w:szCs w:val="24"/>
              </w:rPr>
            </w:pPr>
            <w:r w:rsidRPr="00BD6E9B">
              <w:rPr>
                <w:rFonts w:ascii="Times New Roman" w:hAnsi="Times New Roman" w:cs="Times New Roman"/>
                <w:i/>
                <w:sz w:val="24"/>
                <w:szCs w:val="24"/>
              </w:rPr>
              <w:t>практические занятия</w:t>
            </w:r>
          </w:p>
        </w:tc>
        <w:tc>
          <w:tcPr>
            <w:tcW w:w="1985" w:type="dxa"/>
            <w:tcBorders>
              <w:top w:val="single" w:sz="4" w:space="0" w:color="auto"/>
              <w:left w:val="single" w:sz="4" w:space="0" w:color="auto"/>
              <w:bottom w:val="single" w:sz="4" w:space="0" w:color="auto"/>
              <w:right w:val="single" w:sz="4" w:space="0" w:color="auto"/>
            </w:tcBorders>
            <w:hideMark/>
          </w:tcPr>
          <w:p w:rsidR="004366D3" w:rsidRPr="00BD6E9B" w:rsidRDefault="004366D3">
            <w:pPr>
              <w:jc w:val="center"/>
              <w:rPr>
                <w:rFonts w:ascii="Times New Roman" w:hAnsi="Times New Roman" w:cs="Times New Roman"/>
                <w:i/>
                <w:sz w:val="24"/>
                <w:szCs w:val="24"/>
              </w:rPr>
            </w:pPr>
            <w:r w:rsidRPr="00BD6E9B">
              <w:rPr>
                <w:rFonts w:ascii="Times New Roman" w:hAnsi="Times New Roman" w:cs="Times New Roman"/>
                <w:i/>
                <w:sz w:val="24"/>
                <w:szCs w:val="24"/>
              </w:rPr>
              <w:t>12</w:t>
            </w:r>
          </w:p>
        </w:tc>
      </w:tr>
      <w:tr w:rsidR="00BD6E9B" w:rsidRPr="00BD6E9B" w:rsidTr="004366D3">
        <w:tc>
          <w:tcPr>
            <w:tcW w:w="7904" w:type="dxa"/>
            <w:tcBorders>
              <w:top w:val="single" w:sz="4" w:space="0" w:color="auto"/>
              <w:left w:val="single" w:sz="4" w:space="0" w:color="auto"/>
              <w:bottom w:val="single" w:sz="4" w:space="0" w:color="auto"/>
              <w:right w:val="single" w:sz="4" w:space="0" w:color="auto"/>
            </w:tcBorders>
            <w:hideMark/>
          </w:tcPr>
          <w:p w:rsidR="004366D3" w:rsidRPr="00BD6E9B" w:rsidRDefault="004366D3" w:rsidP="002B2A55">
            <w:pPr>
              <w:pStyle w:val="ae"/>
              <w:numPr>
                <w:ilvl w:val="0"/>
                <w:numId w:val="8"/>
              </w:numPr>
              <w:spacing w:after="160" w:line="240" w:lineRule="auto"/>
              <w:contextualSpacing/>
              <w:jc w:val="both"/>
              <w:rPr>
                <w:rFonts w:ascii="Times New Roman" w:hAnsi="Times New Roman" w:cs="Times New Roman"/>
                <w:i/>
                <w:sz w:val="24"/>
                <w:szCs w:val="24"/>
              </w:rPr>
            </w:pPr>
            <w:r w:rsidRPr="00BD6E9B">
              <w:rPr>
                <w:rFonts w:ascii="Times New Roman" w:hAnsi="Times New Roman" w:cs="Times New Roman"/>
                <w:i/>
                <w:sz w:val="24"/>
                <w:szCs w:val="24"/>
              </w:rPr>
              <w:t>консультации</w:t>
            </w:r>
          </w:p>
        </w:tc>
        <w:tc>
          <w:tcPr>
            <w:tcW w:w="1985" w:type="dxa"/>
            <w:tcBorders>
              <w:top w:val="single" w:sz="4" w:space="0" w:color="auto"/>
              <w:left w:val="single" w:sz="4" w:space="0" w:color="auto"/>
              <w:bottom w:val="single" w:sz="4" w:space="0" w:color="auto"/>
              <w:right w:val="single" w:sz="4" w:space="0" w:color="auto"/>
            </w:tcBorders>
          </w:tcPr>
          <w:p w:rsidR="004366D3" w:rsidRPr="00BD6E9B" w:rsidRDefault="004366D3">
            <w:pPr>
              <w:jc w:val="center"/>
              <w:rPr>
                <w:rFonts w:ascii="Times New Roman" w:hAnsi="Times New Roman" w:cs="Times New Roman"/>
                <w:i/>
                <w:sz w:val="24"/>
                <w:szCs w:val="24"/>
              </w:rPr>
            </w:pPr>
          </w:p>
        </w:tc>
      </w:tr>
      <w:tr w:rsidR="00BD6E9B" w:rsidRPr="00BD6E9B" w:rsidTr="004366D3">
        <w:tc>
          <w:tcPr>
            <w:tcW w:w="7904" w:type="dxa"/>
            <w:tcBorders>
              <w:top w:val="single" w:sz="4" w:space="0" w:color="auto"/>
              <w:left w:val="single" w:sz="4" w:space="0" w:color="auto"/>
              <w:bottom w:val="single" w:sz="4" w:space="0" w:color="auto"/>
              <w:right w:val="single" w:sz="4" w:space="0" w:color="auto"/>
            </w:tcBorders>
            <w:hideMark/>
          </w:tcPr>
          <w:p w:rsidR="004366D3" w:rsidRPr="00BD6E9B" w:rsidRDefault="004366D3" w:rsidP="002B2A55">
            <w:pPr>
              <w:pStyle w:val="ae"/>
              <w:numPr>
                <w:ilvl w:val="0"/>
                <w:numId w:val="8"/>
              </w:numPr>
              <w:spacing w:after="160" w:line="240" w:lineRule="auto"/>
              <w:contextualSpacing/>
              <w:jc w:val="both"/>
              <w:rPr>
                <w:rFonts w:ascii="Times New Roman" w:hAnsi="Times New Roman" w:cs="Times New Roman"/>
                <w:i/>
                <w:sz w:val="24"/>
                <w:szCs w:val="24"/>
              </w:rPr>
            </w:pPr>
            <w:r w:rsidRPr="00BD6E9B">
              <w:rPr>
                <w:rFonts w:ascii="Times New Roman" w:hAnsi="Times New Roman" w:cs="Times New Roman"/>
                <w:i/>
                <w:sz w:val="24"/>
                <w:szCs w:val="24"/>
              </w:rPr>
              <w:t>лабораторные занятия</w:t>
            </w:r>
          </w:p>
        </w:tc>
        <w:tc>
          <w:tcPr>
            <w:tcW w:w="1985" w:type="dxa"/>
            <w:tcBorders>
              <w:top w:val="single" w:sz="4" w:space="0" w:color="auto"/>
              <w:left w:val="single" w:sz="4" w:space="0" w:color="auto"/>
              <w:bottom w:val="single" w:sz="4" w:space="0" w:color="auto"/>
              <w:right w:val="single" w:sz="4" w:space="0" w:color="auto"/>
            </w:tcBorders>
          </w:tcPr>
          <w:p w:rsidR="004366D3" w:rsidRPr="00BD6E9B" w:rsidRDefault="004366D3">
            <w:pPr>
              <w:jc w:val="center"/>
              <w:rPr>
                <w:rFonts w:ascii="Times New Roman" w:hAnsi="Times New Roman" w:cs="Times New Roman"/>
                <w:i/>
                <w:sz w:val="24"/>
                <w:szCs w:val="24"/>
              </w:rPr>
            </w:pPr>
          </w:p>
        </w:tc>
      </w:tr>
      <w:tr w:rsidR="00BD6E9B" w:rsidRPr="00BD6E9B" w:rsidTr="004366D3">
        <w:tc>
          <w:tcPr>
            <w:tcW w:w="7904" w:type="dxa"/>
            <w:tcBorders>
              <w:top w:val="single" w:sz="4" w:space="0" w:color="auto"/>
              <w:left w:val="single" w:sz="4" w:space="0" w:color="auto"/>
              <w:bottom w:val="single" w:sz="4" w:space="0" w:color="auto"/>
              <w:right w:val="single" w:sz="4" w:space="0" w:color="auto"/>
            </w:tcBorders>
            <w:hideMark/>
          </w:tcPr>
          <w:p w:rsidR="004366D3" w:rsidRPr="00BD6E9B" w:rsidRDefault="004366D3" w:rsidP="002B2A55">
            <w:pPr>
              <w:pStyle w:val="ae"/>
              <w:numPr>
                <w:ilvl w:val="0"/>
                <w:numId w:val="8"/>
              </w:numPr>
              <w:spacing w:after="160" w:line="240" w:lineRule="auto"/>
              <w:contextualSpacing/>
              <w:jc w:val="both"/>
              <w:rPr>
                <w:rFonts w:ascii="Times New Roman" w:hAnsi="Times New Roman" w:cs="Times New Roman"/>
                <w:i/>
                <w:sz w:val="24"/>
                <w:szCs w:val="24"/>
              </w:rPr>
            </w:pPr>
            <w:r w:rsidRPr="00BD6E9B">
              <w:rPr>
                <w:rFonts w:ascii="Times New Roman" w:hAnsi="Times New Roman" w:cs="Times New Roman"/>
                <w:i/>
                <w:sz w:val="24"/>
                <w:szCs w:val="24"/>
              </w:rPr>
              <w:t>контрольные работы</w:t>
            </w:r>
          </w:p>
        </w:tc>
        <w:tc>
          <w:tcPr>
            <w:tcW w:w="1985" w:type="dxa"/>
            <w:tcBorders>
              <w:top w:val="single" w:sz="4" w:space="0" w:color="auto"/>
              <w:left w:val="single" w:sz="4" w:space="0" w:color="auto"/>
              <w:bottom w:val="single" w:sz="4" w:space="0" w:color="auto"/>
              <w:right w:val="single" w:sz="4" w:space="0" w:color="auto"/>
            </w:tcBorders>
          </w:tcPr>
          <w:p w:rsidR="004366D3" w:rsidRPr="00BD6E9B" w:rsidRDefault="004366D3">
            <w:pPr>
              <w:jc w:val="center"/>
              <w:rPr>
                <w:rFonts w:ascii="Times New Roman" w:hAnsi="Times New Roman" w:cs="Times New Roman"/>
                <w:i/>
                <w:sz w:val="24"/>
                <w:szCs w:val="24"/>
              </w:rPr>
            </w:pPr>
          </w:p>
        </w:tc>
      </w:tr>
      <w:tr w:rsidR="00BD6E9B" w:rsidRPr="00BD6E9B" w:rsidTr="004366D3">
        <w:tc>
          <w:tcPr>
            <w:tcW w:w="7904" w:type="dxa"/>
            <w:tcBorders>
              <w:top w:val="single" w:sz="4" w:space="0" w:color="auto"/>
              <w:left w:val="single" w:sz="4" w:space="0" w:color="auto"/>
              <w:bottom w:val="single" w:sz="4" w:space="0" w:color="auto"/>
              <w:right w:val="single" w:sz="4" w:space="0" w:color="auto"/>
            </w:tcBorders>
            <w:hideMark/>
          </w:tcPr>
          <w:p w:rsidR="004366D3" w:rsidRPr="00BD6E9B" w:rsidRDefault="004366D3" w:rsidP="002B2A55">
            <w:pPr>
              <w:pStyle w:val="ae"/>
              <w:numPr>
                <w:ilvl w:val="0"/>
                <w:numId w:val="8"/>
              </w:numPr>
              <w:spacing w:after="160" w:line="240" w:lineRule="auto"/>
              <w:contextualSpacing/>
              <w:jc w:val="both"/>
              <w:rPr>
                <w:rFonts w:ascii="Times New Roman" w:hAnsi="Times New Roman" w:cs="Times New Roman"/>
                <w:i/>
                <w:sz w:val="24"/>
                <w:szCs w:val="24"/>
              </w:rPr>
            </w:pPr>
            <w:r w:rsidRPr="00BD6E9B">
              <w:rPr>
                <w:rFonts w:ascii="Times New Roman" w:hAnsi="Times New Roman" w:cs="Times New Roman"/>
                <w:i/>
                <w:sz w:val="24"/>
                <w:szCs w:val="24"/>
              </w:rPr>
              <w:t>текущий контроль</w:t>
            </w:r>
          </w:p>
        </w:tc>
        <w:tc>
          <w:tcPr>
            <w:tcW w:w="1985" w:type="dxa"/>
            <w:tcBorders>
              <w:top w:val="single" w:sz="4" w:space="0" w:color="auto"/>
              <w:left w:val="single" w:sz="4" w:space="0" w:color="auto"/>
              <w:bottom w:val="single" w:sz="4" w:space="0" w:color="auto"/>
              <w:right w:val="single" w:sz="4" w:space="0" w:color="auto"/>
            </w:tcBorders>
          </w:tcPr>
          <w:p w:rsidR="004366D3" w:rsidRPr="00BD6E9B" w:rsidRDefault="004366D3">
            <w:pPr>
              <w:jc w:val="center"/>
              <w:rPr>
                <w:rFonts w:ascii="Times New Roman" w:hAnsi="Times New Roman" w:cs="Times New Roman"/>
                <w:i/>
                <w:sz w:val="24"/>
                <w:szCs w:val="24"/>
              </w:rPr>
            </w:pPr>
          </w:p>
        </w:tc>
      </w:tr>
      <w:tr w:rsidR="00BD6E9B" w:rsidRPr="00BD6E9B" w:rsidTr="004366D3">
        <w:tc>
          <w:tcPr>
            <w:tcW w:w="7904" w:type="dxa"/>
            <w:tcBorders>
              <w:top w:val="single" w:sz="4" w:space="0" w:color="auto"/>
              <w:left w:val="single" w:sz="4" w:space="0" w:color="auto"/>
              <w:bottom w:val="single" w:sz="4" w:space="0" w:color="auto"/>
              <w:right w:val="single" w:sz="4" w:space="0" w:color="auto"/>
            </w:tcBorders>
            <w:hideMark/>
          </w:tcPr>
          <w:p w:rsidR="004366D3" w:rsidRPr="00BD6E9B" w:rsidRDefault="004366D3" w:rsidP="002B2A55">
            <w:pPr>
              <w:pStyle w:val="ae"/>
              <w:numPr>
                <w:ilvl w:val="0"/>
                <w:numId w:val="8"/>
              </w:numPr>
              <w:spacing w:after="160" w:line="240" w:lineRule="auto"/>
              <w:contextualSpacing/>
              <w:jc w:val="both"/>
              <w:rPr>
                <w:rFonts w:ascii="Times New Roman" w:hAnsi="Times New Roman" w:cs="Times New Roman"/>
                <w:i/>
                <w:sz w:val="24"/>
                <w:szCs w:val="24"/>
              </w:rPr>
            </w:pPr>
            <w:r w:rsidRPr="00BD6E9B">
              <w:rPr>
                <w:rFonts w:ascii="Times New Roman" w:hAnsi="Times New Roman" w:cs="Times New Roman"/>
                <w:i/>
                <w:sz w:val="24"/>
                <w:szCs w:val="24"/>
              </w:rPr>
              <w:t>промежуточная аттестация</w:t>
            </w:r>
          </w:p>
        </w:tc>
        <w:tc>
          <w:tcPr>
            <w:tcW w:w="1985" w:type="dxa"/>
            <w:tcBorders>
              <w:top w:val="single" w:sz="4" w:space="0" w:color="auto"/>
              <w:left w:val="single" w:sz="4" w:space="0" w:color="auto"/>
              <w:bottom w:val="single" w:sz="4" w:space="0" w:color="auto"/>
              <w:right w:val="single" w:sz="4" w:space="0" w:color="auto"/>
            </w:tcBorders>
            <w:hideMark/>
          </w:tcPr>
          <w:p w:rsidR="004366D3" w:rsidRPr="00BD6E9B" w:rsidRDefault="004366D3">
            <w:pPr>
              <w:jc w:val="center"/>
              <w:rPr>
                <w:rFonts w:ascii="Times New Roman" w:hAnsi="Times New Roman" w:cs="Times New Roman"/>
                <w:i/>
                <w:sz w:val="24"/>
                <w:szCs w:val="24"/>
              </w:rPr>
            </w:pPr>
            <w:r w:rsidRPr="00BD6E9B">
              <w:rPr>
                <w:rFonts w:ascii="Times New Roman" w:hAnsi="Times New Roman" w:cs="Times New Roman"/>
                <w:i/>
                <w:sz w:val="24"/>
                <w:szCs w:val="24"/>
              </w:rPr>
              <w:t>9</w:t>
            </w:r>
          </w:p>
        </w:tc>
      </w:tr>
      <w:tr w:rsidR="00BD6E9B" w:rsidRPr="00BD6E9B" w:rsidTr="004366D3">
        <w:tc>
          <w:tcPr>
            <w:tcW w:w="7904" w:type="dxa"/>
            <w:tcBorders>
              <w:top w:val="single" w:sz="4" w:space="0" w:color="auto"/>
              <w:left w:val="single" w:sz="4" w:space="0" w:color="auto"/>
              <w:bottom w:val="single" w:sz="4" w:space="0" w:color="auto"/>
              <w:right w:val="single" w:sz="4" w:space="0" w:color="auto"/>
            </w:tcBorders>
            <w:hideMark/>
          </w:tcPr>
          <w:p w:rsidR="004366D3" w:rsidRPr="00BD6E9B" w:rsidRDefault="004366D3">
            <w:pPr>
              <w:jc w:val="both"/>
              <w:rPr>
                <w:rFonts w:ascii="Times New Roman" w:hAnsi="Times New Roman" w:cs="Times New Roman"/>
                <w:b/>
                <w:sz w:val="24"/>
                <w:szCs w:val="24"/>
              </w:rPr>
            </w:pPr>
            <w:r w:rsidRPr="00BD6E9B">
              <w:rPr>
                <w:rFonts w:ascii="Times New Roman" w:hAnsi="Times New Roman" w:cs="Times New Roman"/>
                <w:b/>
                <w:sz w:val="24"/>
                <w:szCs w:val="24"/>
              </w:rPr>
              <w:t>Самостоятельная работа обучающихся(всего)</w:t>
            </w:r>
          </w:p>
        </w:tc>
        <w:tc>
          <w:tcPr>
            <w:tcW w:w="1985" w:type="dxa"/>
            <w:tcBorders>
              <w:top w:val="single" w:sz="4" w:space="0" w:color="auto"/>
              <w:left w:val="single" w:sz="4" w:space="0" w:color="auto"/>
              <w:bottom w:val="single" w:sz="4" w:space="0" w:color="auto"/>
              <w:right w:val="single" w:sz="4" w:space="0" w:color="auto"/>
            </w:tcBorders>
            <w:hideMark/>
          </w:tcPr>
          <w:p w:rsidR="004366D3" w:rsidRPr="00BD6E9B" w:rsidRDefault="004366D3">
            <w:pPr>
              <w:jc w:val="center"/>
              <w:rPr>
                <w:rFonts w:ascii="Times New Roman" w:hAnsi="Times New Roman" w:cs="Times New Roman"/>
                <w:b/>
                <w:i/>
                <w:sz w:val="24"/>
                <w:szCs w:val="24"/>
              </w:rPr>
            </w:pPr>
            <w:r w:rsidRPr="00BD6E9B">
              <w:rPr>
                <w:rFonts w:ascii="Times New Roman" w:hAnsi="Times New Roman" w:cs="Times New Roman"/>
                <w:b/>
                <w:i/>
                <w:sz w:val="24"/>
                <w:szCs w:val="24"/>
              </w:rPr>
              <w:t>119</w:t>
            </w:r>
          </w:p>
        </w:tc>
      </w:tr>
      <w:tr w:rsidR="00BD6E9B" w:rsidRPr="00BD6E9B" w:rsidTr="004366D3">
        <w:tc>
          <w:tcPr>
            <w:tcW w:w="7904" w:type="dxa"/>
            <w:tcBorders>
              <w:top w:val="single" w:sz="4" w:space="0" w:color="auto"/>
              <w:left w:val="single" w:sz="4" w:space="0" w:color="auto"/>
              <w:bottom w:val="single" w:sz="4" w:space="0" w:color="auto"/>
              <w:right w:val="single" w:sz="4" w:space="0" w:color="auto"/>
            </w:tcBorders>
            <w:hideMark/>
          </w:tcPr>
          <w:p w:rsidR="004366D3" w:rsidRPr="00BD6E9B" w:rsidRDefault="004366D3">
            <w:pPr>
              <w:jc w:val="both"/>
              <w:rPr>
                <w:rFonts w:ascii="Times New Roman" w:hAnsi="Times New Roman" w:cs="Times New Roman"/>
                <w:sz w:val="24"/>
                <w:szCs w:val="24"/>
              </w:rPr>
            </w:pPr>
            <w:r w:rsidRPr="00BD6E9B">
              <w:rPr>
                <w:rFonts w:ascii="Times New Roman" w:hAnsi="Times New Roman" w:cs="Times New Roman"/>
                <w:sz w:val="24"/>
                <w:szCs w:val="24"/>
              </w:rPr>
              <w:t>в том числе (варианты даны для примера, использовать по усмотрению, дополнять):</w:t>
            </w:r>
          </w:p>
        </w:tc>
        <w:tc>
          <w:tcPr>
            <w:tcW w:w="1985" w:type="dxa"/>
            <w:tcBorders>
              <w:top w:val="single" w:sz="4" w:space="0" w:color="auto"/>
              <w:left w:val="single" w:sz="4" w:space="0" w:color="auto"/>
              <w:bottom w:val="single" w:sz="4" w:space="0" w:color="auto"/>
              <w:right w:val="single" w:sz="4" w:space="0" w:color="auto"/>
            </w:tcBorders>
          </w:tcPr>
          <w:p w:rsidR="004366D3" w:rsidRPr="00BD6E9B" w:rsidRDefault="004366D3">
            <w:pPr>
              <w:jc w:val="center"/>
              <w:rPr>
                <w:rFonts w:ascii="Times New Roman" w:hAnsi="Times New Roman" w:cs="Times New Roman"/>
                <w:i/>
                <w:sz w:val="24"/>
                <w:szCs w:val="24"/>
              </w:rPr>
            </w:pPr>
          </w:p>
        </w:tc>
      </w:tr>
      <w:tr w:rsidR="00BD6E9B" w:rsidRPr="00BD6E9B" w:rsidTr="004366D3">
        <w:tc>
          <w:tcPr>
            <w:tcW w:w="7904" w:type="dxa"/>
            <w:tcBorders>
              <w:top w:val="single" w:sz="4" w:space="0" w:color="auto"/>
              <w:left w:val="single" w:sz="4" w:space="0" w:color="auto"/>
              <w:bottom w:val="single" w:sz="4" w:space="0" w:color="auto"/>
              <w:right w:val="single" w:sz="4" w:space="0" w:color="auto"/>
            </w:tcBorders>
            <w:hideMark/>
          </w:tcPr>
          <w:p w:rsidR="004366D3" w:rsidRPr="00BD6E9B" w:rsidRDefault="004366D3" w:rsidP="002B2A55">
            <w:pPr>
              <w:pStyle w:val="ae"/>
              <w:numPr>
                <w:ilvl w:val="0"/>
                <w:numId w:val="9"/>
              </w:numPr>
              <w:spacing w:after="160" w:line="240" w:lineRule="auto"/>
              <w:contextualSpacing/>
              <w:jc w:val="both"/>
              <w:rPr>
                <w:rFonts w:ascii="Times New Roman" w:hAnsi="Times New Roman" w:cs="Times New Roman"/>
                <w:i/>
                <w:sz w:val="24"/>
                <w:szCs w:val="24"/>
              </w:rPr>
            </w:pPr>
            <w:r w:rsidRPr="00BD6E9B">
              <w:rPr>
                <w:rFonts w:ascii="Times New Roman" w:hAnsi="Times New Roman" w:cs="Times New Roman"/>
                <w:i/>
                <w:sz w:val="24"/>
                <w:szCs w:val="24"/>
              </w:rPr>
              <w:t>оформление и разработка учебного проекта</w:t>
            </w:r>
          </w:p>
        </w:tc>
        <w:tc>
          <w:tcPr>
            <w:tcW w:w="1985" w:type="dxa"/>
            <w:tcBorders>
              <w:top w:val="single" w:sz="4" w:space="0" w:color="auto"/>
              <w:left w:val="single" w:sz="4" w:space="0" w:color="auto"/>
              <w:bottom w:val="single" w:sz="4" w:space="0" w:color="auto"/>
              <w:right w:val="single" w:sz="4" w:space="0" w:color="auto"/>
            </w:tcBorders>
          </w:tcPr>
          <w:p w:rsidR="004366D3" w:rsidRPr="00BD6E9B" w:rsidRDefault="004366D3">
            <w:pPr>
              <w:jc w:val="center"/>
              <w:rPr>
                <w:rFonts w:ascii="Times New Roman" w:hAnsi="Times New Roman" w:cs="Times New Roman"/>
                <w:i/>
                <w:sz w:val="24"/>
                <w:szCs w:val="24"/>
              </w:rPr>
            </w:pPr>
          </w:p>
        </w:tc>
      </w:tr>
      <w:tr w:rsidR="00BD6E9B" w:rsidRPr="00BD6E9B" w:rsidTr="004366D3">
        <w:tc>
          <w:tcPr>
            <w:tcW w:w="7904" w:type="dxa"/>
            <w:tcBorders>
              <w:top w:val="single" w:sz="4" w:space="0" w:color="auto"/>
              <w:left w:val="single" w:sz="4" w:space="0" w:color="auto"/>
              <w:bottom w:val="single" w:sz="4" w:space="0" w:color="auto"/>
              <w:right w:val="single" w:sz="4" w:space="0" w:color="auto"/>
            </w:tcBorders>
            <w:hideMark/>
          </w:tcPr>
          <w:p w:rsidR="004366D3" w:rsidRPr="00BD6E9B" w:rsidRDefault="004366D3" w:rsidP="002B2A55">
            <w:pPr>
              <w:pStyle w:val="ae"/>
              <w:numPr>
                <w:ilvl w:val="0"/>
                <w:numId w:val="9"/>
              </w:numPr>
              <w:spacing w:after="160" w:line="240" w:lineRule="auto"/>
              <w:contextualSpacing/>
              <w:jc w:val="both"/>
              <w:rPr>
                <w:rFonts w:ascii="Times New Roman" w:hAnsi="Times New Roman" w:cs="Times New Roman"/>
                <w:i/>
                <w:sz w:val="24"/>
                <w:szCs w:val="24"/>
              </w:rPr>
            </w:pPr>
            <w:r w:rsidRPr="00BD6E9B">
              <w:rPr>
                <w:rFonts w:ascii="Times New Roman" w:hAnsi="Times New Roman" w:cs="Times New Roman"/>
                <w:i/>
                <w:sz w:val="24"/>
                <w:szCs w:val="24"/>
              </w:rPr>
              <w:t>подготовка реферата, устного сообщения, доклада</w:t>
            </w:r>
          </w:p>
        </w:tc>
        <w:tc>
          <w:tcPr>
            <w:tcW w:w="1985" w:type="dxa"/>
            <w:tcBorders>
              <w:top w:val="single" w:sz="4" w:space="0" w:color="auto"/>
              <w:left w:val="single" w:sz="4" w:space="0" w:color="auto"/>
              <w:bottom w:val="single" w:sz="4" w:space="0" w:color="auto"/>
              <w:right w:val="single" w:sz="4" w:space="0" w:color="auto"/>
            </w:tcBorders>
          </w:tcPr>
          <w:p w:rsidR="004366D3" w:rsidRPr="00BD6E9B" w:rsidRDefault="00EC05CC">
            <w:pPr>
              <w:jc w:val="center"/>
              <w:rPr>
                <w:rFonts w:ascii="Times New Roman" w:hAnsi="Times New Roman" w:cs="Times New Roman"/>
                <w:i/>
                <w:sz w:val="24"/>
                <w:szCs w:val="24"/>
              </w:rPr>
            </w:pPr>
            <w:r w:rsidRPr="00BD6E9B">
              <w:rPr>
                <w:rFonts w:ascii="Times New Roman" w:hAnsi="Times New Roman" w:cs="Times New Roman"/>
                <w:i/>
                <w:sz w:val="24"/>
                <w:szCs w:val="24"/>
              </w:rPr>
              <w:t>50</w:t>
            </w:r>
          </w:p>
        </w:tc>
      </w:tr>
      <w:tr w:rsidR="00BD6E9B" w:rsidRPr="00BD6E9B" w:rsidTr="004366D3">
        <w:tc>
          <w:tcPr>
            <w:tcW w:w="7904" w:type="dxa"/>
            <w:tcBorders>
              <w:top w:val="single" w:sz="4" w:space="0" w:color="auto"/>
              <w:left w:val="single" w:sz="4" w:space="0" w:color="auto"/>
              <w:bottom w:val="single" w:sz="4" w:space="0" w:color="auto"/>
              <w:right w:val="single" w:sz="4" w:space="0" w:color="auto"/>
            </w:tcBorders>
            <w:hideMark/>
          </w:tcPr>
          <w:p w:rsidR="004366D3" w:rsidRPr="00BD6E9B" w:rsidRDefault="004366D3" w:rsidP="002B2A55">
            <w:pPr>
              <w:pStyle w:val="ae"/>
              <w:numPr>
                <w:ilvl w:val="0"/>
                <w:numId w:val="9"/>
              </w:numPr>
              <w:spacing w:after="160" w:line="240" w:lineRule="auto"/>
              <w:contextualSpacing/>
              <w:jc w:val="both"/>
              <w:rPr>
                <w:rFonts w:ascii="Times New Roman" w:hAnsi="Times New Roman" w:cs="Times New Roman"/>
                <w:i/>
                <w:sz w:val="24"/>
                <w:szCs w:val="24"/>
              </w:rPr>
            </w:pPr>
            <w:r w:rsidRPr="00BD6E9B">
              <w:rPr>
                <w:rFonts w:ascii="Times New Roman" w:hAnsi="Times New Roman" w:cs="Times New Roman"/>
                <w:i/>
                <w:sz w:val="24"/>
                <w:szCs w:val="24"/>
              </w:rPr>
              <w:t>оформление презентации</w:t>
            </w:r>
          </w:p>
        </w:tc>
        <w:tc>
          <w:tcPr>
            <w:tcW w:w="1985" w:type="dxa"/>
            <w:tcBorders>
              <w:top w:val="single" w:sz="4" w:space="0" w:color="auto"/>
              <w:left w:val="single" w:sz="4" w:space="0" w:color="auto"/>
              <w:bottom w:val="single" w:sz="4" w:space="0" w:color="auto"/>
              <w:right w:val="single" w:sz="4" w:space="0" w:color="auto"/>
            </w:tcBorders>
          </w:tcPr>
          <w:p w:rsidR="004366D3" w:rsidRPr="00BD6E9B" w:rsidRDefault="004366D3">
            <w:pPr>
              <w:jc w:val="center"/>
              <w:rPr>
                <w:rFonts w:ascii="Times New Roman" w:hAnsi="Times New Roman" w:cs="Times New Roman"/>
                <w:i/>
                <w:sz w:val="24"/>
                <w:szCs w:val="24"/>
              </w:rPr>
            </w:pPr>
          </w:p>
        </w:tc>
      </w:tr>
      <w:tr w:rsidR="00BD6E9B" w:rsidRPr="00BD6E9B" w:rsidTr="004366D3">
        <w:tc>
          <w:tcPr>
            <w:tcW w:w="7904" w:type="dxa"/>
            <w:tcBorders>
              <w:top w:val="single" w:sz="4" w:space="0" w:color="auto"/>
              <w:left w:val="single" w:sz="4" w:space="0" w:color="auto"/>
              <w:bottom w:val="single" w:sz="4" w:space="0" w:color="auto"/>
              <w:right w:val="single" w:sz="4" w:space="0" w:color="auto"/>
            </w:tcBorders>
            <w:hideMark/>
          </w:tcPr>
          <w:p w:rsidR="004366D3" w:rsidRPr="00BD6E9B" w:rsidRDefault="004366D3" w:rsidP="002B2A55">
            <w:pPr>
              <w:pStyle w:val="ae"/>
              <w:numPr>
                <w:ilvl w:val="0"/>
                <w:numId w:val="9"/>
              </w:numPr>
              <w:spacing w:after="160" w:line="240" w:lineRule="auto"/>
              <w:contextualSpacing/>
              <w:jc w:val="both"/>
              <w:rPr>
                <w:rFonts w:ascii="Times New Roman" w:hAnsi="Times New Roman" w:cs="Times New Roman"/>
                <w:i/>
                <w:sz w:val="24"/>
                <w:szCs w:val="24"/>
              </w:rPr>
            </w:pPr>
            <w:r w:rsidRPr="00BD6E9B">
              <w:rPr>
                <w:rFonts w:ascii="Times New Roman" w:hAnsi="Times New Roman" w:cs="Times New Roman"/>
                <w:i/>
                <w:sz w:val="24"/>
                <w:szCs w:val="24"/>
              </w:rPr>
              <w:t xml:space="preserve">письменная работа </w:t>
            </w:r>
          </w:p>
        </w:tc>
        <w:tc>
          <w:tcPr>
            <w:tcW w:w="1985" w:type="dxa"/>
            <w:tcBorders>
              <w:top w:val="single" w:sz="4" w:space="0" w:color="auto"/>
              <w:left w:val="single" w:sz="4" w:space="0" w:color="auto"/>
              <w:bottom w:val="single" w:sz="4" w:space="0" w:color="auto"/>
              <w:right w:val="single" w:sz="4" w:space="0" w:color="auto"/>
            </w:tcBorders>
          </w:tcPr>
          <w:p w:rsidR="004366D3" w:rsidRPr="00BD6E9B" w:rsidRDefault="004366D3">
            <w:pPr>
              <w:jc w:val="center"/>
              <w:rPr>
                <w:rFonts w:ascii="Times New Roman" w:hAnsi="Times New Roman" w:cs="Times New Roman"/>
                <w:i/>
                <w:sz w:val="24"/>
                <w:szCs w:val="24"/>
              </w:rPr>
            </w:pPr>
          </w:p>
        </w:tc>
      </w:tr>
      <w:tr w:rsidR="004366D3" w:rsidRPr="00BD6E9B" w:rsidTr="004366D3">
        <w:tc>
          <w:tcPr>
            <w:tcW w:w="7904" w:type="dxa"/>
            <w:tcBorders>
              <w:top w:val="single" w:sz="4" w:space="0" w:color="auto"/>
              <w:left w:val="single" w:sz="4" w:space="0" w:color="auto"/>
              <w:bottom w:val="single" w:sz="4" w:space="0" w:color="auto"/>
              <w:right w:val="single" w:sz="4" w:space="0" w:color="auto"/>
            </w:tcBorders>
            <w:hideMark/>
          </w:tcPr>
          <w:p w:rsidR="004366D3" w:rsidRPr="00BD6E9B" w:rsidRDefault="004366D3" w:rsidP="002B2A55">
            <w:pPr>
              <w:pStyle w:val="ae"/>
              <w:numPr>
                <w:ilvl w:val="0"/>
                <w:numId w:val="9"/>
              </w:numPr>
              <w:spacing w:after="160" w:line="240" w:lineRule="auto"/>
              <w:contextualSpacing/>
              <w:jc w:val="both"/>
              <w:rPr>
                <w:rFonts w:ascii="Times New Roman" w:hAnsi="Times New Roman" w:cs="Times New Roman"/>
                <w:i/>
                <w:sz w:val="24"/>
                <w:szCs w:val="24"/>
              </w:rPr>
            </w:pPr>
            <w:r w:rsidRPr="00BD6E9B">
              <w:rPr>
                <w:rFonts w:ascii="Times New Roman" w:hAnsi="Times New Roman" w:cs="Times New Roman"/>
                <w:i/>
                <w:sz w:val="24"/>
                <w:szCs w:val="24"/>
              </w:rPr>
              <w:t>выполнение домашней работы и т.д.</w:t>
            </w:r>
          </w:p>
        </w:tc>
        <w:tc>
          <w:tcPr>
            <w:tcW w:w="1985" w:type="dxa"/>
            <w:tcBorders>
              <w:top w:val="single" w:sz="4" w:space="0" w:color="auto"/>
              <w:left w:val="single" w:sz="4" w:space="0" w:color="auto"/>
              <w:bottom w:val="single" w:sz="4" w:space="0" w:color="auto"/>
              <w:right w:val="single" w:sz="4" w:space="0" w:color="auto"/>
            </w:tcBorders>
          </w:tcPr>
          <w:p w:rsidR="004366D3" w:rsidRPr="00BD6E9B" w:rsidRDefault="00EC05CC">
            <w:pPr>
              <w:jc w:val="center"/>
              <w:rPr>
                <w:rFonts w:ascii="Times New Roman" w:hAnsi="Times New Roman" w:cs="Times New Roman"/>
                <w:i/>
                <w:sz w:val="24"/>
                <w:szCs w:val="24"/>
              </w:rPr>
            </w:pPr>
            <w:r w:rsidRPr="00BD6E9B">
              <w:rPr>
                <w:rFonts w:ascii="Times New Roman" w:hAnsi="Times New Roman" w:cs="Times New Roman"/>
                <w:i/>
                <w:sz w:val="24"/>
                <w:szCs w:val="24"/>
              </w:rPr>
              <w:t>59</w:t>
            </w:r>
          </w:p>
        </w:tc>
      </w:tr>
    </w:tbl>
    <w:p w:rsidR="004366D3" w:rsidRPr="00BD6E9B" w:rsidRDefault="004366D3" w:rsidP="004366D3">
      <w:pPr>
        <w:spacing w:after="100" w:afterAutospacing="1" w:line="360" w:lineRule="auto"/>
        <w:jc w:val="center"/>
        <w:outlineLvl w:val="0"/>
        <w:rPr>
          <w:rFonts w:ascii="Times New Roman" w:hAnsi="Times New Roman" w:cs="Times New Roman"/>
          <w:b/>
          <w:sz w:val="24"/>
          <w:szCs w:val="24"/>
        </w:rPr>
      </w:pPr>
    </w:p>
    <w:p w:rsidR="00EC05CC" w:rsidRPr="00BD6E9B" w:rsidRDefault="00BD6E9B" w:rsidP="00EC05CC">
      <w:pPr>
        <w:spacing w:after="0" w:line="240" w:lineRule="auto"/>
        <w:jc w:val="center"/>
        <w:outlineLvl w:val="0"/>
        <w:rPr>
          <w:rFonts w:ascii="Times New Roman" w:hAnsi="Times New Roman" w:cs="Times New Roman"/>
          <w:b/>
          <w:sz w:val="24"/>
          <w:szCs w:val="24"/>
        </w:rPr>
      </w:pPr>
      <w:bookmarkStart w:id="3" w:name="_Toc329849180"/>
      <w:r>
        <w:rPr>
          <w:rFonts w:ascii="Times New Roman" w:hAnsi="Times New Roman" w:cs="Times New Roman"/>
          <w:b/>
          <w:sz w:val="24"/>
          <w:szCs w:val="24"/>
        </w:rPr>
        <w:br w:type="page"/>
      </w:r>
      <w:r w:rsidR="00EC05CC" w:rsidRPr="00BD6E9B">
        <w:rPr>
          <w:rFonts w:ascii="Times New Roman" w:hAnsi="Times New Roman" w:cs="Times New Roman"/>
          <w:b/>
          <w:sz w:val="24"/>
          <w:szCs w:val="24"/>
        </w:rPr>
        <w:lastRenderedPageBreak/>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p w:rsidR="004366D3" w:rsidRPr="00BD6E9B" w:rsidRDefault="004366D3" w:rsidP="004366D3">
      <w:pPr>
        <w:spacing w:after="0" w:line="240" w:lineRule="auto"/>
        <w:jc w:val="center"/>
        <w:outlineLvl w:val="0"/>
        <w:rPr>
          <w:rFonts w:ascii="Times New Roman" w:hAnsi="Times New Roman" w:cs="Times New Roman"/>
          <w:b/>
          <w:bCs/>
          <w:smallCaps/>
          <w:sz w:val="24"/>
          <w:szCs w:val="24"/>
        </w:rPr>
      </w:pPr>
      <w:r w:rsidRPr="00BD6E9B">
        <w:rPr>
          <w:rFonts w:ascii="Times New Roman" w:hAnsi="Times New Roman" w:cs="Times New Roman"/>
          <w:b/>
          <w:bCs/>
          <w:smallCaps/>
          <w:sz w:val="24"/>
          <w:szCs w:val="24"/>
        </w:rPr>
        <w:t>Распределение</w:t>
      </w:r>
      <w:r w:rsidR="00EC05CC" w:rsidRPr="00BD6E9B">
        <w:rPr>
          <w:rFonts w:ascii="Times New Roman" w:hAnsi="Times New Roman" w:cs="Times New Roman"/>
          <w:b/>
          <w:bCs/>
          <w:smallCaps/>
          <w:sz w:val="24"/>
          <w:szCs w:val="24"/>
        </w:rPr>
        <w:t xml:space="preserve"> </w:t>
      </w:r>
      <w:r w:rsidRPr="00BD6E9B">
        <w:rPr>
          <w:rFonts w:ascii="Times New Roman" w:hAnsi="Times New Roman" w:cs="Times New Roman"/>
          <w:b/>
          <w:bCs/>
          <w:smallCaps/>
          <w:sz w:val="24"/>
          <w:szCs w:val="24"/>
        </w:rPr>
        <w:t>часов</w:t>
      </w:r>
      <w:r w:rsidR="00EC05CC" w:rsidRPr="00BD6E9B">
        <w:rPr>
          <w:rFonts w:ascii="Times New Roman" w:hAnsi="Times New Roman" w:cs="Times New Roman"/>
          <w:b/>
          <w:bCs/>
          <w:smallCaps/>
          <w:sz w:val="24"/>
          <w:szCs w:val="24"/>
        </w:rPr>
        <w:t xml:space="preserve"> </w:t>
      </w:r>
      <w:r w:rsidRPr="00BD6E9B">
        <w:rPr>
          <w:rFonts w:ascii="Times New Roman" w:hAnsi="Times New Roman" w:cs="Times New Roman"/>
          <w:b/>
          <w:bCs/>
          <w:smallCaps/>
          <w:sz w:val="24"/>
          <w:szCs w:val="24"/>
        </w:rPr>
        <w:t>дисциплины по темам и видам занятий</w:t>
      </w:r>
      <w:bookmarkEnd w:id="3"/>
    </w:p>
    <w:p w:rsidR="004366D3" w:rsidRPr="00BD6E9B" w:rsidRDefault="004366D3" w:rsidP="004366D3">
      <w:pPr>
        <w:overflowPunct w:val="0"/>
        <w:autoSpaceDE w:val="0"/>
        <w:autoSpaceDN w:val="0"/>
        <w:adjustRightInd w:val="0"/>
        <w:spacing w:after="0" w:line="240" w:lineRule="auto"/>
        <w:jc w:val="center"/>
        <w:textAlignment w:val="baseline"/>
        <w:rPr>
          <w:rFonts w:ascii="Times New Roman" w:hAnsi="Times New Roman" w:cs="Times New Roman"/>
          <w:b/>
          <w:bCs/>
          <w:iCs/>
          <w:kern w:val="24"/>
          <w:sz w:val="24"/>
          <w:szCs w:val="24"/>
        </w:rPr>
      </w:pPr>
    </w:p>
    <w:p w:rsidR="004366D3" w:rsidRPr="00BD6E9B" w:rsidRDefault="004366D3" w:rsidP="004366D3">
      <w:pPr>
        <w:overflowPunct w:val="0"/>
        <w:autoSpaceDE w:val="0"/>
        <w:autoSpaceDN w:val="0"/>
        <w:adjustRightInd w:val="0"/>
        <w:spacing w:after="0" w:line="240" w:lineRule="auto"/>
        <w:jc w:val="center"/>
        <w:textAlignment w:val="baseline"/>
        <w:rPr>
          <w:rFonts w:ascii="Times New Roman" w:hAnsi="Times New Roman" w:cs="Times New Roman"/>
          <w:b/>
          <w:bCs/>
          <w:iCs/>
          <w:kern w:val="24"/>
          <w:sz w:val="24"/>
          <w:szCs w:val="24"/>
        </w:rPr>
      </w:pPr>
      <w:r w:rsidRPr="00BD6E9B">
        <w:rPr>
          <w:rFonts w:ascii="Times New Roman" w:hAnsi="Times New Roman" w:cs="Times New Roman"/>
          <w:b/>
          <w:bCs/>
          <w:iCs/>
          <w:kern w:val="24"/>
          <w:sz w:val="24"/>
          <w:szCs w:val="24"/>
        </w:rPr>
        <w:t>Тематический план учебной дисциплины</w:t>
      </w:r>
    </w:p>
    <w:p w:rsidR="004366D3" w:rsidRPr="00BD6E9B" w:rsidRDefault="004366D3" w:rsidP="004366D3">
      <w:pPr>
        <w:overflowPunct w:val="0"/>
        <w:autoSpaceDE w:val="0"/>
        <w:autoSpaceDN w:val="0"/>
        <w:adjustRightInd w:val="0"/>
        <w:spacing w:after="0" w:line="240" w:lineRule="auto"/>
        <w:jc w:val="center"/>
        <w:textAlignment w:val="baseline"/>
        <w:rPr>
          <w:rFonts w:ascii="Times New Roman" w:hAnsi="Times New Roman" w:cs="Times New Roman"/>
          <w:b/>
          <w:bCs/>
          <w:iCs/>
          <w:kern w:val="24"/>
          <w:sz w:val="24"/>
          <w:szCs w:val="24"/>
        </w:rPr>
      </w:pPr>
      <w:r w:rsidRPr="00BD6E9B">
        <w:rPr>
          <w:rFonts w:ascii="Times New Roman" w:hAnsi="Times New Roman" w:cs="Times New Roman"/>
          <w:b/>
          <w:bCs/>
          <w:iCs/>
          <w:kern w:val="24"/>
          <w:sz w:val="24"/>
          <w:szCs w:val="24"/>
        </w:rPr>
        <w:t>заочной формы обучения</w:t>
      </w:r>
    </w:p>
    <w:bookmarkEnd w:id="2"/>
    <w:p w:rsidR="004366D3" w:rsidRPr="00BD6E9B" w:rsidRDefault="004366D3" w:rsidP="004366D3">
      <w:pPr>
        <w:spacing w:after="0" w:line="240" w:lineRule="auto"/>
        <w:jc w:val="both"/>
        <w:rPr>
          <w:rFonts w:ascii="Times New Roman" w:hAnsi="Times New Roman" w:cs="Times New Roman"/>
          <w:sz w:val="24"/>
          <w:szCs w:val="24"/>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2"/>
        <w:gridCol w:w="808"/>
        <w:gridCol w:w="1600"/>
        <w:gridCol w:w="1611"/>
        <w:gridCol w:w="897"/>
      </w:tblGrid>
      <w:tr w:rsidR="00BD6E9B" w:rsidRPr="00BD6E9B" w:rsidTr="004366D3">
        <w:trPr>
          <w:jc w:val="center"/>
        </w:trPr>
        <w:tc>
          <w:tcPr>
            <w:tcW w:w="5385"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4366D3" w:rsidRPr="00BD6E9B" w:rsidRDefault="004366D3">
            <w:pPr>
              <w:spacing w:after="0" w:line="240" w:lineRule="auto"/>
              <w:jc w:val="center"/>
              <w:rPr>
                <w:rFonts w:ascii="Times New Roman" w:hAnsi="Times New Roman" w:cs="Times New Roman"/>
                <w:sz w:val="24"/>
                <w:szCs w:val="24"/>
              </w:rPr>
            </w:pPr>
            <w:r w:rsidRPr="00BD6E9B">
              <w:rPr>
                <w:rFonts w:ascii="Times New Roman" w:hAnsi="Times New Roman" w:cs="Times New Roman"/>
                <w:sz w:val="24"/>
                <w:szCs w:val="24"/>
              </w:rPr>
              <w:t>Темы дисциплины</w:t>
            </w:r>
          </w:p>
        </w:tc>
        <w:tc>
          <w:tcPr>
            <w:tcW w:w="4603" w:type="dxa"/>
            <w:gridSpan w:val="4"/>
            <w:tcBorders>
              <w:top w:val="single" w:sz="4" w:space="0" w:color="auto"/>
              <w:left w:val="single" w:sz="4" w:space="0" w:color="auto"/>
              <w:bottom w:val="single" w:sz="4" w:space="0" w:color="auto"/>
              <w:right w:val="single" w:sz="4" w:space="0" w:color="auto"/>
            </w:tcBorders>
            <w:shd w:val="pct10" w:color="auto" w:fill="auto"/>
            <w:vAlign w:val="center"/>
            <w:hideMark/>
          </w:tcPr>
          <w:p w:rsidR="004366D3" w:rsidRPr="00BD6E9B" w:rsidRDefault="004366D3">
            <w:pPr>
              <w:spacing w:after="0" w:line="240" w:lineRule="auto"/>
              <w:jc w:val="center"/>
              <w:rPr>
                <w:rFonts w:ascii="Times New Roman" w:hAnsi="Times New Roman" w:cs="Times New Roman"/>
                <w:sz w:val="24"/>
                <w:szCs w:val="24"/>
              </w:rPr>
            </w:pPr>
            <w:r w:rsidRPr="00BD6E9B">
              <w:rPr>
                <w:rFonts w:ascii="Times New Roman" w:hAnsi="Times New Roman" w:cs="Times New Roman"/>
                <w:sz w:val="24"/>
                <w:szCs w:val="24"/>
              </w:rPr>
              <w:t>Количество часов</w:t>
            </w:r>
          </w:p>
        </w:tc>
      </w:tr>
      <w:tr w:rsidR="00BD6E9B" w:rsidRPr="00BD6E9B" w:rsidTr="004366D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6D3" w:rsidRPr="00BD6E9B" w:rsidRDefault="004366D3">
            <w:pPr>
              <w:spacing w:after="0" w:line="240" w:lineRule="auto"/>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366D3" w:rsidRPr="00BD6E9B" w:rsidRDefault="004366D3">
            <w:pPr>
              <w:spacing w:after="0" w:line="240" w:lineRule="auto"/>
              <w:jc w:val="center"/>
              <w:rPr>
                <w:rFonts w:ascii="Times New Roman" w:hAnsi="Times New Roman" w:cs="Times New Roman"/>
                <w:sz w:val="24"/>
                <w:szCs w:val="24"/>
              </w:rPr>
            </w:pPr>
            <w:r w:rsidRPr="00BD6E9B">
              <w:rPr>
                <w:rFonts w:ascii="Times New Roman" w:hAnsi="Times New Roman" w:cs="Times New Roman"/>
                <w:sz w:val="24"/>
                <w:szCs w:val="24"/>
              </w:rPr>
              <w:t>Всего</w:t>
            </w:r>
          </w:p>
        </w:tc>
        <w:tc>
          <w:tcPr>
            <w:tcW w:w="1451"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366D3" w:rsidRPr="00BD6E9B" w:rsidRDefault="004366D3">
            <w:pPr>
              <w:spacing w:after="0" w:line="240" w:lineRule="auto"/>
              <w:ind w:left="-44" w:right="-107"/>
              <w:jc w:val="center"/>
              <w:rPr>
                <w:rFonts w:ascii="Times New Roman" w:hAnsi="Times New Roman" w:cs="Times New Roman"/>
                <w:sz w:val="24"/>
                <w:szCs w:val="24"/>
              </w:rPr>
            </w:pPr>
            <w:r w:rsidRPr="00BD6E9B">
              <w:rPr>
                <w:rFonts w:ascii="Times New Roman" w:hAnsi="Times New Roman" w:cs="Times New Roman"/>
                <w:sz w:val="24"/>
                <w:szCs w:val="24"/>
              </w:rPr>
              <w:t xml:space="preserve">Лекции (в </w:t>
            </w:r>
            <w:proofErr w:type="spellStart"/>
            <w:r w:rsidRPr="00BD6E9B">
              <w:rPr>
                <w:rFonts w:ascii="Times New Roman" w:hAnsi="Times New Roman" w:cs="Times New Roman"/>
                <w:sz w:val="24"/>
                <w:szCs w:val="24"/>
              </w:rPr>
              <w:t>т.ч</w:t>
            </w:r>
            <w:proofErr w:type="spellEnd"/>
            <w:r w:rsidRPr="00BD6E9B">
              <w:rPr>
                <w:rFonts w:ascii="Times New Roman" w:hAnsi="Times New Roman" w:cs="Times New Roman"/>
                <w:sz w:val="24"/>
                <w:szCs w:val="24"/>
              </w:rPr>
              <w:t>. в активной и интерактивной формах)</w:t>
            </w:r>
          </w:p>
        </w:tc>
        <w:tc>
          <w:tcPr>
            <w:tcW w:w="1451"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366D3" w:rsidRPr="00BD6E9B" w:rsidRDefault="004366D3">
            <w:pPr>
              <w:spacing w:after="0" w:line="240" w:lineRule="auto"/>
              <w:ind w:left="-33" w:right="-107"/>
              <w:jc w:val="center"/>
              <w:rPr>
                <w:rFonts w:ascii="Times New Roman" w:hAnsi="Times New Roman" w:cs="Times New Roman"/>
                <w:sz w:val="24"/>
                <w:szCs w:val="24"/>
              </w:rPr>
            </w:pPr>
            <w:r w:rsidRPr="00BD6E9B">
              <w:rPr>
                <w:rFonts w:ascii="Times New Roman" w:hAnsi="Times New Roman" w:cs="Times New Roman"/>
                <w:sz w:val="24"/>
                <w:szCs w:val="24"/>
              </w:rPr>
              <w:t xml:space="preserve">Практические занятия (в </w:t>
            </w:r>
            <w:proofErr w:type="spellStart"/>
            <w:r w:rsidRPr="00BD6E9B">
              <w:rPr>
                <w:rFonts w:ascii="Times New Roman" w:hAnsi="Times New Roman" w:cs="Times New Roman"/>
                <w:sz w:val="24"/>
                <w:szCs w:val="24"/>
              </w:rPr>
              <w:t>т.ч</w:t>
            </w:r>
            <w:proofErr w:type="spellEnd"/>
            <w:r w:rsidRPr="00BD6E9B">
              <w:rPr>
                <w:rFonts w:ascii="Times New Roman" w:hAnsi="Times New Roman" w:cs="Times New Roman"/>
                <w:sz w:val="24"/>
                <w:szCs w:val="24"/>
              </w:rPr>
              <w:t>. в активной и интерактивной формах)</w:t>
            </w:r>
          </w:p>
        </w:tc>
        <w:tc>
          <w:tcPr>
            <w:tcW w:w="896" w:type="dxa"/>
            <w:tcBorders>
              <w:top w:val="single" w:sz="4" w:space="0" w:color="auto"/>
              <w:left w:val="single" w:sz="4" w:space="0" w:color="auto"/>
              <w:bottom w:val="single" w:sz="4" w:space="0" w:color="auto"/>
              <w:right w:val="single" w:sz="4" w:space="0" w:color="auto"/>
            </w:tcBorders>
            <w:shd w:val="pct10" w:color="auto" w:fill="auto"/>
            <w:vAlign w:val="center"/>
          </w:tcPr>
          <w:p w:rsidR="004366D3" w:rsidRPr="00BD6E9B" w:rsidRDefault="004366D3">
            <w:pPr>
              <w:spacing w:after="0" w:line="240" w:lineRule="auto"/>
              <w:jc w:val="center"/>
              <w:rPr>
                <w:rFonts w:ascii="Times New Roman" w:hAnsi="Times New Roman" w:cs="Times New Roman"/>
                <w:sz w:val="24"/>
                <w:szCs w:val="24"/>
              </w:rPr>
            </w:pPr>
            <w:r w:rsidRPr="00BD6E9B">
              <w:rPr>
                <w:rFonts w:ascii="Times New Roman" w:hAnsi="Times New Roman" w:cs="Times New Roman"/>
                <w:sz w:val="24"/>
                <w:szCs w:val="24"/>
              </w:rPr>
              <w:t>Сам.</w:t>
            </w:r>
          </w:p>
          <w:p w:rsidR="004366D3" w:rsidRPr="00BD6E9B" w:rsidRDefault="004366D3">
            <w:pPr>
              <w:spacing w:after="0" w:line="240" w:lineRule="auto"/>
              <w:jc w:val="center"/>
              <w:rPr>
                <w:rFonts w:ascii="Times New Roman" w:hAnsi="Times New Roman" w:cs="Times New Roman"/>
                <w:sz w:val="24"/>
                <w:szCs w:val="24"/>
              </w:rPr>
            </w:pPr>
            <w:r w:rsidRPr="00BD6E9B">
              <w:rPr>
                <w:rFonts w:ascii="Times New Roman" w:hAnsi="Times New Roman" w:cs="Times New Roman"/>
                <w:sz w:val="24"/>
                <w:szCs w:val="24"/>
              </w:rPr>
              <w:t>работа</w:t>
            </w:r>
          </w:p>
          <w:p w:rsidR="004366D3" w:rsidRPr="00BD6E9B" w:rsidRDefault="004366D3">
            <w:pPr>
              <w:spacing w:after="0" w:line="240" w:lineRule="auto"/>
              <w:jc w:val="center"/>
              <w:rPr>
                <w:rFonts w:ascii="Times New Roman" w:hAnsi="Times New Roman" w:cs="Times New Roman"/>
                <w:sz w:val="24"/>
                <w:szCs w:val="24"/>
              </w:rPr>
            </w:pPr>
          </w:p>
        </w:tc>
      </w:tr>
      <w:tr w:rsidR="00BD6E9B" w:rsidRPr="00BD6E9B" w:rsidTr="004366D3">
        <w:trPr>
          <w:jc w:val="center"/>
        </w:trPr>
        <w:tc>
          <w:tcPr>
            <w:tcW w:w="9988" w:type="dxa"/>
            <w:gridSpan w:val="5"/>
            <w:tcBorders>
              <w:top w:val="single" w:sz="4" w:space="0" w:color="auto"/>
              <w:left w:val="single" w:sz="4" w:space="0" w:color="auto"/>
              <w:bottom w:val="single" w:sz="4" w:space="0" w:color="auto"/>
              <w:right w:val="single" w:sz="4" w:space="0" w:color="auto"/>
            </w:tcBorders>
            <w:hideMark/>
          </w:tcPr>
          <w:p w:rsidR="004366D3" w:rsidRPr="00BD6E9B" w:rsidRDefault="004366D3">
            <w:pPr>
              <w:spacing w:after="0" w:line="240" w:lineRule="auto"/>
              <w:jc w:val="center"/>
              <w:rPr>
                <w:rFonts w:ascii="Times New Roman" w:hAnsi="Times New Roman" w:cs="Times New Roman"/>
                <w:sz w:val="24"/>
                <w:szCs w:val="24"/>
              </w:rPr>
            </w:pPr>
            <w:r w:rsidRPr="00BD6E9B">
              <w:rPr>
                <w:rFonts w:ascii="Times New Roman" w:hAnsi="Times New Roman" w:cs="Times New Roman"/>
                <w:sz w:val="24"/>
                <w:szCs w:val="24"/>
              </w:rPr>
              <w:t>4курс</w:t>
            </w:r>
          </w:p>
        </w:tc>
      </w:tr>
      <w:tr w:rsidR="00BD6E9B" w:rsidRPr="00BD6E9B" w:rsidTr="004366D3">
        <w:trPr>
          <w:jc w:val="center"/>
        </w:trPr>
        <w:tc>
          <w:tcPr>
            <w:tcW w:w="5385" w:type="dxa"/>
            <w:tcBorders>
              <w:top w:val="single" w:sz="4" w:space="0" w:color="auto"/>
              <w:left w:val="single" w:sz="4" w:space="0" w:color="auto"/>
              <w:bottom w:val="single" w:sz="4" w:space="0" w:color="auto"/>
              <w:right w:val="single" w:sz="4" w:space="0" w:color="auto"/>
            </w:tcBorders>
            <w:hideMark/>
          </w:tcPr>
          <w:p w:rsidR="004366D3" w:rsidRPr="00BD6E9B" w:rsidRDefault="004366D3">
            <w:pPr>
              <w:tabs>
                <w:tab w:val="left" w:pos="851"/>
              </w:tabs>
              <w:spacing w:after="0" w:line="240" w:lineRule="auto"/>
              <w:jc w:val="both"/>
              <w:rPr>
                <w:rFonts w:ascii="Times New Roman" w:hAnsi="Times New Roman" w:cs="Times New Roman"/>
                <w:sz w:val="24"/>
                <w:szCs w:val="24"/>
              </w:rPr>
            </w:pPr>
            <w:r w:rsidRPr="00BD6E9B">
              <w:rPr>
                <w:rFonts w:ascii="Times New Roman" w:hAnsi="Times New Roman" w:cs="Times New Roman"/>
                <w:bCs/>
                <w:sz w:val="24"/>
                <w:szCs w:val="24"/>
              </w:rPr>
              <w:t xml:space="preserve">Тема 1. </w:t>
            </w:r>
            <w:r w:rsidRPr="00BD6E9B">
              <w:rPr>
                <w:rFonts w:ascii="Times New Roman" w:hAnsi="Times New Roman" w:cs="Times New Roman"/>
                <w:sz w:val="24"/>
                <w:szCs w:val="24"/>
              </w:rPr>
              <w:t>Предмет, метод земельного права. Система земельного права. Земельные правовые нормы. Источники земельного права.</w:t>
            </w:r>
          </w:p>
        </w:tc>
        <w:tc>
          <w:tcPr>
            <w:tcW w:w="805" w:type="dxa"/>
            <w:tcBorders>
              <w:top w:val="single" w:sz="4" w:space="0" w:color="auto"/>
              <w:left w:val="single" w:sz="4" w:space="0" w:color="auto"/>
              <w:bottom w:val="single" w:sz="4" w:space="0" w:color="auto"/>
              <w:right w:val="single" w:sz="4" w:space="0" w:color="auto"/>
            </w:tcBorders>
            <w:vAlign w:val="center"/>
            <w:hideMark/>
          </w:tcPr>
          <w:p w:rsidR="004366D3" w:rsidRPr="00BD6E9B" w:rsidRDefault="004366D3">
            <w:pPr>
              <w:tabs>
                <w:tab w:val="left" w:pos="851"/>
              </w:tabs>
              <w:spacing w:after="0" w:line="240" w:lineRule="auto"/>
              <w:jc w:val="center"/>
              <w:rPr>
                <w:rFonts w:ascii="Times New Roman" w:hAnsi="Times New Roman" w:cs="Times New Roman"/>
                <w:sz w:val="24"/>
                <w:szCs w:val="24"/>
              </w:rPr>
            </w:pPr>
            <w:r w:rsidRPr="00BD6E9B">
              <w:rPr>
                <w:rFonts w:ascii="Times New Roman" w:hAnsi="Times New Roman" w:cs="Times New Roman"/>
                <w:sz w:val="24"/>
                <w:szCs w:val="24"/>
              </w:rPr>
              <w:t>14</w:t>
            </w:r>
          </w:p>
        </w:tc>
        <w:tc>
          <w:tcPr>
            <w:tcW w:w="1451" w:type="dxa"/>
            <w:tcBorders>
              <w:top w:val="single" w:sz="4" w:space="0" w:color="auto"/>
              <w:left w:val="single" w:sz="4" w:space="0" w:color="auto"/>
              <w:bottom w:val="single" w:sz="4" w:space="0" w:color="auto"/>
              <w:right w:val="single" w:sz="4" w:space="0" w:color="auto"/>
            </w:tcBorders>
            <w:vAlign w:val="center"/>
            <w:hideMark/>
          </w:tcPr>
          <w:p w:rsidR="004366D3" w:rsidRPr="00BD6E9B" w:rsidRDefault="004366D3">
            <w:pPr>
              <w:tabs>
                <w:tab w:val="left" w:pos="851"/>
              </w:tabs>
              <w:spacing w:after="0" w:line="240" w:lineRule="auto"/>
              <w:jc w:val="center"/>
              <w:rPr>
                <w:rFonts w:ascii="Times New Roman" w:hAnsi="Times New Roman" w:cs="Times New Roman"/>
                <w:sz w:val="24"/>
                <w:szCs w:val="24"/>
              </w:rPr>
            </w:pPr>
            <w:r w:rsidRPr="00BD6E9B">
              <w:rPr>
                <w:rFonts w:ascii="Times New Roman" w:hAnsi="Times New Roman" w:cs="Times New Roman"/>
                <w:sz w:val="24"/>
                <w:szCs w:val="24"/>
              </w:rPr>
              <w:t>2</w:t>
            </w:r>
          </w:p>
        </w:tc>
        <w:tc>
          <w:tcPr>
            <w:tcW w:w="1451" w:type="dxa"/>
            <w:tcBorders>
              <w:top w:val="single" w:sz="4" w:space="0" w:color="auto"/>
              <w:left w:val="single" w:sz="4" w:space="0" w:color="auto"/>
              <w:bottom w:val="single" w:sz="4" w:space="0" w:color="auto"/>
              <w:right w:val="single" w:sz="4" w:space="0" w:color="auto"/>
            </w:tcBorders>
            <w:vAlign w:val="center"/>
          </w:tcPr>
          <w:p w:rsidR="004366D3" w:rsidRPr="00BD6E9B" w:rsidRDefault="004366D3">
            <w:pPr>
              <w:tabs>
                <w:tab w:val="left" w:pos="851"/>
              </w:tabs>
              <w:spacing w:after="0" w:line="240" w:lineRule="auto"/>
              <w:jc w:val="center"/>
              <w:rPr>
                <w:rFonts w:ascii="Times New Roman" w:hAnsi="Times New Roman" w:cs="Times New Roman"/>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hideMark/>
          </w:tcPr>
          <w:p w:rsidR="004366D3" w:rsidRPr="00BD6E9B" w:rsidRDefault="004366D3">
            <w:pPr>
              <w:tabs>
                <w:tab w:val="left" w:pos="851"/>
              </w:tabs>
              <w:spacing w:after="0" w:line="240" w:lineRule="auto"/>
              <w:jc w:val="center"/>
              <w:rPr>
                <w:rFonts w:ascii="Times New Roman" w:hAnsi="Times New Roman" w:cs="Times New Roman"/>
                <w:sz w:val="24"/>
                <w:szCs w:val="24"/>
              </w:rPr>
            </w:pPr>
            <w:r w:rsidRPr="00BD6E9B">
              <w:rPr>
                <w:rFonts w:ascii="Times New Roman" w:hAnsi="Times New Roman" w:cs="Times New Roman"/>
                <w:sz w:val="24"/>
                <w:szCs w:val="24"/>
              </w:rPr>
              <w:t>12</w:t>
            </w:r>
          </w:p>
        </w:tc>
      </w:tr>
      <w:tr w:rsidR="00BD6E9B" w:rsidRPr="00BD6E9B" w:rsidTr="004366D3">
        <w:trPr>
          <w:jc w:val="center"/>
        </w:trPr>
        <w:tc>
          <w:tcPr>
            <w:tcW w:w="5385" w:type="dxa"/>
            <w:tcBorders>
              <w:top w:val="single" w:sz="4" w:space="0" w:color="auto"/>
              <w:left w:val="single" w:sz="4" w:space="0" w:color="auto"/>
              <w:bottom w:val="single" w:sz="4" w:space="0" w:color="auto"/>
              <w:right w:val="single" w:sz="4" w:space="0" w:color="auto"/>
            </w:tcBorders>
            <w:hideMark/>
          </w:tcPr>
          <w:p w:rsidR="004366D3" w:rsidRPr="00BD6E9B" w:rsidRDefault="004366D3">
            <w:pPr>
              <w:tabs>
                <w:tab w:val="left" w:pos="9498"/>
              </w:tabs>
              <w:spacing w:after="0" w:line="240" w:lineRule="auto"/>
              <w:jc w:val="both"/>
              <w:rPr>
                <w:rFonts w:ascii="Times New Roman" w:hAnsi="Times New Roman" w:cs="Times New Roman"/>
                <w:sz w:val="24"/>
                <w:szCs w:val="24"/>
              </w:rPr>
            </w:pPr>
            <w:r w:rsidRPr="00BD6E9B">
              <w:rPr>
                <w:rFonts w:ascii="Times New Roman" w:hAnsi="Times New Roman" w:cs="Times New Roman"/>
                <w:bCs/>
                <w:sz w:val="24"/>
                <w:szCs w:val="24"/>
              </w:rPr>
              <w:t xml:space="preserve">Тема 2. </w:t>
            </w:r>
            <w:r w:rsidRPr="00BD6E9B">
              <w:rPr>
                <w:rFonts w:ascii="Times New Roman" w:hAnsi="Times New Roman" w:cs="Times New Roman"/>
                <w:sz w:val="24"/>
                <w:szCs w:val="24"/>
              </w:rPr>
              <w:t>Земельные правовые отношения. История земельного права России.</w:t>
            </w:r>
          </w:p>
        </w:tc>
        <w:tc>
          <w:tcPr>
            <w:tcW w:w="805" w:type="dxa"/>
            <w:tcBorders>
              <w:top w:val="single" w:sz="4" w:space="0" w:color="auto"/>
              <w:left w:val="single" w:sz="4" w:space="0" w:color="auto"/>
              <w:bottom w:val="single" w:sz="4" w:space="0" w:color="auto"/>
              <w:right w:val="single" w:sz="4" w:space="0" w:color="auto"/>
            </w:tcBorders>
            <w:vAlign w:val="center"/>
            <w:hideMark/>
          </w:tcPr>
          <w:p w:rsidR="004366D3" w:rsidRPr="00BD6E9B" w:rsidRDefault="004366D3">
            <w:pPr>
              <w:tabs>
                <w:tab w:val="left" w:pos="851"/>
              </w:tabs>
              <w:spacing w:after="0" w:line="240" w:lineRule="auto"/>
              <w:jc w:val="center"/>
              <w:rPr>
                <w:rFonts w:ascii="Times New Roman" w:hAnsi="Times New Roman" w:cs="Times New Roman"/>
                <w:sz w:val="24"/>
                <w:szCs w:val="24"/>
              </w:rPr>
            </w:pPr>
            <w:r w:rsidRPr="00BD6E9B">
              <w:rPr>
                <w:rFonts w:ascii="Times New Roman" w:hAnsi="Times New Roman" w:cs="Times New Roman"/>
                <w:sz w:val="24"/>
                <w:szCs w:val="24"/>
              </w:rPr>
              <w:t>12</w:t>
            </w:r>
          </w:p>
        </w:tc>
        <w:tc>
          <w:tcPr>
            <w:tcW w:w="1451" w:type="dxa"/>
            <w:tcBorders>
              <w:top w:val="single" w:sz="4" w:space="0" w:color="auto"/>
              <w:left w:val="single" w:sz="4" w:space="0" w:color="auto"/>
              <w:bottom w:val="single" w:sz="4" w:space="0" w:color="auto"/>
              <w:right w:val="single" w:sz="4" w:space="0" w:color="auto"/>
            </w:tcBorders>
            <w:vAlign w:val="center"/>
          </w:tcPr>
          <w:p w:rsidR="004366D3" w:rsidRPr="00BD6E9B" w:rsidRDefault="004366D3">
            <w:pPr>
              <w:tabs>
                <w:tab w:val="left" w:pos="851"/>
              </w:tabs>
              <w:spacing w:after="0" w:line="240" w:lineRule="auto"/>
              <w:jc w:val="center"/>
              <w:rPr>
                <w:rFonts w:ascii="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4366D3" w:rsidRPr="00BD6E9B" w:rsidRDefault="004366D3">
            <w:pPr>
              <w:tabs>
                <w:tab w:val="left" w:pos="851"/>
              </w:tabs>
              <w:spacing w:after="0" w:line="240" w:lineRule="auto"/>
              <w:jc w:val="center"/>
              <w:rPr>
                <w:rFonts w:ascii="Times New Roman" w:hAnsi="Times New Roman" w:cs="Times New Roman"/>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hideMark/>
          </w:tcPr>
          <w:p w:rsidR="004366D3" w:rsidRPr="00BD6E9B" w:rsidRDefault="004366D3">
            <w:pPr>
              <w:tabs>
                <w:tab w:val="left" w:pos="851"/>
              </w:tabs>
              <w:spacing w:after="0" w:line="240" w:lineRule="auto"/>
              <w:jc w:val="center"/>
              <w:rPr>
                <w:rFonts w:ascii="Times New Roman" w:hAnsi="Times New Roman" w:cs="Times New Roman"/>
                <w:sz w:val="24"/>
                <w:szCs w:val="24"/>
              </w:rPr>
            </w:pPr>
            <w:r w:rsidRPr="00BD6E9B">
              <w:rPr>
                <w:rFonts w:ascii="Times New Roman" w:hAnsi="Times New Roman" w:cs="Times New Roman"/>
                <w:sz w:val="24"/>
                <w:szCs w:val="24"/>
              </w:rPr>
              <w:t>12</w:t>
            </w:r>
          </w:p>
        </w:tc>
      </w:tr>
      <w:tr w:rsidR="00BD6E9B" w:rsidRPr="00BD6E9B" w:rsidTr="004366D3">
        <w:trPr>
          <w:jc w:val="center"/>
        </w:trPr>
        <w:tc>
          <w:tcPr>
            <w:tcW w:w="5385" w:type="dxa"/>
            <w:tcBorders>
              <w:top w:val="single" w:sz="4" w:space="0" w:color="auto"/>
              <w:left w:val="single" w:sz="4" w:space="0" w:color="auto"/>
              <w:bottom w:val="single" w:sz="4" w:space="0" w:color="auto"/>
              <w:right w:val="single" w:sz="4" w:space="0" w:color="auto"/>
            </w:tcBorders>
            <w:hideMark/>
          </w:tcPr>
          <w:p w:rsidR="004366D3" w:rsidRPr="00BD6E9B" w:rsidRDefault="004366D3">
            <w:pPr>
              <w:tabs>
                <w:tab w:val="left" w:pos="851"/>
              </w:tabs>
              <w:spacing w:after="0" w:line="240" w:lineRule="auto"/>
              <w:jc w:val="both"/>
              <w:rPr>
                <w:rFonts w:ascii="Times New Roman" w:hAnsi="Times New Roman" w:cs="Times New Roman"/>
                <w:sz w:val="24"/>
                <w:szCs w:val="24"/>
              </w:rPr>
            </w:pPr>
            <w:r w:rsidRPr="00BD6E9B">
              <w:rPr>
                <w:rFonts w:ascii="Times New Roman" w:hAnsi="Times New Roman" w:cs="Times New Roman"/>
                <w:bCs/>
                <w:sz w:val="24"/>
                <w:szCs w:val="24"/>
              </w:rPr>
              <w:t>Тема 3. Право собственности на землю</w:t>
            </w:r>
            <w:r w:rsidRPr="00BD6E9B">
              <w:rPr>
                <w:rFonts w:ascii="Times New Roman" w:hAnsi="Times New Roman" w:cs="Times New Roman"/>
                <w:sz w:val="24"/>
                <w:szCs w:val="24"/>
              </w:rPr>
              <w:t>. Права на землю лиц, не являющихся собственниками земельных участков.</w:t>
            </w:r>
          </w:p>
        </w:tc>
        <w:tc>
          <w:tcPr>
            <w:tcW w:w="805" w:type="dxa"/>
            <w:tcBorders>
              <w:top w:val="single" w:sz="4" w:space="0" w:color="auto"/>
              <w:left w:val="single" w:sz="4" w:space="0" w:color="auto"/>
              <w:bottom w:val="single" w:sz="4" w:space="0" w:color="auto"/>
              <w:right w:val="single" w:sz="4" w:space="0" w:color="auto"/>
            </w:tcBorders>
            <w:vAlign w:val="center"/>
            <w:hideMark/>
          </w:tcPr>
          <w:p w:rsidR="004366D3" w:rsidRPr="00BD6E9B" w:rsidRDefault="004366D3">
            <w:pPr>
              <w:tabs>
                <w:tab w:val="left" w:pos="851"/>
              </w:tabs>
              <w:spacing w:after="0" w:line="240" w:lineRule="auto"/>
              <w:jc w:val="center"/>
              <w:rPr>
                <w:rFonts w:ascii="Times New Roman" w:hAnsi="Times New Roman" w:cs="Times New Roman"/>
                <w:sz w:val="24"/>
                <w:szCs w:val="24"/>
              </w:rPr>
            </w:pPr>
            <w:r w:rsidRPr="00BD6E9B">
              <w:rPr>
                <w:rFonts w:ascii="Times New Roman" w:hAnsi="Times New Roman" w:cs="Times New Roman"/>
                <w:sz w:val="24"/>
                <w:szCs w:val="24"/>
              </w:rPr>
              <w:t>16</w:t>
            </w:r>
          </w:p>
        </w:tc>
        <w:tc>
          <w:tcPr>
            <w:tcW w:w="1451" w:type="dxa"/>
            <w:tcBorders>
              <w:top w:val="single" w:sz="4" w:space="0" w:color="auto"/>
              <w:left w:val="single" w:sz="4" w:space="0" w:color="auto"/>
              <w:bottom w:val="single" w:sz="4" w:space="0" w:color="auto"/>
              <w:right w:val="single" w:sz="4" w:space="0" w:color="auto"/>
            </w:tcBorders>
            <w:vAlign w:val="center"/>
          </w:tcPr>
          <w:p w:rsidR="004366D3" w:rsidRPr="00BD6E9B" w:rsidRDefault="004366D3">
            <w:pPr>
              <w:tabs>
                <w:tab w:val="left" w:pos="851"/>
              </w:tabs>
              <w:spacing w:after="0" w:line="240" w:lineRule="auto"/>
              <w:jc w:val="center"/>
              <w:rPr>
                <w:rFonts w:ascii="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hideMark/>
          </w:tcPr>
          <w:p w:rsidR="004366D3" w:rsidRPr="00BD6E9B" w:rsidRDefault="004366D3">
            <w:pPr>
              <w:tabs>
                <w:tab w:val="left" w:pos="851"/>
              </w:tabs>
              <w:spacing w:after="0" w:line="240" w:lineRule="auto"/>
              <w:jc w:val="center"/>
              <w:rPr>
                <w:rFonts w:ascii="Times New Roman" w:hAnsi="Times New Roman" w:cs="Times New Roman"/>
                <w:sz w:val="24"/>
                <w:szCs w:val="24"/>
              </w:rPr>
            </w:pPr>
            <w:r w:rsidRPr="00BD6E9B">
              <w:rPr>
                <w:rFonts w:ascii="Times New Roman" w:hAnsi="Times New Roman" w:cs="Times New Roman"/>
                <w:sz w:val="24"/>
                <w:szCs w:val="24"/>
              </w:rPr>
              <w:t>2</w:t>
            </w:r>
          </w:p>
        </w:tc>
        <w:tc>
          <w:tcPr>
            <w:tcW w:w="896" w:type="dxa"/>
            <w:tcBorders>
              <w:top w:val="single" w:sz="4" w:space="0" w:color="auto"/>
              <w:left w:val="single" w:sz="4" w:space="0" w:color="auto"/>
              <w:bottom w:val="single" w:sz="4" w:space="0" w:color="auto"/>
              <w:right w:val="single" w:sz="4" w:space="0" w:color="auto"/>
            </w:tcBorders>
            <w:vAlign w:val="center"/>
            <w:hideMark/>
          </w:tcPr>
          <w:p w:rsidR="004366D3" w:rsidRPr="00BD6E9B" w:rsidRDefault="004366D3">
            <w:pPr>
              <w:tabs>
                <w:tab w:val="left" w:pos="851"/>
              </w:tabs>
              <w:spacing w:after="0" w:line="240" w:lineRule="auto"/>
              <w:jc w:val="center"/>
              <w:rPr>
                <w:rFonts w:ascii="Times New Roman" w:hAnsi="Times New Roman" w:cs="Times New Roman"/>
                <w:sz w:val="24"/>
                <w:szCs w:val="24"/>
              </w:rPr>
            </w:pPr>
            <w:r w:rsidRPr="00BD6E9B">
              <w:rPr>
                <w:rFonts w:ascii="Times New Roman" w:hAnsi="Times New Roman" w:cs="Times New Roman"/>
                <w:sz w:val="24"/>
                <w:szCs w:val="24"/>
              </w:rPr>
              <w:t>14</w:t>
            </w:r>
          </w:p>
        </w:tc>
      </w:tr>
      <w:tr w:rsidR="00BD6E9B" w:rsidRPr="00BD6E9B" w:rsidTr="004366D3">
        <w:trPr>
          <w:jc w:val="center"/>
        </w:trPr>
        <w:tc>
          <w:tcPr>
            <w:tcW w:w="5385" w:type="dxa"/>
            <w:tcBorders>
              <w:top w:val="single" w:sz="4" w:space="0" w:color="auto"/>
              <w:left w:val="single" w:sz="4" w:space="0" w:color="auto"/>
              <w:bottom w:val="single" w:sz="4" w:space="0" w:color="auto"/>
              <w:right w:val="single" w:sz="4" w:space="0" w:color="auto"/>
            </w:tcBorders>
            <w:hideMark/>
          </w:tcPr>
          <w:p w:rsidR="004366D3" w:rsidRPr="00BD6E9B" w:rsidRDefault="004366D3">
            <w:pPr>
              <w:tabs>
                <w:tab w:val="left" w:pos="851"/>
              </w:tabs>
              <w:spacing w:after="0" w:line="240" w:lineRule="auto"/>
              <w:jc w:val="both"/>
              <w:rPr>
                <w:rFonts w:ascii="Times New Roman" w:hAnsi="Times New Roman" w:cs="Times New Roman"/>
                <w:sz w:val="24"/>
                <w:szCs w:val="24"/>
              </w:rPr>
            </w:pPr>
            <w:r w:rsidRPr="00BD6E9B">
              <w:rPr>
                <w:rFonts w:ascii="Times New Roman" w:hAnsi="Times New Roman" w:cs="Times New Roman"/>
                <w:bCs/>
                <w:sz w:val="24"/>
                <w:szCs w:val="24"/>
              </w:rPr>
              <w:t>Тема 4. Государственное управление земельным фондом. Правовое обеспечение охраны земель, рационального использования земельных ресурсов.</w:t>
            </w:r>
          </w:p>
        </w:tc>
        <w:tc>
          <w:tcPr>
            <w:tcW w:w="805" w:type="dxa"/>
            <w:tcBorders>
              <w:top w:val="single" w:sz="4" w:space="0" w:color="auto"/>
              <w:left w:val="single" w:sz="4" w:space="0" w:color="auto"/>
              <w:bottom w:val="single" w:sz="4" w:space="0" w:color="auto"/>
              <w:right w:val="single" w:sz="4" w:space="0" w:color="auto"/>
            </w:tcBorders>
            <w:vAlign w:val="center"/>
            <w:hideMark/>
          </w:tcPr>
          <w:p w:rsidR="004366D3" w:rsidRPr="00BD6E9B" w:rsidRDefault="004366D3">
            <w:pPr>
              <w:tabs>
                <w:tab w:val="left" w:pos="851"/>
              </w:tabs>
              <w:spacing w:after="0" w:line="240" w:lineRule="auto"/>
              <w:jc w:val="center"/>
              <w:rPr>
                <w:rFonts w:ascii="Times New Roman" w:hAnsi="Times New Roman" w:cs="Times New Roman"/>
                <w:sz w:val="24"/>
                <w:szCs w:val="24"/>
              </w:rPr>
            </w:pPr>
            <w:r w:rsidRPr="00BD6E9B">
              <w:rPr>
                <w:rFonts w:ascii="Times New Roman" w:hAnsi="Times New Roman" w:cs="Times New Roman"/>
                <w:sz w:val="24"/>
                <w:szCs w:val="24"/>
              </w:rPr>
              <w:t>16</w:t>
            </w:r>
          </w:p>
        </w:tc>
        <w:tc>
          <w:tcPr>
            <w:tcW w:w="1451" w:type="dxa"/>
            <w:tcBorders>
              <w:top w:val="single" w:sz="4" w:space="0" w:color="auto"/>
              <w:left w:val="single" w:sz="4" w:space="0" w:color="auto"/>
              <w:bottom w:val="single" w:sz="4" w:space="0" w:color="auto"/>
              <w:right w:val="single" w:sz="4" w:space="0" w:color="auto"/>
            </w:tcBorders>
            <w:vAlign w:val="center"/>
          </w:tcPr>
          <w:p w:rsidR="004366D3" w:rsidRPr="00BD6E9B" w:rsidRDefault="004366D3">
            <w:pPr>
              <w:tabs>
                <w:tab w:val="left" w:pos="851"/>
              </w:tabs>
              <w:spacing w:after="0" w:line="240" w:lineRule="auto"/>
              <w:jc w:val="center"/>
              <w:rPr>
                <w:rFonts w:ascii="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hideMark/>
          </w:tcPr>
          <w:p w:rsidR="004366D3" w:rsidRPr="00BD6E9B" w:rsidRDefault="004366D3">
            <w:pPr>
              <w:tabs>
                <w:tab w:val="left" w:pos="851"/>
              </w:tabs>
              <w:spacing w:after="0" w:line="240" w:lineRule="auto"/>
              <w:jc w:val="center"/>
              <w:rPr>
                <w:rFonts w:ascii="Times New Roman" w:hAnsi="Times New Roman" w:cs="Times New Roman"/>
                <w:sz w:val="24"/>
                <w:szCs w:val="24"/>
              </w:rPr>
            </w:pPr>
            <w:r w:rsidRPr="00BD6E9B">
              <w:rPr>
                <w:rFonts w:ascii="Times New Roman" w:hAnsi="Times New Roman" w:cs="Times New Roman"/>
                <w:sz w:val="24"/>
                <w:szCs w:val="24"/>
              </w:rPr>
              <w:t>2</w:t>
            </w:r>
          </w:p>
        </w:tc>
        <w:tc>
          <w:tcPr>
            <w:tcW w:w="896" w:type="dxa"/>
            <w:tcBorders>
              <w:top w:val="single" w:sz="4" w:space="0" w:color="auto"/>
              <w:left w:val="single" w:sz="4" w:space="0" w:color="auto"/>
              <w:bottom w:val="single" w:sz="4" w:space="0" w:color="auto"/>
              <w:right w:val="single" w:sz="4" w:space="0" w:color="auto"/>
            </w:tcBorders>
            <w:vAlign w:val="center"/>
            <w:hideMark/>
          </w:tcPr>
          <w:p w:rsidR="004366D3" w:rsidRPr="00BD6E9B" w:rsidRDefault="004366D3">
            <w:pPr>
              <w:tabs>
                <w:tab w:val="left" w:pos="851"/>
              </w:tabs>
              <w:spacing w:after="0" w:line="240" w:lineRule="auto"/>
              <w:jc w:val="center"/>
              <w:rPr>
                <w:rFonts w:ascii="Times New Roman" w:hAnsi="Times New Roman" w:cs="Times New Roman"/>
                <w:sz w:val="24"/>
                <w:szCs w:val="24"/>
              </w:rPr>
            </w:pPr>
            <w:r w:rsidRPr="00BD6E9B">
              <w:rPr>
                <w:rFonts w:ascii="Times New Roman" w:hAnsi="Times New Roman" w:cs="Times New Roman"/>
                <w:sz w:val="24"/>
                <w:szCs w:val="24"/>
              </w:rPr>
              <w:t>14</w:t>
            </w:r>
          </w:p>
        </w:tc>
      </w:tr>
      <w:tr w:rsidR="00BD6E9B" w:rsidRPr="00BD6E9B" w:rsidTr="004366D3">
        <w:trPr>
          <w:jc w:val="center"/>
        </w:trPr>
        <w:tc>
          <w:tcPr>
            <w:tcW w:w="5385" w:type="dxa"/>
            <w:tcBorders>
              <w:top w:val="single" w:sz="4" w:space="0" w:color="auto"/>
              <w:left w:val="single" w:sz="4" w:space="0" w:color="auto"/>
              <w:bottom w:val="single" w:sz="4" w:space="0" w:color="auto"/>
              <w:right w:val="single" w:sz="4" w:space="0" w:color="auto"/>
            </w:tcBorders>
            <w:hideMark/>
          </w:tcPr>
          <w:p w:rsidR="004366D3" w:rsidRPr="00BD6E9B" w:rsidRDefault="004366D3">
            <w:pPr>
              <w:tabs>
                <w:tab w:val="left" w:pos="9498"/>
              </w:tabs>
              <w:spacing w:after="0" w:line="240" w:lineRule="auto"/>
              <w:jc w:val="both"/>
              <w:rPr>
                <w:rFonts w:ascii="Times New Roman" w:hAnsi="Times New Roman" w:cs="Times New Roman"/>
                <w:sz w:val="24"/>
                <w:szCs w:val="24"/>
              </w:rPr>
            </w:pPr>
            <w:r w:rsidRPr="00BD6E9B">
              <w:rPr>
                <w:rFonts w:ascii="Times New Roman" w:hAnsi="Times New Roman" w:cs="Times New Roman"/>
                <w:bCs/>
                <w:sz w:val="24"/>
                <w:szCs w:val="24"/>
              </w:rPr>
              <w:t xml:space="preserve">Тема 5. Правовые основы мелиорации земель и обеспечения плодородия земель сельскохозяйственного назначения. </w:t>
            </w:r>
            <w:r w:rsidRPr="00BD6E9B">
              <w:rPr>
                <w:rFonts w:ascii="Times New Roman" w:hAnsi="Times New Roman" w:cs="Times New Roman"/>
                <w:sz w:val="24"/>
                <w:szCs w:val="24"/>
              </w:rPr>
              <w:t>Правовое регулирование мониторинга, землеустройства и государственного  кадастра недвижимости.</w:t>
            </w:r>
          </w:p>
        </w:tc>
        <w:tc>
          <w:tcPr>
            <w:tcW w:w="805" w:type="dxa"/>
            <w:tcBorders>
              <w:top w:val="single" w:sz="4" w:space="0" w:color="auto"/>
              <w:left w:val="single" w:sz="4" w:space="0" w:color="auto"/>
              <w:bottom w:val="single" w:sz="4" w:space="0" w:color="auto"/>
              <w:right w:val="single" w:sz="4" w:space="0" w:color="auto"/>
            </w:tcBorders>
            <w:vAlign w:val="center"/>
            <w:hideMark/>
          </w:tcPr>
          <w:p w:rsidR="004366D3" w:rsidRPr="00BD6E9B" w:rsidRDefault="004366D3">
            <w:pPr>
              <w:tabs>
                <w:tab w:val="left" w:pos="851"/>
              </w:tabs>
              <w:spacing w:after="0" w:line="240" w:lineRule="auto"/>
              <w:jc w:val="center"/>
              <w:rPr>
                <w:rFonts w:ascii="Times New Roman" w:hAnsi="Times New Roman" w:cs="Times New Roman"/>
                <w:sz w:val="24"/>
                <w:szCs w:val="24"/>
              </w:rPr>
            </w:pPr>
            <w:r w:rsidRPr="00BD6E9B">
              <w:rPr>
                <w:rFonts w:ascii="Times New Roman" w:hAnsi="Times New Roman" w:cs="Times New Roman"/>
                <w:sz w:val="24"/>
                <w:szCs w:val="24"/>
              </w:rPr>
              <w:t>14</w:t>
            </w:r>
          </w:p>
        </w:tc>
        <w:tc>
          <w:tcPr>
            <w:tcW w:w="1451" w:type="dxa"/>
            <w:tcBorders>
              <w:top w:val="single" w:sz="4" w:space="0" w:color="auto"/>
              <w:left w:val="single" w:sz="4" w:space="0" w:color="auto"/>
              <w:bottom w:val="single" w:sz="4" w:space="0" w:color="auto"/>
              <w:right w:val="single" w:sz="4" w:space="0" w:color="auto"/>
            </w:tcBorders>
            <w:vAlign w:val="center"/>
            <w:hideMark/>
          </w:tcPr>
          <w:p w:rsidR="004366D3" w:rsidRPr="00BD6E9B" w:rsidRDefault="004366D3">
            <w:pPr>
              <w:tabs>
                <w:tab w:val="left" w:pos="851"/>
              </w:tabs>
              <w:spacing w:after="0" w:line="240" w:lineRule="auto"/>
              <w:jc w:val="center"/>
              <w:rPr>
                <w:rFonts w:ascii="Times New Roman" w:hAnsi="Times New Roman" w:cs="Times New Roman"/>
                <w:sz w:val="24"/>
                <w:szCs w:val="24"/>
              </w:rPr>
            </w:pPr>
            <w:r w:rsidRPr="00BD6E9B">
              <w:rPr>
                <w:rFonts w:ascii="Times New Roman" w:hAnsi="Times New Roman" w:cs="Times New Roman"/>
                <w:sz w:val="24"/>
                <w:szCs w:val="24"/>
              </w:rPr>
              <w:t>2</w:t>
            </w:r>
          </w:p>
        </w:tc>
        <w:tc>
          <w:tcPr>
            <w:tcW w:w="1451" w:type="dxa"/>
            <w:tcBorders>
              <w:top w:val="single" w:sz="4" w:space="0" w:color="auto"/>
              <w:left w:val="single" w:sz="4" w:space="0" w:color="auto"/>
              <w:bottom w:val="single" w:sz="4" w:space="0" w:color="auto"/>
              <w:right w:val="single" w:sz="4" w:space="0" w:color="auto"/>
            </w:tcBorders>
            <w:vAlign w:val="center"/>
          </w:tcPr>
          <w:p w:rsidR="004366D3" w:rsidRPr="00BD6E9B" w:rsidRDefault="004366D3">
            <w:pPr>
              <w:tabs>
                <w:tab w:val="left" w:pos="851"/>
              </w:tabs>
              <w:spacing w:after="0" w:line="240" w:lineRule="auto"/>
              <w:jc w:val="center"/>
              <w:rPr>
                <w:rFonts w:ascii="Times New Roman" w:hAnsi="Times New Roman" w:cs="Times New Roman"/>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hideMark/>
          </w:tcPr>
          <w:p w:rsidR="004366D3" w:rsidRPr="00BD6E9B" w:rsidRDefault="004366D3">
            <w:pPr>
              <w:tabs>
                <w:tab w:val="left" w:pos="851"/>
              </w:tabs>
              <w:spacing w:after="0" w:line="240" w:lineRule="auto"/>
              <w:jc w:val="center"/>
              <w:rPr>
                <w:rFonts w:ascii="Times New Roman" w:hAnsi="Times New Roman" w:cs="Times New Roman"/>
                <w:sz w:val="24"/>
                <w:szCs w:val="24"/>
              </w:rPr>
            </w:pPr>
            <w:r w:rsidRPr="00BD6E9B">
              <w:rPr>
                <w:rFonts w:ascii="Times New Roman" w:hAnsi="Times New Roman" w:cs="Times New Roman"/>
                <w:sz w:val="24"/>
                <w:szCs w:val="24"/>
              </w:rPr>
              <w:t>12</w:t>
            </w:r>
          </w:p>
        </w:tc>
      </w:tr>
      <w:tr w:rsidR="00BD6E9B" w:rsidRPr="00BD6E9B" w:rsidTr="004366D3">
        <w:trPr>
          <w:jc w:val="center"/>
        </w:trPr>
        <w:tc>
          <w:tcPr>
            <w:tcW w:w="5385" w:type="dxa"/>
            <w:tcBorders>
              <w:top w:val="single" w:sz="4" w:space="0" w:color="auto"/>
              <w:left w:val="single" w:sz="4" w:space="0" w:color="auto"/>
              <w:bottom w:val="single" w:sz="4" w:space="0" w:color="auto"/>
              <w:right w:val="single" w:sz="4" w:space="0" w:color="auto"/>
            </w:tcBorders>
            <w:hideMark/>
          </w:tcPr>
          <w:p w:rsidR="004366D3" w:rsidRPr="00BD6E9B" w:rsidRDefault="004366D3">
            <w:pPr>
              <w:tabs>
                <w:tab w:val="left" w:pos="9498"/>
              </w:tabs>
              <w:spacing w:after="0" w:line="240" w:lineRule="auto"/>
              <w:jc w:val="both"/>
              <w:rPr>
                <w:rFonts w:ascii="Times New Roman" w:hAnsi="Times New Roman" w:cs="Times New Roman"/>
                <w:sz w:val="24"/>
                <w:szCs w:val="24"/>
              </w:rPr>
            </w:pPr>
            <w:r w:rsidRPr="00BD6E9B">
              <w:rPr>
                <w:rFonts w:ascii="Times New Roman" w:hAnsi="Times New Roman" w:cs="Times New Roman"/>
                <w:bCs/>
                <w:spacing w:val="-1"/>
                <w:sz w:val="24"/>
                <w:szCs w:val="24"/>
              </w:rPr>
              <w:t xml:space="preserve">Тема 6. </w:t>
            </w:r>
            <w:r w:rsidRPr="00BD6E9B">
              <w:rPr>
                <w:rFonts w:ascii="Times New Roman" w:hAnsi="Times New Roman" w:cs="Times New Roman"/>
                <w:bCs/>
                <w:sz w:val="24"/>
                <w:szCs w:val="24"/>
              </w:rPr>
              <w:t xml:space="preserve">Плата за землю. Земельный контроль. </w:t>
            </w:r>
            <w:r w:rsidRPr="00BD6E9B">
              <w:rPr>
                <w:rFonts w:ascii="Times New Roman" w:hAnsi="Times New Roman" w:cs="Times New Roman"/>
                <w:sz w:val="24"/>
                <w:szCs w:val="24"/>
              </w:rPr>
              <w:t>Юридическая ответственность за земельные правонарушения.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4366D3" w:rsidRPr="00BD6E9B" w:rsidRDefault="004366D3">
            <w:pPr>
              <w:tabs>
                <w:tab w:val="left" w:pos="851"/>
              </w:tabs>
              <w:spacing w:after="0" w:line="240" w:lineRule="auto"/>
              <w:jc w:val="center"/>
              <w:rPr>
                <w:rFonts w:ascii="Times New Roman" w:hAnsi="Times New Roman" w:cs="Times New Roman"/>
                <w:sz w:val="24"/>
                <w:szCs w:val="24"/>
              </w:rPr>
            </w:pPr>
            <w:r w:rsidRPr="00BD6E9B">
              <w:rPr>
                <w:rFonts w:ascii="Times New Roman" w:hAnsi="Times New Roman" w:cs="Times New Roman"/>
                <w:sz w:val="24"/>
                <w:szCs w:val="24"/>
              </w:rPr>
              <w:t>15</w:t>
            </w:r>
          </w:p>
        </w:tc>
        <w:tc>
          <w:tcPr>
            <w:tcW w:w="1451" w:type="dxa"/>
            <w:tcBorders>
              <w:top w:val="single" w:sz="4" w:space="0" w:color="auto"/>
              <w:left w:val="single" w:sz="4" w:space="0" w:color="auto"/>
              <w:bottom w:val="single" w:sz="4" w:space="0" w:color="auto"/>
              <w:right w:val="single" w:sz="4" w:space="0" w:color="auto"/>
            </w:tcBorders>
            <w:vAlign w:val="center"/>
          </w:tcPr>
          <w:p w:rsidR="004366D3" w:rsidRPr="00BD6E9B" w:rsidRDefault="004366D3">
            <w:pPr>
              <w:tabs>
                <w:tab w:val="left" w:pos="851"/>
              </w:tabs>
              <w:spacing w:after="0" w:line="240" w:lineRule="auto"/>
              <w:jc w:val="center"/>
              <w:rPr>
                <w:rFonts w:ascii="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hideMark/>
          </w:tcPr>
          <w:p w:rsidR="004366D3" w:rsidRPr="00BD6E9B" w:rsidRDefault="004366D3">
            <w:pPr>
              <w:tabs>
                <w:tab w:val="left" w:pos="851"/>
              </w:tabs>
              <w:spacing w:after="0" w:line="240" w:lineRule="auto"/>
              <w:jc w:val="center"/>
              <w:rPr>
                <w:rFonts w:ascii="Times New Roman" w:hAnsi="Times New Roman" w:cs="Times New Roman"/>
                <w:sz w:val="24"/>
                <w:szCs w:val="24"/>
              </w:rPr>
            </w:pPr>
            <w:r w:rsidRPr="00BD6E9B">
              <w:rPr>
                <w:rFonts w:ascii="Times New Roman" w:hAnsi="Times New Roman" w:cs="Times New Roman"/>
                <w:sz w:val="24"/>
                <w:szCs w:val="24"/>
              </w:rPr>
              <w:t>2</w:t>
            </w:r>
          </w:p>
        </w:tc>
        <w:tc>
          <w:tcPr>
            <w:tcW w:w="896" w:type="dxa"/>
            <w:tcBorders>
              <w:top w:val="single" w:sz="4" w:space="0" w:color="auto"/>
              <w:left w:val="single" w:sz="4" w:space="0" w:color="auto"/>
              <w:bottom w:val="single" w:sz="4" w:space="0" w:color="auto"/>
              <w:right w:val="single" w:sz="4" w:space="0" w:color="auto"/>
            </w:tcBorders>
            <w:vAlign w:val="center"/>
            <w:hideMark/>
          </w:tcPr>
          <w:p w:rsidR="004366D3" w:rsidRPr="00BD6E9B" w:rsidRDefault="004366D3">
            <w:pPr>
              <w:tabs>
                <w:tab w:val="left" w:pos="851"/>
              </w:tabs>
              <w:spacing w:after="0" w:line="240" w:lineRule="auto"/>
              <w:jc w:val="center"/>
              <w:rPr>
                <w:rFonts w:ascii="Times New Roman" w:hAnsi="Times New Roman" w:cs="Times New Roman"/>
                <w:sz w:val="24"/>
                <w:szCs w:val="24"/>
              </w:rPr>
            </w:pPr>
            <w:r w:rsidRPr="00BD6E9B">
              <w:rPr>
                <w:rFonts w:ascii="Times New Roman" w:hAnsi="Times New Roman" w:cs="Times New Roman"/>
                <w:sz w:val="24"/>
                <w:szCs w:val="24"/>
              </w:rPr>
              <w:t>13</w:t>
            </w:r>
          </w:p>
        </w:tc>
      </w:tr>
      <w:tr w:rsidR="00BD6E9B" w:rsidRPr="00BD6E9B" w:rsidTr="004366D3">
        <w:trPr>
          <w:jc w:val="center"/>
        </w:trPr>
        <w:tc>
          <w:tcPr>
            <w:tcW w:w="5385" w:type="dxa"/>
            <w:tcBorders>
              <w:top w:val="single" w:sz="4" w:space="0" w:color="auto"/>
              <w:left w:val="single" w:sz="4" w:space="0" w:color="auto"/>
              <w:bottom w:val="single" w:sz="4" w:space="0" w:color="auto"/>
              <w:right w:val="single" w:sz="4" w:space="0" w:color="auto"/>
            </w:tcBorders>
            <w:hideMark/>
          </w:tcPr>
          <w:p w:rsidR="004366D3" w:rsidRPr="00BD6E9B" w:rsidRDefault="004366D3">
            <w:pPr>
              <w:tabs>
                <w:tab w:val="left" w:pos="851"/>
              </w:tabs>
              <w:spacing w:after="0" w:line="240" w:lineRule="auto"/>
              <w:jc w:val="both"/>
              <w:rPr>
                <w:rFonts w:ascii="Times New Roman" w:hAnsi="Times New Roman" w:cs="Times New Roman"/>
                <w:sz w:val="24"/>
                <w:szCs w:val="24"/>
              </w:rPr>
            </w:pPr>
            <w:r w:rsidRPr="00BD6E9B">
              <w:rPr>
                <w:rFonts w:ascii="Times New Roman" w:hAnsi="Times New Roman" w:cs="Times New Roman"/>
                <w:bCs/>
                <w:spacing w:val="-1"/>
                <w:sz w:val="24"/>
                <w:szCs w:val="24"/>
              </w:rPr>
              <w:t xml:space="preserve">Тема 7. </w:t>
            </w:r>
            <w:r w:rsidRPr="00BD6E9B">
              <w:rPr>
                <w:rFonts w:ascii="Times New Roman" w:hAnsi="Times New Roman" w:cs="Times New Roman"/>
                <w:sz w:val="24"/>
                <w:szCs w:val="24"/>
              </w:rPr>
              <w:t>Правовой режим земель сельскохозяйственного назначения.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4366D3" w:rsidRPr="00BD6E9B" w:rsidRDefault="004366D3">
            <w:pPr>
              <w:tabs>
                <w:tab w:val="left" w:pos="851"/>
              </w:tabs>
              <w:spacing w:after="0" w:line="240" w:lineRule="auto"/>
              <w:jc w:val="center"/>
              <w:rPr>
                <w:rFonts w:ascii="Times New Roman" w:hAnsi="Times New Roman" w:cs="Times New Roman"/>
                <w:sz w:val="24"/>
                <w:szCs w:val="24"/>
              </w:rPr>
            </w:pPr>
            <w:r w:rsidRPr="00BD6E9B">
              <w:rPr>
                <w:rFonts w:ascii="Times New Roman" w:hAnsi="Times New Roman" w:cs="Times New Roman"/>
                <w:sz w:val="24"/>
                <w:szCs w:val="24"/>
              </w:rPr>
              <w:t>10</w:t>
            </w:r>
          </w:p>
        </w:tc>
        <w:tc>
          <w:tcPr>
            <w:tcW w:w="1451" w:type="dxa"/>
            <w:tcBorders>
              <w:top w:val="single" w:sz="4" w:space="0" w:color="auto"/>
              <w:left w:val="single" w:sz="4" w:space="0" w:color="auto"/>
              <w:bottom w:val="single" w:sz="4" w:space="0" w:color="auto"/>
              <w:right w:val="single" w:sz="4" w:space="0" w:color="auto"/>
            </w:tcBorders>
            <w:vAlign w:val="center"/>
          </w:tcPr>
          <w:p w:rsidR="004366D3" w:rsidRPr="00BD6E9B" w:rsidRDefault="004366D3">
            <w:pPr>
              <w:tabs>
                <w:tab w:val="left" w:pos="851"/>
              </w:tabs>
              <w:spacing w:after="0" w:line="240" w:lineRule="auto"/>
              <w:jc w:val="center"/>
              <w:rPr>
                <w:rFonts w:ascii="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4366D3" w:rsidRPr="00BD6E9B" w:rsidRDefault="004366D3">
            <w:pPr>
              <w:tabs>
                <w:tab w:val="left" w:pos="851"/>
              </w:tabs>
              <w:spacing w:after="0" w:line="240" w:lineRule="auto"/>
              <w:jc w:val="center"/>
              <w:rPr>
                <w:rFonts w:ascii="Times New Roman" w:hAnsi="Times New Roman" w:cs="Times New Roman"/>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hideMark/>
          </w:tcPr>
          <w:p w:rsidR="004366D3" w:rsidRPr="00BD6E9B" w:rsidRDefault="004366D3">
            <w:pPr>
              <w:tabs>
                <w:tab w:val="left" w:pos="851"/>
              </w:tabs>
              <w:spacing w:after="0" w:line="240" w:lineRule="auto"/>
              <w:jc w:val="center"/>
              <w:rPr>
                <w:rFonts w:ascii="Times New Roman" w:hAnsi="Times New Roman" w:cs="Times New Roman"/>
                <w:sz w:val="24"/>
                <w:szCs w:val="24"/>
              </w:rPr>
            </w:pPr>
            <w:r w:rsidRPr="00BD6E9B">
              <w:rPr>
                <w:rFonts w:ascii="Times New Roman" w:hAnsi="Times New Roman" w:cs="Times New Roman"/>
                <w:sz w:val="24"/>
                <w:szCs w:val="24"/>
              </w:rPr>
              <w:t>10</w:t>
            </w:r>
          </w:p>
        </w:tc>
      </w:tr>
      <w:tr w:rsidR="00BD6E9B" w:rsidRPr="00BD6E9B" w:rsidTr="004366D3">
        <w:trPr>
          <w:jc w:val="center"/>
        </w:trPr>
        <w:tc>
          <w:tcPr>
            <w:tcW w:w="5385" w:type="dxa"/>
            <w:tcBorders>
              <w:top w:val="single" w:sz="4" w:space="0" w:color="auto"/>
              <w:left w:val="single" w:sz="4" w:space="0" w:color="auto"/>
              <w:bottom w:val="single" w:sz="4" w:space="0" w:color="auto"/>
              <w:right w:val="single" w:sz="4" w:space="0" w:color="auto"/>
            </w:tcBorders>
            <w:hideMark/>
          </w:tcPr>
          <w:p w:rsidR="004366D3" w:rsidRPr="00BD6E9B" w:rsidRDefault="004366D3">
            <w:pPr>
              <w:tabs>
                <w:tab w:val="left" w:pos="851"/>
              </w:tabs>
              <w:spacing w:after="0" w:line="240" w:lineRule="auto"/>
              <w:jc w:val="both"/>
              <w:rPr>
                <w:rFonts w:ascii="Times New Roman" w:hAnsi="Times New Roman" w:cs="Times New Roman"/>
                <w:sz w:val="24"/>
                <w:szCs w:val="24"/>
              </w:rPr>
            </w:pPr>
            <w:r w:rsidRPr="00BD6E9B">
              <w:rPr>
                <w:rFonts w:ascii="Times New Roman" w:hAnsi="Times New Roman" w:cs="Times New Roman"/>
                <w:bCs/>
                <w:spacing w:val="-1"/>
                <w:sz w:val="24"/>
                <w:szCs w:val="24"/>
              </w:rPr>
              <w:t xml:space="preserve">Тема 8. </w:t>
            </w:r>
            <w:r w:rsidRPr="00BD6E9B">
              <w:rPr>
                <w:rFonts w:ascii="Times New Roman" w:hAnsi="Times New Roman" w:cs="Times New Roman"/>
                <w:sz w:val="24"/>
                <w:szCs w:val="24"/>
              </w:rPr>
              <w:t xml:space="preserve">Правовой режим земель населенных пунктов. </w:t>
            </w:r>
            <w:proofErr w:type="gramStart"/>
            <w:r w:rsidRPr="00BD6E9B">
              <w:rPr>
                <w:rFonts w:ascii="Times New Roman" w:hAnsi="Times New Roman" w:cs="Times New Roman"/>
                <w:sz w:val="24"/>
                <w:szCs w:val="24"/>
              </w:rPr>
              <w:t>Правовой  режим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roofErr w:type="gramEnd"/>
          </w:p>
        </w:tc>
        <w:tc>
          <w:tcPr>
            <w:tcW w:w="805" w:type="dxa"/>
            <w:tcBorders>
              <w:top w:val="single" w:sz="4" w:space="0" w:color="auto"/>
              <w:left w:val="single" w:sz="4" w:space="0" w:color="auto"/>
              <w:bottom w:val="single" w:sz="4" w:space="0" w:color="auto"/>
              <w:right w:val="single" w:sz="4" w:space="0" w:color="auto"/>
            </w:tcBorders>
            <w:vAlign w:val="center"/>
            <w:hideMark/>
          </w:tcPr>
          <w:p w:rsidR="004366D3" w:rsidRPr="00BD6E9B" w:rsidRDefault="004366D3">
            <w:pPr>
              <w:tabs>
                <w:tab w:val="left" w:pos="851"/>
              </w:tabs>
              <w:spacing w:after="0" w:line="240" w:lineRule="auto"/>
              <w:jc w:val="center"/>
              <w:rPr>
                <w:rFonts w:ascii="Times New Roman" w:hAnsi="Times New Roman" w:cs="Times New Roman"/>
                <w:sz w:val="24"/>
                <w:szCs w:val="24"/>
              </w:rPr>
            </w:pPr>
            <w:r w:rsidRPr="00BD6E9B">
              <w:rPr>
                <w:rFonts w:ascii="Times New Roman" w:hAnsi="Times New Roman" w:cs="Times New Roman"/>
                <w:sz w:val="24"/>
                <w:szCs w:val="24"/>
              </w:rPr>
              <w:t>14</w:t>
            </w:r>
          </w:p>
        </w:tc>
        <w:tc>
          <w:tcPr>
            <w:tcW w:w="1451" w:type="dxa"/>
            <w:tcBorders>
              <w:top w:val="single" w:sz="4" w:space="0" w:color="auto"/>
              <w:left w:val="single" w:sz="4" w:space="0" w:color="auto"/>
              <w:bottom w:val="single" w:sz="4" w:space="0" w:color="auto"/>
              <w:right w:val="single" w:sz="4" w:space="0" w:color="auto"/>
            </w:tcBorders>
            <w:vAlign w:val="center"/>
          </w:tcPr>
          <w:p w:rsidR="004366D3" w:rsidRPr="00BD6E9B" w:rsidRDefault="004366D3">
            <w:pPr>
              <w:tabs>
                <w:tab w:val="left" w:pos="851"/>
              </w:tabs>
              <w:spacing w:after="0" w:line="240" w:lineRule="auto"/>
              <w:jc w:val="center"/>
              <w:rPr>
                <w:rFonts w:ascii="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hideMark/>
          </w:tcPr>
          <w:p w:rsidR="004366D3" w:rsidRPr="00BD6E9B" w:rsidRDefault="004366D3">
            <w:pPr>
              <w:tabs>
                <w:tab w:val="left" w:pos="851"/>
              </w:tabs>
              <w:spacing w:after="0" w:line="240" w:lineRule="auto"/>
              <w:jc w:val="center"/>
              <w:rPr>
                <w:rFonts w:ascii="Times New Roman" w:hAnsi="Times New Roman" w:cs="Times New Roman"/>
                <w:sz w:val="24"/>
                <w:szCs w:val="24"/>
              </w:rPr>
            </w:pPr>
            <w:r w:rsidRPr="00BD6E9B">
              <w:rPr>
                <w:rFonts w:ascii="Times New Roman" w:hAnsi="Times New Roman" w:cs="Times New Roman"/>
                <w:sz w:val="24"/>
                <w:szCs w:val="24"/>
              </w:rPr>
              <w:t>2</w:t>
            </w:r>
          </w:p>
        </w:tc>
        <w:tc>
          <w:tcPr>
            <w:tcW w:w="896" w:type="dxa"/>
            <w:tcBorders>
              <w:top w:val="single" w:sz="4" w:space="0" w:color="auto"/>
              <w:left w:val="single" w:sz="4" w:space="0" w:color="auto"/>
              <w:bottom w:val="single" w:sz="4" w:space="0" w:color="auto"/>
              <w:right w:val="single" w:sz="4" w:space="0" w:color="auto"/>
            </w:tcBorders>
            <w:vAlign w:val="center"/>
            <w:hideMark/>
          </w:tcPr>
          <w:p w:rsidR="004366D3" w:rsidRPr="00BD6E9B" w:rsidRDefault="004366D3">
            <w:pPr>
              <w:tabs>
                <w:tab w:val="left" w:pos="851"/>
              </w:tabs>
              <w:spacing w:after="0" w:line="240" w:lineRule="auto"/>
              <w:jc w:val="center"/>
              <w:rPr>
                <w:rFonts w:ascii="Times New Roman" w:hAnsi="Times New Roman" w:cs="Times New Roman"/>
                <w:sz w:val="24"/>
                <w:szCs w:val="24"/>
              </w:rPr>
            </w:pPr>
            <w:r w:rsidRPr="00BD6E9B">
              <w:rPr>
                <w:rFonts w:ascii="Times New Roman" w:hAnsi="Times New Roman" w:cs="Times New Roman"/>
                <w:sz w:val="24"/>
                <w:szCs w:val="24"/>
              </w:rPr>
              <w:t>12</w:t>
            </w:r>
          </w:p>
        </w:tc>
      </w:tr>
      <w:tr w:rsidR="00BD6E9B" w:rsidRPr="00BD6E9B" w:rsidTr="004366D3">
        <w:trPr>
          <w:jc w:val="center"/>
        </w:trPr>
        <w:tc>
          <w:tcPr>
            <w:tcW w:w="5385" w:type="dxa"/>
            <w:tcBorders>
              <w:top w:val="single" w:sz="4" w:space="0" w:color="auto"/>
              <w:left w:val="single" w:sz="4" w:space="0" w:color="auto"/>
              <w:bottom w:val="single" w:sz="4" w:space="0" w:color="auto"/>
              <w:right w:val="single" w:sz="4" w:space="0" w:color="auto"/>
            </w:tcBorders>
            <w:hideMark/>
          </w:tcPr>
          <w:p w:rsidR="004366D3" w:rsidRPr="00BD6E9B" w:rsidRDefault="004366D3">
            <w:pPr>
              <w:tabs>
                <w:tab w:val="left" w:pos="851"/>
              </w:tabs>
              <w:spacing w:after="0" w:line="240" w:lineRule="auto"/>
              <w:jc w:val="both"/>
              <w:rPr>
                <w:rFonts w:ascii="Times New Roman" w:hAnsi="Times New Roman" w:cs="Times New Roman"/>
                <w:sz w:val="24"/>
                <w:szCs w:val="24"/>
              </w:rPr>
            </w:pPr>
            <w:r w:rsidRPr="00BD6E9B">
              <w:rPr>
                <w:rFonts w:ascii="Times New Roman" w:hAnsi="Times New Roman" w:cs="Times New Roman"/>
                <w:bCs/>
                <w:spacing w:val="-1"/>
                <w:sz w:val="24"/>
                <w:szCs w:val="24"/>
              </w:rPr>
              <w:t xml:space="preserve">Тема 9. </w:t>
            </w:r>
            <w:r w:rsidRPr="00BD6E9B">
              <w:rPr>
                <w:rFonts w:ascii="Times New Roman" w:hAnsi="Times New Roman" w:cs="Times New Roman"/>
                <w:sz w:val="24"/>
                <w:szCs w:val="24"/>
              </w:rPr>
              <w:t>Правовой режим земель особо охраняемых территорий и объектов. Правовой режим земель лесного фонда. Правовой режим земель водного фонда. Правовой режим земель запаса.</w:t>
            </w:r>
          </w:p>
        </w:tc>
        <w:tc>
          <w:tcPr>
            <w:tcW w:w="805" w:type="dxa"/>
            <w:tcBorders>
              <w:top w:val="single" w:sz="4" w:space="0" w:color="auto"/>
              <w:left w:val="single" w:sz="4" w:space="0" w:color="auto"/>
              <w:bottom w:val="single" w:sz="4" w:space="0" w:color="auto"/>
              <w:right w:val="single" w:sz="4" w:space="0" w:color="auto"/>
            </w:tcBorders>
            <w:vAlign w:val="center"/>
            <w:hideMark/>
          </w:tcPr>
          <w:p w:rsidR="004366D3" w:rsidRPr="00BD6E9B" w:rsidRDefault="004366D3">
            <w:pPr>
              <w:tabs>
                <w:tab w:val="left" w:pos="851"/>
              </w:tabs>
              <w:spacing w:after="0" w:line="240" w:lineRule="auto"/>
              <w:jc w:val="center"/>
              <w:rPr>
                <w:rFonts w:ascii="Times New Roman" w:hAnsi="Times New Roman" w:cs="Times New Roman"/>
                <w:sz w:val="24"/>
                <w:szCs w:val="24"/>
              </w:rPr>
            </w:pPr>
            <w:r w:rsidRPr="00BD6E9B">
              <w:rPr>
                <w:rFonts w:ascii="Times New Roman" w:hAnsi="Times New Roman" w:cs="Times New Roman"/>
                <w:sz w:val="24"/>
                <w:szCs w:val="24"/>
              </w:rPr>
              <w:t>12</w:t>
            </w:r>
          </w:p>
        </w:tc>
        <w:tc>
          <w:tcPr>
            <w:tcW w:w="1451" w:type="dxa"/>
            <w:tcBorders>
              <w:top w:val="single" w:sz="4" w:space="0" w:color="auto"/>
              <w:left w:val="single" w:sz="4" w:space="0" w:color="auto"/>
              <w:bottom w:val="single" w:sz="4" w:space="0" w:color="auto"/>
              <w:right w:val="single" w:sz="4" w:space="0" w:color="auto"/>
            </w:tcBorders>
            <w:vAlign w:val="center"/>
          </w:tcPr>
          <w:p w:rsidR="004366D3" w:rsidRPr="00BD6E9B" w:rsidRDefault="004366D3">
            <w:pPr>
              <w:tabs>
                <w:tab w:val="left" w:pos="851"/>
              </w:tabs>
              <w:spacing w:after="0" w:line="240" w:lineRule="auto"/>
              <w:jc w:val="center"/>
              <w:rPr>
                <w:rFonts w:ascii="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hideMark/>
          </w:tcPr>
          <w:p w:rsidR="004366D3" w:rsidRPr="00BD6E9B" w:rsidRDefault="004366D3">
            <w:pPr>
              <w:tabs>
                <w:tab w:val="left" w:pos="851"/>
              </w:tabs>
              <w:spacing w:after="0" w:line="240" w:lineRule="auto"/>
              <w:jc w:val="center"/>
              <w:rPr>
                <w:rFonts w:ascii="Times New Roman" w:hAnsi="Times New Roman" w:cs="Times New Roman"/>
                <w:sz w:val="24"/>
                <w:szCs w:val="24"/>
              </w:rPr>
            </w:pPr>
            <w:r w:rsidRPr="00BD6E9B">
              <w:rPr>
                <w:rFonts w:ascii="Times New Roman" w:hAnsi="Times New Roman" w:cs="Times New Roman"/>
                <w:sz w:val="24"/>
                <w:szCs w:val="24"/>
              </w:rPr>
              <w:t>2</w:t>
            </w:r>
          </w:p>
        </w:tc>
        <w:tc>
          <w:tcPr>
            <w:tcW w:w="896" w:type="dxa"/>
            <w:tcBorders>
              <w:top w:val="single" w:sz="4" w:space="0" w:color="auto"/>
              <w:left w:val="single" w:sz="4" w:space="0" w:color="auto"/>
              <w:bottom w:val="single" w:sz="4" w:space="0" w:color="auto"/>
              <w:right w:val="single" w:sz="4" w:space="0" w:color="auto"/>
            </w:tcBorders>
            <w:vAlign w:val="center"/>
            <w:hideMark/>
          </w:tcPr>
          <w:p w:rsidR="004366D3" w:rsidRPr="00BD6E9B" w:rsidRDefault="004366D3">
            <w:pPr>
              <w:tabs>
                <w:tab w:val="left" w:pos="851"/>
              </w:tabs>
              <w:spacing w:after="0" w:line="240" w:lineRule="auto"/>
              <w:jc w:val="center"/>
              <w:rPr>
                <w:rFonts w:ascii="Times New Roman" w:hAnsi="Times New Roman" w:cs="Times New Roman"/>
                <w:sz w:val="24"/>
                <w:szCs w:val="24"/>
              </w:rPr>
            </w:pPr>
            <w:r w:rsidRPr="00BD6E9B">
              <w:rPr>
                <w:rFonts w:ascii="Times New Roman" w:hAnsi="Times New Roman" w:cs="Times New Roman"/>
                <w:sz w:val="24"/>
                <w:szCs w:val="24"/>
              </w:rPr>
              <w:t>10</w:t>
            </w:r>
          </w:p>
        </w:tc>
      </w:tr>
      <w:tr w:rsidR="00BD6E9B" w:rsidRPr="00BD6E9B" w:rsidTr="004366D3">
        <w:trPr>
          <w:jc w:val="center"/>
        </w:trPr>
        <w:tc>
          <w:tcPr>
            <w:tcW w:w="5385" w:type="dxa"/>
            <w:tcBorders>
              <w:top w:val="single" w:sz="4" w:space="0" w:color="auto"/>
              <w:left w:val="single" w:sz="4" w:space="0" w:color="auto"/>
              <w:bottom w:val="single" w:sz="4" w:space="0" w:color="auto"/>
              <w:right w:val="single" w:sz="4" w:space="0" w:color="auto"/>
            </w:tcBorders>
            <w:hideMark/>
          </w:tcPr>
          <w:p w:rsidR="004366D3" w:rsidRPr="00BD6E9B" w:rsidRDefault="004366D3">
            <w:pPr>
              <w:tabs>
                <w:tab w:val="left" w:pos="851"/>
              </w:tabs>
              <w:spacing w:after="0" w:line="240" w:lineRule="auto"/>
              <w:jc w:val="both"/>
              <w:rPr>
                <w:rFonts w:ascii="Times New Roman" w:hAnsi="Times New Roman" w:cs="Times New Roman"/>
                <w:bCs/>
                <w:spacing w:val="-1"/>
                <w:sz w:val="24"/>
                <w:szCs w:val="24"/>
              </w:rPr>
            </w:pPr>
            <w:r w:rsidRPr="00BD6E9B">
              <w:rPr>
                <w:rFonts w:ascii="Times New Roman" w:hAnsi="Times New Roman" w:cs="Times New Roman"/>
                <w:bCs/>
                <w:spacing w:val="-1"/>
                <w:sz w:val="24"/>
                <w:szCs w:val="24"/>
              </w:rPr>
              <w:lastRenderedPageBreak/>
              <w:t xml:space="preserve">Тема 10. </w:t>
            </w:r>
            <w:r w:rsidRPr="00BD6E9B">
              <w:rPr>
                <w:rFonts w:ascii="Times New Roman" w:hAnsi="Times New Roman" w:cs="Times New Roman"/>
                <w:sz w:val="24"/>
                <w:szCs w:val="24"/>
              </w:rPr>
              <w:t>Земельное законодательство субъектов Российской Федерации</w:t>
            </w:r>
            <w:r w:rsidRPr="00BD6E9B">
              <w:rPr>
                <w:rFonts w:ascii="Times New Roman" w:hAnsi="Times New Roman" w:cs="Times New Roman"/>
                <w:bCs/>
                <w:spacing w:val="4"/>
                <w:sz w:val="24"/>
                <w:szCs w:val="24"/>
              </w:rPr>
              <w:t xml:space="preserve">. </w:t>
            </w:r>
            <w:r w:rsidRPr="00BD6E9B">
              <w:rPr>
                <w:rFonts w:ascii="Times New Roman" w:hAnsi="Times New Roman" w:cs="Times New Roman"/>
                <w:sz w:val="24"/>
                <w:szCs w:val="24"/>
              </w:rPr>
              <w:t>Международно-правовое регулирование охраны земель и устойчивого использования земельных и почвенных ресурсов.</w:t>
            </w:r>
          </w:p>
        </w:tc>
        <w:tc>
          <w:tcPr>
            <w:tcW w:w="805" w:type="dxa"/>
            <w:tcBorders>
              <w:top w:val="single" w:sz="4" w:space="0" w:color="auto"/>
              <w:left w:val="single" w:sz="4" w:space="0" w:color="auto"/>
              <w:bottom w:val="single" w:sz="4" w:space="0" w:color="auto"/>
              <w:right w:val="single" w:sz="4" w:space="0" w:color="auto"/>
            </w:tcBorders>
            <w:vAlign w:val="center"/>
            <w:hideMark/>
          </w:tcPr>
          <w:p w:rsidR="004366D3" w:rsidRPr="00BD6E9B" w:rsidRDefault="004366D3">
            <w:pPr>
              <w:tabs>
                <w:tab w:val="left" w:pos="851"/>
              </w:tabs>
              <w:spacing w:after="0" w:line="240" w:lineRule="auto"/>
              <w:jc w:val="center"/>
              <w:rPr>
                <w:rFonts w:ascii="Times New Roman" w:hAnsi="Times New Roman" w:cs="Times New Roman"/>
                <w:sz w:val="24"/>
                <w:szCs w:val="24"/>
              </w:rPr>
            </w:pPr>
            <w:r w:rsidRPr="00BD6E9B">
              <w:rPr>
                <w:rFonts w:ascii="Times New Roman" w:hAnsi="Times New Roman" w:cs="Times New Roman"/>
                <w:sz w:val="24"/>
                <w:szCs w:val="24"/>
              </w:rPr>
              <w:t>12</w:t>
            </w:r>
          </w:p>
        </w:tc>
        <w:tc>
          <w:tcPr>
            <w:tcW w:w="1451" w:type="dxa"/>
            <w:tcBorders>
              <w:top w:val="single" w:sz="4" w:space="0" w:color="auto"/>
              <w:left w:val="single" w:sz="4" w:space="0" w:color="auto"/>
              <w:bottom w:val="single" w:sz="4" w:space="0" w:color="auto"/>
              <w:right w:val="single" w:sz="4" w:space="0" w:color="auto"/>
            </w:tcBorders>
            <w:vAlign w:val="center"/>
          </w:tcPr>
          <w:p w:rsidR="004366D3" w:rsidRPr="00BD6E9B" w:rsidRDefault="004366D3">
            <w:pPr>
              <w:tabs>
                <w:tab w:val="left" w:pos="851"/>
              </w:tabs>
              <w:spacing w:after="0" w:line="240" w:lineRule="auto"/>
              <w:jc w:val="center"/>
              <w:rPr>
                <w:rFonts w:ascii="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hideMark/>
          </w:tcPr>
          <w:p w:rsidR="004366D3" w:rsidRPr="00BD6E9B" w:rsidRDefault="004366D3">
            <w:pPr>
              <w:tabs>
                <w:tab w:val="left" w:pos="851"/>
              </w:tabs>
              <w:spacing w:after="0" w:line="240" w:lineRule="auto"/>
              <w:jc w:val="center"/>
              <w:rPr>
                <w:rFonts w:ascii="Times New Roman" w:hAnsi="Times New Roman" w:cs="Times New Roman"/>
                <w:sz w:val="24"/>
                <w:szCs w:val="24"/>
              </w:rPr>
            </w:pPr>
            <w:r w:rsidRPr="00BD6E9B">
              <w:rPr>
                <w:rFonts w:ascii="Times New Roman" w:hAnsi="Times New Roman" w:cs="Times New Roman"/>
                <w:sz w:val="24"/>
                <w:szCs w:val="24"/>
              </w:rPr>
              <w:t>2</w:t>
            </w:r>
          </w:p>
        </w:tc>
        <w:tc>
          <w:tcPr>
            <w:tcW w:w="896" w:type="dxa"/>
            <w:tcBorders>
              <w:top w:val="single" w:sz="4" w:space="0" w:color="auto"/>
              <w:left w:val="single" w:sz="4" w:space="0" w:color="auto"/>
              <w:bottom w:val="single" w:sz="4" w:space="0" w:color="auto"/>
              <w:right w:val="single" w:sz="4" w:space="0" w:color="auto"/>
            </w:tcBorders>
            <w:vAlign w:val="center"/>
            <w:hideMark/>
          </w:tcPr>
          <w:p w:rsidR="004366D3" w:rsidRPr="00BD6E9B" w:rsidRDefault="004366D3">
            <w:pPr>
              <w:tabs>
                <w:tab w:val="left" w:pos="851"/>
              </w:tabs>
              <w:spacing w:after="0" w:line="240" w:lineRule="auto"/>
              <w:jc w:val="center"/>
              <w:rPr>
                <w:rFonts w:ascii="Times New Roman" w:hAnsi="Times New Roman" w:cs="Times New Roman"/>
                <w:sz w:val="24"/>
                <w:szCs w:val="24"/>
              </w:rPr>
            </w:pPr>
            <w:r w:rsidRPr="00BD6E9B">
              <w:rPr>
                <w:rFonts w:ascii="Times New Roman" w:hAnsi="Times New Roman" w:cs="Times New Roman"/>
                <w:sz w:val="24"/>
                <w:szCs w:val="24"/>
              </w:rPr>
              <w:t>10</w:t>
            </w:r>
          </w:p>
        </w:tc>
      </w:tr>
      <w:tr w:rsidR="00BD6E9B" w:rsidRPr="00BD6E9B" w:rsidTr="004366D3">
        <w:trPr>
          <w:jc w:val="center"/>
        </w:trPr>
        <w:tc>
          <w:tcPr>
            <w:tcW w:w="5385" w:type="dxa"/>
            <w:tcBorders>
              <w:top w:val="single" w:sz="4" w:space="0" w:color="auto"/>
              <w:left w:val="single" w:sz="4" w:space="0" w:color="auto"/>
              <w:bottom w:val="single" w:sz="4" w:space="0" w:color="auto"/>
              <w:right w:val="single" w:sz="4" w:space="0" w:color="auto"/>
            </w:tcBorders>
            <w:hideMark/>
          </w:tcPr>
          <w:p w:rsidR="004366D3" w:rsidRPr="00BD6E9B" w:rsidRDefault="004366D3">
            <w:pPr>
              <w:tabs>
                <w:tab w:val="left" w:pos="851"/>
              </w:tabs>
              <w:spacing w:after="0" w:line="240" w:lineRule="auto"/>
              <w:jc w:val="both"/>
              <w:rPr>
                <w:rFonts w:ascii="Times New Roman" w:hAnsi="Times New Roman" w:cs="Times New Roman"/>
                <w:bCs/>
                <w:spacing w:val="-1"/>
                <w:sz w:val="24"/>
                <w:szCs w:val="24"/>
              </w:rPr>
            </w:pPr>
            <w:r w:rsidRPr="00BD6E9B">
              <w:rPr>
                <w:rFonts w:ascii="Times New Roman" w:hAnsi="Times New Roman" w:cs="Times New Roman"/>
                <w:bCs/>
                <w:spacing w:val="-1"/>
                <w:sz w:val="24"/>
                <w:szCs w:val="24"/>
              </w:rPr>
              <w:t>Экзамен</w:t>
            </w:r>
          </w:p>
        </w:tc>
        <w:tc>
          <w:tcPr>
            <w:tcW w:w="805" w:type="dxa"/>
            <w:tcBorders>
              <w:top w:val="single" w:sz="4" w:space="0" w:color="auto"/>
              <w:left w:val="single" w:sz="4" w:space="0" w:color="auto"/>
              <w:bottom w:val="single" w:sz="4" w:space="0" w:color="auto"/>
              <w:right w:val="single" w:sz="4" w:space="0" w:color="auto"/>
            </w:tcBorders>
            <w:vAlign w:val="center"/>
            <w:hideMark/>
          </w:tcPr>
          <w:p w:rsidR="004366D3" w:rsidRPr="00BD6E9B" w:rsidRDefault="004366D3">
            <w:pPr>
              <w:tabs>
                <w:tab w:val="left" w:pos="851"/>
              </w:tabs>
              <w:spacing w:after="0" w:line="240" w:lineRule="auto"/>
              <w:jc w:val="center"/>
              <w:rPr>
                <w:rFonts w:ascii="Times New Roman" w:hAnsi="Times New Roman" w:cs="Times New Roman"/>
                <w:sz w:val="24"/>
                <w:szCs w:val="24"/>
              </w:rPr>
            </w:pPr>
            <w:r w:rsidRPr="00BD6E9B">
              <w:rPr>
                <w:rFonts w:ascii="Times New Roman" w:hAnsi="Times New Roman" w:cs="Times New Roman"/>
                <w:sz w:val="24"/>
                <w:szCs w:val="24"/>
              </w:rPr>
              <w:t>9</w:t>
            </w:r>
          </w:p>
        </w:tc>
        <w:tc>
          <w:tcPr>
            <w:tcW w:w="1451" w:type="dxa"/>
            <w:tcBorders>
              <w:top w:val="single" w:sz="4" w:space="0" w:color="auto"/>
              <w:left w:val="single" w:sz="4" w:space="0" w:color="auto"/>
              <w:bottom w:val="single" w:sz="4" w:space="0" w:color="auto"/>
              <w:right w:val="single" w:sz="4" w:space="0" w:color="auto"/>
            </w:tcBorders>
            <w:vAlign w:val="center"/>
          </w:tcPr>
          <w:p w:rsidR="004366D3" w:rsidRPr="00BD6E9B" w:rsidRDefault="004366D3">
            <w:pPr>
              <w:tabs>
                <w:tab w:val="left" w:pos="851"/>
              </w:tabs>
              <w:spacing w:after="0" w:line="240" w:lineRule="auto"/>
              <w:jc w:val="center"/>
              <w:rPr>
                <w:rFonts w:ascii="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4366D3" w:rsidRPr="00BD6E9B" w:rsidRDefault="004366D3">
            <w:pPr>
              <w:tabs>
                <w:tab w:val="left" w:pos="851"/>
              </w:tabs>
              <w:spacing w:after="0" w:line="240" w:lineRule="auto"/>
              <w:jc w:val="center"/>
              <w:rPr>
                <w:rFonts w:ascii="Times New Roman" w:hAnsi="Times New Roman" w:cs="Times New Roman"/>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4366D3" w:rsidRPr="00BD6E9B" w:rsidRDefault="004366D3">
            <w:pPr>
              <w:tabs>
                <w:tab w:val="left" w:pos="851"/>
              </w:tabs>
              <w:spacing w:after="0" w:line="240" w:lineRule="auto"/>
              <w:jc w:val="center"/>
              <w:rPr>
                <w:rFonts w:ascii="Times New Roman" w:hAnsi="Times New Roman" w:cs="Times New Roman"/>
                <w:sz w:val="24"/>
                <w:szCs w:val="24"/>
              </w:rPr>
            </w:pPr>
          </w:p>
        </w:tc>
      </w:tr>
      <w:tr w:rsidR="00BD6E9B" w:rsidRPr="00BD6E9B" w:rsidTr="004366D3">
        <w:trPr>
          <w:jc w:val="center"/>
        </w:trPr>
        <w:tc>
          <w:tcPr>
            <w:tcW w:w="5385" w:type="dxa"/>
            <w:tcBorders>
              <w:top w:val="single" w:sz="4" w:space="0" w:color="auto"/>
              <w:left w:val="single" w:sz="4" w:space="0" w:color="auto"/>
              <w:bottom w:val="single" w:sz="4" w:space="0" w:color="auto"/>
              <w:right w:val="single" w:sz="4" w:space="0" w:color="auto"/>
            </w:tcBorders>
            <w:hideMark/>
          </w:tcPr>
          <w:p w:rsidR="004366D3" w:rsidRPr="00BD6E9B" w:rsidRDefault="004366D3">
            <w:pPr>
              <w:tabs>
                <w:tab w:val="left" w:pos="851"/>
              </w:tabs>
              <w:spacing w:after="0" w:line="240" w:lineRule="auto"/>
              <w:jc w:val="both"/>
              <w:rPr>
                <w:rFonts w:ascii="Times New Roman" w:hAnsi="Times New Roman" w:cs="Times New Roman"/>
                <w:sz w:val="24"/>
                <w:szCs w:val="24"/>
              </w:rPr>
            </w:pPr>
            <w:r w:rsidRPr="00BD6E9B">
              <w:rPr>
                <w:rFonts w:ascii="Times New Roman" w:hAnsi="Times New Roman" w:cs="Times New Roman"/>
                <w:sz w:val="24"/>
                <w:szCs w:val="24"/>
              </w:rPr>
              <w:t>Всего по дисциплине.</w:t>
            </w:r>
          </w:p>
        </w:tc>
        <w:tc>
          <w:tcPr>
            <w:tcW w:w="805" w:type="dxa"/>
            <w:tcBorders>
              <w:top w:val="single" w:sz="4" w:space="0" w:color="auto"/>
              <w:left w:val="single" w:sz="4" w:space="0" w:color="auto"/>
              <w:bottom w:val="single" w:sz="4" w:space="0" w:color="auto"/>
              <w:right w:val="single" w:sz="4" w:space="0" w:color="auto"/>
            </w:tcBorders>
            <w:vAlign w:val="center"/>
            <w:hideMark/>
          </w:tcPr>
          <w:p w:rsidR="004366D3" w:rsidRPr="00BD6E9B" w:rsidRDefault="004366D3">
            <w:pPr>
              <w:tabs>
                <w:tab w:val="left" w:pos="851"/>
              </w:tabs>
              <w:spacing w:after="0" w:line="240" w:lineRule="auto"/>
              <w:jc w:val="center"/>
              <w:rPr>
                <w:rFonts w:ascii="Times New Roman" w:hAnsi="Times New Roman" w:cs="Times New Roman"/>
                <w:sz w:val="24"/>
                <w:szCs w:val="24"/>
              </w:rPr>
            </w:pPr>
            <w:r w:rsidRPr="00BD6E9B">
              <w:rPr>
                <w:rFonts w:ascii="Times New Roman" w:hAnsi="Times New Roman" w:cs="Times New Roman"/>
                <w:sz w:val="24"/>
                <w:szCs w:val="24"/>
              </w:rPr>
              <w:t>144</w:t>
            </w:r>
          </w:p>
        </w:tc>
        <w:tc>
          <w:tcPr>
            <w:tcW w:w="1451" w:type="dxa"/>
            <w:tcBorders>
              <w:top w:val="single" w:sz="4" w:space="0" w:color="auto"/>
              <w:left w:val="single" w:sz="4" w:space="0" w:color="auto"/>
              <w:bottom w:val="single" w:sz="4" w:space="0" w:color="auto"/>
              <w:right w:val="single" w:sz="4" w:space="0" w:color="auto"/>
            </w:tcBorders>
            <w:vAlign w:val="center"/>
            <w:hideMark/>
          </w:tcPr>
          <w:p w:rsidR="004366D3" w:rsidRPr="00BD6E9B" w:rsidRDefault="004366D3">
            <w:pPr>
              <w:tabs>
                <w:tab w:val="left" w:pos="851"/>
              </w:tabs>
              <w:spacing w:after="0" w:line="240" w:lineRule="auto"/>
              <w:jc w:val="center"/>
              <w:rPr>
                <w:rFonts w:ascii="Times New Roman" w:hAnsi="Times New Roman" w:cs="Times New Roman"/>
                <w:sz w:val="24"/>
                <w:szCs w:val="24"/>
              </w:rPr>
            </w:pPr>
            <w:r w:rsidRPr="00BD6E9B">
              <w:rPr>
                <w:rFonts w:ascii="Times New Roman" w:hAnsi="Times New Roman" w:cs="Times New Roman"/>
                <w:sz w:val="24"/>
                <w:szCs w:val="24"/>
              </w:rPr>
              <w:t>4</w:t>
            </w:r>
          </w:p>
        </w:tc>
        <w:tc>
          <w:tcPr>
            <w:tcW w:w="1451" w:type="dxa"/>
            <w:tcBorders>
              <w:top w:val="single" w:sz="4" w:space="0" w:color="auto"/>
              <w:left w:val="single" w:sz="4" w:space="0" w:color="auto"/>
              <w:bottom w:val="single" w:sz="4" w:space="0" w:color="auto"/>
              <w:right w:val="single" w:sz="4" w:space="0" w:color="auto"/>
            </w:tcBorders>
            <w:vAlign w:val="center"/>
            <w:hideMark/>
          </w:tcPr>
          <w:p w:rsidR="004366D3" w:rsidRPr="00BD6E9B" w:rsidRDefault="004366D3">
            <w:pPr>
              <w:tabs>
                <w:tab w:val="left" w:pos="851"/>
              </w:tabs>
              <w:spacing w:after="0" w:line="240" w:lineRule="auto"/>
              <w:jc w:val="center"/>
              <w:rPr>
                <w:rFonts w:ascii="Times New Roman" w:hAnsi="Times New Roman" w:cs="Times New Roman"/>
                <w:sz w:val="24"/>
                <w:szCs w:val="24"/>
              </w:rPr>
            </w:pPr>
            <w:r w:rsidRPr="00BD6E9B">
              <w:rPr>
                <w:rFonts w:ascii="Times New Roman" w:hAnsi="Times New Roman" w:cs="Times New Roman"/>
                <w:sz w:val="24"/>
                <w:szCs w:val="24"/>
              </w:rPr>
              <w:t>12</w:t>
            </w:r>
          </w:p>
        </w:tc>
        <w:tc>
          <w:tcPr>
            <w:tcW w:w="896" w:type="dxa"/>
            <w:tcBorders>
              <w:top w:val="single" w:sz="4" w:space="0" w:color="auto"/>
              <w:left w:val="single" w:sz="4" w:space="0" w:color="auto"/>
              <w:bottom w:val="single" w:sz="4" w:space="0" w:color="auto"/>
              <w:right w:val="single" w:sz="4" w:space="0" w:color="auto"/>
            </w:tcBorders>
            <w:vAlign w:val="center"/>
            <w:hideMark/>
          </w:tcPr>
          <w:p w:rsidR="004366D3" w:rsidRPr="00BD6E9B" w:rsidRDefault="004366D3">
            <w:pPr>
              <w:tabs>
                <w:tab w:val="left" w:pos="851"/>
              </w:tabs>
              <w:spacing w:after="0" w:line="240" w:lineRule="auto"/>
              <w:jc w:val="center"/>
              <w:rPr>
                <w:rFonts w:ascii="Times New Roman" w:hAnsi="Times New Roman" w:cs="Times New Roman"/>
                <w:sz w:val="24"/>
                <w:szCs w:val="24"/>
              </w:rPr>
            </w:pPr>
            <w:r w:rsidRPr="00BD6E9B">
              <w:rPr>
                <w:rFonts w:ascii="Times New Roman" w:hAnsi="Times New Roman" w:cs="Times New Roman"/>
                <w:sz w:val="24"/>
                <w:szCs w:val="24"/>
              </w:rPr>
              <w:t>119</w:t>
            </w:r>
          </w:p>
        </w:tc>
      </w:tr>
      <w:tr w:rsidR="00BD6E9B" w:rsidRPr="00BD6E9B" w:rsidTr="004366D3">
        <w:trPr>
          <w:jc w:val="center"/>
        </w:trPr>
        <w:tc>
          <w:tcPr>
            <w:tcW w:w="9988" w:type="dxa"/>
            <w:gridSpan w:val="5"/>
            <w:tcBorders>
              <w:top w:val="single" w:sz="4" w:space="0" w:color="auto"/>
              <w:left w:val="single" w:sz="4" w:space="0" w:color="auto"/>
              <w:bottom w:val="single" w:sz="4" w:space="0" w:color="auto"/>
              <w:right w:val="single" w:sz="4" w:space="0" w:color="auto"/>
            </w:tcBorders>
            <w:shd w:val="pct10" w:color="auto" w:fill="auto"/>
            <w:hideMark/>
          </w:tcPr>
          <w:p w:rsidR="004366D3" w:rsidRPr="00BD6E9B" w:rsidRDefault="004366D3">
            <w:pPr>
              <w:tabs>
                <w:tab w:val="left" w:pos="851"/>
              </w:tabs>
              <w:spacing w:after="0" w:line="240" w:lineRule="auto"/>
              <w:jc w:val="center"/>
              <w:rPr>
                <w:rFonts w:ascii="Times New Roman" w:hAnsi="Times New Roman" w:cs="Times New Roman"/>
                <w:sz w:val="24"/>
                <w:szCs w:val="24"/>
              </w:rPr>
            </w:pPr>
            <w:r w:rsidRPr="00BD6E9B">
              <w:rPr>
                <w:rFonts w:ascii="Times New Roman" w:hAnsi="Times New Roman" w:cs="Times New Roman"/>
                <w:sz w:val="24"/>
                <w:szCs w:val="24"/>
              </w:rPr>
              <w:t>Итого по дисциплине 4 зачетные единицы</w:t>
            </w:r>
          </w:p>
        </w:tc>
      </w:tr>
    </w:tbl>
    <w:p w:rsidR="004366D3" w:rsidRPr="00BD6E9B" w:rsidRDefault="004366D3" w:rsidP="004366D3">
      <w:pPr>
        <w:spacing w:after="0" w:line="240" w:lineRule="auto"/>
        <w:jc w:val="both"/>
        <w:rPr>
          <w:rFonts w:ascii="Times New Roman" w:hAnsi="Times New Roman" w:cs="Times New Roman"/>
          <w:sz w:val="24"/>
          <w:szCs w:val="24"/>
        </w:rPr>
      </w:pPr>
    </w:p>
    <w:p w:rsidR="004366D3" w:rsidRPr="00BD6E9B" w:rsidRDefault="004366D3" w:rsidP="004366D3">
      <w:pPr>
        <w:spacing w:after="0" w:line="240" w:lineRule="auto"/>
        <w:jc w:val="center"/>
        <w:rPr>
          <w:rFonts w:ascii="Times New Roman" w:hAnsi="Times New Roman" w:cs="Times New Roman"/>
          <w:b/>
          <w:bCs/>
          <w:sz w:val="24"/>
          <w:szCs w:val="24"/>
        </w:rPr>
      </w:pPr>
    </w:p>
    <w:p w:rsidR="004366D3" w:rsidRPr="00BD6E9B" w:rsidRDefault="004366D3" w:rsidP="004366D3">
      <w:pPr>
        <w:spacing w:after="0" w:line="240" w:lineRule="auto"/>
        <w:jc w:val="center"/>
        <w:rPr>
          <w:rFonts w:ascii="Times New Roman" w:hAnsi="Times New Roman" w:cs="Times New Roman"/>
          <w:b/>
          <w:bCs/>
          <w:sz w:val="24"/>
          <w:szCs w:val="24"/>
        </w:rPr>
      </w:pPr>
    </w:p>
    <w:p w:rsidR="004366D3" w:rsidRPr="00BD6E9B" w:rsidRDefault="004366D3" w:rsidP="004366D3">
      <w:pPr>
        <w:spacing w:after="0" w:line="240" w:lineRule="auto"/>
        <w:jc w:val="center"/>
        <w:rPr>
          <w:rFonts w:ascii="Times New Roman" w:hAnsi="Times New Roman" w:cs="Times New Roman"/>
          <w:b/>
          <w:bCs/>
          <w:sz w:val="24"/>
          <w:szCs w:val="24"/>
        </w:rPr>
      </w:pPr>
    </w:p>
    <w:p w:rsidR="00EC05CC" w:rsidRPr="00BD6E9B" w:rsidRDefault="00EC05CC" w:rsidP="004366D3">
      <w:pPr>
        <w:spacing w:after="0" w:line="240" w:lineRule="auto"/>
        <w:jc w:val="center"/>
        <w:rPr>
          <w:rFonts w:ascii="Times New Roman" w:hAnsi="Times New Roman" w:cs="Times New Roman"/>
          <w:b/>
          <w:bCs/>
          <w:sz w:val="24"/>
          <w:szCs w:val="24"/>
        </w:rPr>
      </w:pPr>
    </w:p>
    <w:p w:rsidR="004366D3" w:rsidRPr="00BD6E9B" w:rsidRDefault="004366D3" w:rsidP="004366D3">
      <w:pPr>
        <w:spacing w:after="0" w:line="240" w:lineRule="auto"/>
        <w:jc w:val="center"/>
        <w:rPr>
          <w:rFonts w:ascii="Times New Roman" w:hAnsi="Times New Roman" w:cs="Times New Roman"/>
          <w:b/>
          <w:bCs/>
          <w:sz w:val="24"/>
          <w:szCs w:val="24"/>
        </w:rPr>
      </w:pPr>
    </w:p>
    <w:p w:rsidR="004366D3" w:rsidRPr="00BD6E9B" w:rsidRDefault="004366D3" w:rsidP="004366D3">
      <w:pPr>
        <w:spacing w:after="0" w:line="240" w:lineRule="auto"/>
        <w:jc w:val="center"/>
        <w:rPr>
          <w:rFonts w:ascii="Times New Roman" w:hAnsi="Times New Roman" w:cs="Times New Roman"/>
          <w:b/>
          <w:bCs/>
          <w:sz w:val="24"/>
          <w:szCs w:val="24"/>
        </w:rPr>
      </w:pPr>
      <w:r w:rsidRPr="00BD6E9B">
        <w:rPr>
          <w:rFonts w:ascii="Times New Roman" w:hAnsi="Times New Roman" w:cs="Times New Roman"/>
          <w:b/>
          <w:bCs/>
          <w:sz w:val="24"/>
          <w:szCs w:val="24"/>
        </w:rPr>
        <w:t>РАСПРЕДЕЛЕНИЕ УЧЕБНОГО МАТЕРИАЛА ПО ТЕМАМ</w:t>
      </w:r>
    </w:p>
    <w:p w:rsidR="004366D3" w:rsidRPr="00BD6E9B" w:rsidRDefault="004366D3" w:rsidP="004366D3">
      <w:pPr>
        <w:suppressAutoHyphens/>
        <w:spacing w:after="0" w:line="240" w:lineRule="auto"/>
        <w:ind w:firstLine="709"/>
        <w:jc w:val="both"/>
        <w:rPr>
          <w:rFonts w:ascii="Times New Roman" w:hAnsi="Times New Roman" w:cs="Times New Roman"/>
          <w:b/>
          <w:bCs/>
          <w:sz w:val="24"/>
          <w:szCs w:val="24"/>
        </w:rPr>
      </w:pPr>
    </w:p>
    <w:p w:rsidR="004366D3" w:rsidRPr="00BD6E9B" w:rsidRDefault="004366D3" w:rsidP="004366D3">
      <w:pPr>
        <w:tabs>
          <w:tab w:val="left" w:pos="0"/>
        </w:tabs>
        <w:spacing w:after="0" w:line="240" w:lineRule="auto"/>
        <w:jc w:val="center"/>
        <w:rPr>
          <w:rFonts w:ascii="Times New Roman" w:hAnsi="Times New Roman" w:cs="Times New Roman"/>
          <w:sz w:val="24"/>
          <w:szCs w:val="24"/>
        </w:rPr>
      </w:pPr>
    </w:p>
    <w:p w:rsidR="004366D3" w:rsidRPr="00BD6E9B" w:rsidRDefault="004366D3" w:rsidP="004366D3">
      <w:pPr>
        <w:shd w:val="clear" w:color="auto" w:fill="FFFFFF"/>
        <w:spacing w:after="0" w:line="240" w:lineRule="auto"/>
        <w:ind w:left="19" w:firstLine="881"/>
        <w:jc w:val="center"/>
        <w:rPr>
          <w:rFonts w:ascii="Times New Roman" w:hAnsi="Times New Roman" w:cs="Times New Roman"/>
          <w:b/>
          <w:sz w:val="24"/>
          <w:szCs w:val="24"/>
        </w:rPr>
      </w:pPr>
      <w:r w:rsidRPr="00BD6E9B">
        <w:rPr>
          <w:rFonts w:ascii="Times New Roman" w:hAnsi="Times New Roman" w:cs="Times New Roman"/>
          <w:b/>
          <w:bCs/>
          <w:sz w:val="24"/>
          <w:szCs w:val="24"/>
        </w:rPr>
        <w:t xml:space="preserve">Тема 1. </w:t>
      </w:r>
      <w:r w:rsidRPr="00BD6E9B">
        <w:rPr>
          <w:rFonts w:ascii="Times New Roman" w:hAnsi="Times New Roman" w:cs="Times New Roman"/>
          <w:b/>
          <w:sz w:val="24"/>
          <w:szCs w:val="24"/>
        </w:rPr>
        <w:t>Предмет, метод земельного права. Система земельного права. Земельные правовые нормы. Источники земельного права</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Понятие общественных земельных отношений. Предмет и метод земельного права. Система земельного права. Земельное право как отрасль права. Соотношение земельного права с экологическим, гражданским, административным и другими отраслями права. Земельное право и земельное законодательство. Земельное право как учебная дисциплина. Земельное право как отрасль науки. Понятие земельных правовых норм. Виды земельных правовых норм. Понятие источника земельного права. Основные источники земельного права. Законы субъектов РФ как источники земельного права. Нормы международного права и международные договоры Российской Федерации как источники земельного права.</w:t>
      </w:r>
    </w:p>
    <w:p w:rsidR="004366D3" w:rsidRPr="00BD6E9B" w:rsidRDefault="004366D3" w:rsidP="004366D3">
      <w:pPr>
        <w:shd w:val="clear" w:color="auto" w:fill="FFFFFF"/>
        <w:spacing w:after="0" w:line="240" w:lineRule="auto"/>
        <w:ind w:left="19" w:firstLine="881"/>
        <w:jc w:val="center"/>
        <w:rPr>
          <w:rFonts w:ascii="Times New Roman" w:hAnsi="Times New Roman" w:cs="Times New Roman"/>
          <w:b/>
          <w:bCs/>
          <w:sz w:val="24"/>
          <w:szCs w:val="24"/>
        </w:rPr>
      </w:pPr>
    </w:p>
    <w:p w:rsidR="004366D3" w:rsidRPr="00BD6E9B" w:rsidRDefault="004366D3" w:rsidP="004366D3">
      <w:pPr>
        <w:shd w:val="clear" w:color="auto" w:fill="FFFFFF"/>
        <w:spacing w:after="0" w:line="240" w:lineRule="auto"/>
        <w:ind w:left="19" w:firstLine="881"/>
        <w:jc w:val="center"/>
        <w:rPr>
          <w:rFonts w:ascii="Times New Roman" w:hAnsi="Times New Roman" w:cs="Times New Roman"/>
          <w:sz w:val="24"/>
          <w:szCs w:val="24"/>
        </w:rPr>
      </w:pPr>
      <w:r w:rsidRPr="00BD6E9B">
        <w:rPr>
          <w:rFonts w:ascii="Times New Roman" w:hAnsi="Times New Roman" w:cs="Times New Roman"/>
          <w:b/>
          <w:bCs/>
          <w:sz w:val="24"/>
          <w:szCs w:val="24"/>
        </w:rPr>
        <w:t xml:space="preserve">Тема 2. </w:t>
      </w:r>
      <w:r w:rsidRPr="00BD6E9B">
        <w:rPr>
          <w:rFonts w:ascii="Times New Roman" w:hAnsi="Times New Roman" w:cs="Times New Roman"/>
          <w:b/>
          <w:sz w:val="24"/>
          <w:szCs w:val="24"/>
        </w:rPr>
        <w:t>Земельные правовые отношения. История земельного права России.</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Понятие земельных правовых отношений.  Виды земельных правоотношений. Основания возникновения земельных правоотношений. Возникновение земельных правоотношений из правомерных действий. Возникновение земельных правоотношений из неправомерных действий. Основания изменения и прекращения земельных правоотношений. Объекты земельных правоотношений. Субъекты земельных правоотношений. Содержание земельных правоотношений. Основные обязанности землепользователей. Истоки правового регулирования общественных земельных отношений. Правовое регулирование общественных земельных отношений по русскому земельному праву. Правовое регулирование общественных земельных отношений по советскому земельному праву. Регулирование общественных земельных отношений в СССР в период «перестройки» (1985—1990 гг.). Основы законодательства о земле Союза ССР и союзных республик. Регулирование земельных общественных отношений в период проведения земельной реформы.</w:t>
      </w:r>
    </w:p>
    <w:p w:rsidR="004366D3" w:rsidRPr="00BD6E9B" w:rsidRDefault="004366D3" w:rsidP="004366D3">
      <w:pPr>
        <w:shd w:val="clear" w:color="auto" w:fill="FFFFFF"/>
        <w:spacing w:after="0" w:line="240" w:lineRule="auto"/>
        <w:ind w:left="19" w:firstLine="881"/>
        <w:jc w:val="center"/>
        <w:rPr>
          <w:rFonts w:ascii="Times New Roman" w:hAnsi="Times New Roman" w:cs="Times New Roman"/>
          <w:b/>
          <w:bCs/>
          <w:sz w:val="24"/>
          <w:szCs w:val="24"/>
        </w:rPr>
      </w:pPr>
    </w:p>
    <w:p w:rsidR="004366D3" w:rsidRPr="00BD6E9B" w:rsidRDefault="004366D3" w:rsidP="004366D3">
      <w:pPr>
        <w:shd w:val="clear" w:color="auto" w:fill="FFFFFF"/>
        <w:spacing w:after="0" w:line="240" w:lineRule="auto"/>
        <w:ind w:left="19" w:firstLine="881"/>
        <w:jc w:val="center"/>
        <w:rPr>
          <w:rFonts w:ascii="Times New Roman" w:hAnsi="Times New Roman" w:cs="Times New Roman"/>
          <w:b/>
          <w:bCs/>
          <w:sz w:val="24"/>
          <w:szCs w:val="24"/>
        </w:rPr>
      </w:pPr>
    </w:p>
    <w:p w:rsidR="004366D3" w:rsidRPr="00BD6E9B" w:rsidRDefault="004366D3" w:rsidP="004366D3">
      <w:pPr>
        <w:shd w:val="clear" w:color="auto" w:fill="FFFFFF"/>
        <w:spacing w:after="0" w:line="240" w:lineRule="auto"/>
        <w:ind w:left="19" w:firstLine="881"/>
        <w:jc w:val="center"/>
        <w:rPr>
          <w:rFonts w:ascii="Times New Roman" w:hAnsi="Times New Roman" w:cs="Times New Roman"/>
          <w:b/>
          <w:bCs/>
          <w:sz w:val="24"/>
          <w:szCs w:val="24"/>
        </w:rPr>
      </w:pPr>
    </w:p>
    <w:p w:rsidR="004366D3" w:rsidRPr="00BD6E9B" w:rsidRDefault="004366D3" w:rsidP="004366D3">
      <w:pPr>
        <w:shd w:val="clear" w:color="auto" w:fill="FFFFFF"/>
        <w:spacing w:after="0" w:line="240" w:lineRule="auto"/>
        <w:ind w:left="19" w:firstLine="881"/>
        <w:jc w:val="center"/>
        <w:rPr>
          <w:rFonts w:ascii="Times New Roman" w:hAnsi="Times New Roman" w:cs="Times New Roman"/>
          <w:b/>
          <w:sz w:val="24"/>
          <w:szCs w:val="24"/>
        </w:rPr>
      </w:pPr>
      <w:r w:rsidRPr="00BD6E9B">
        <w:rPr>
          <w:rFonts w:ascii="Times New Roman" w:hAnsi="Times New Roman" w:cs="Times New Roman"/>
          <w:b/>
          <w:bCs/>
          <w:sz w:val="24"/>
          <w:szCs w:val="24"/>
        </w:rPr>
        <w:t>Тема 3. Право собственности на землю</w:t>
      </w:r>
      <w:r w:rsidRPr="00BD6E9B">
        <w:rPr>
          <w:rFonts w:ascii="Times New Roman" w:hAnsi="Times New Roman" w:cs="Times New Roman"/>
          <w:b/>
          <w:sz w:val="24"/>
          <w:szCs w:val="24"/>
        </w:rPr>
        <w:t>. Права на землю лиц, не являющихся собственниками земельных участков.</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Понятие права собственности на землю. Формы (субъекты права) собственности на землю. Объекты права собственности на землю. Содержание права собственности на землю. Основания прекращения и ограничения права собственности на земельный участок. Понятие прав на землю лиц, не являющихся собственниками земельных участков. Виды прав на землю лиц, не являющихся собственниками земельных участков. Содержание прав на землю лиц, не являющихся собственниками земельных участков.</w:t>
      </w:r>
    </w:p>
    <w:p w:rsidR="004366D3" w:rsidRPr="00BD6E9B" w:rsidRDefault="004366D3" w:rsidP="004366D3">
      <w:pPr>
        <w:shd w:val="clear" w:color="auto" w:fill="FFFFFF"/>
        <w:spacing w:after="0" w:line="240" w:lineRule="auto"/>
        <w:ind w:firstLine="709"/>
        <w:jc w:val="both"/>
        <w:rPr>
          <w:rFonts w:ascii="Times New Roman" w:hAnsi="Times New Roman" w:cs="Times New Roman"/>
          <w:sz w:val="24"/>
          <w:szCs w:val="24"/>
        </w:rPr>
      </w:pPr>
    </w:p>
    <w:p w:rsidR="004366D3" w:rsidRPr="00BD6E9B" w:rsidRDefault="004366D3" w:rsidP="004366D3">
      <w:pPr>
        <w:shd w:val="clear" w:color="auto" w:fill="FFFFFF"/>
        <w:spacing w:after="0" w:line="240" w:lineRule="auto"/>
        <w:ind w:firstLine="709"/>
        <w:jc w:val="center"/>
        <w:rPr>
          <w:rFonts w:ascii="Times New Roman" w:hAnsi="Times New Roman" w:cs="Times New Roman"/>
          <w:b/>
          <w:sz w:val="24"/>
          <w:szCs w:val="24"/>
        </w:rPr>
      </w:pPr>
      <w:r w:rsidRPr="00BD6E9B">
        <w:rPr>
          <w:rFonts w:ascii="Times New Roman" w:hAnsi="Times New Roman" w:cs="Times New Roman"/>
          <w:b/>
          <w:bCs/>
          <w:sz w:val="24"/>
          <w:szCs w:val="24"/>
        </w:rPr>
        <w:t>Тема 4. Государственное управление земельным фондом. Правовое обеспечение охраны земель, рационального использования земельных ресурсов.</w:t>
      </w:r>
    </w:p>
    <w:p w:rsidR="004366D3" w:rsidRPr="00BD6E9B" w:rsidRDefault="004366D3" w:rsidP="004366D3">
      <w:pPr>
        <w:spacing w:after="0" w:line="240" w:lineRule="auto"/>
        <w:ind w:firstLine="720"/>
        <w:jc w:val="both"/>
        <w:rPr>
          <w:rFonts w:ascii="Times New Roman" w:hAnsi="Times New Roman" w:cs="Times New Roman"/>
          <w:sz w:val="24"/>
          <w:szCs w:val="24"/>
        </w:rPr>
      </w:pPr>
      <w:r w:rsidRPr="00BD6E9B">
        <w:rPr>
          <w:rFonts w:ascii="Times New Roman" w:hAnsi="Times New Roman" w:cs="Times New Roman"/>
          <w:sz w:val="24"/>
          <w:szCs w:val="24"/>
        </w:rPr>
        <w:t>Состав земель Российской Федерации (категории земель). Общая характеристика государственного управления земельным фондом. Виды управления в сфере использования и охраны земель (государственное управление; местное самоуправление; общественное управление; производственное управление). Полномочия Российской Федерации в области земельных отношений. Полномочия субъектов Российской Федерации в области земельных отношений. Полномочия органов местного самоуправления в области земельных отношений. Федеральные органы исполнительной власти в сфере использования и охраны земель (Министерство природных ресурсов и экологии Российской Федерации, Министерство экономического развития Российской Федерации, Министерство сельского хозяйства Российской Федерации и иные федеральные органы исполнительной власти, осуществляющие свои функции в сфере организации использования и охраны земель). Органы управления в сфере организации использования и охраны земель субъектов Российской Федерации. Муниципальные органы управления в сфере организации использования и охраны земель.</w:t>
      </w:r>
    </w:p>
    <w:p w:rsidR="004366D3" w:rsidRPr="00BD6E9B" w:rsidRDefault="004366D3" w:rsidP="004366D3">
      <w:pPr>
        <w:pStyle w:val="16"/>
        <w:tabs>
          <w:tab w:val="left" w:pos="935"/>
        </w:tabs>
        <w:spacing w:line="240" w:lineRule="auto"/>
        <w:ind w:left="0" w:firstLine="748"/>
        <w:jc w:val="both"/>
        <w:rPr>
          <w:rFonts w:ascii="Times New Roman" w:hAnsi="Times New Roman" w:cs="Times New Roman"/>
          <w:b w:val="0"/>
          <w:sz w:val="24"/>
          <w:szCs w:val="24"/>
        </w:rPr>
      </w:pPr>
      <w:r w:rsidRPr="00BD6E9B">
        <w:rPr>
          <w:rFonts w:ascii="Times New Roman" w:hAnsi="Times New Roman" w:cs="Times New Roman"/>
          <w:b w:val="0"/>
          <w:sz w:val="24"/>
          <w:szCs w:val="24"/>
        </w:rPr>
        <w:t>Принцип рационального использования земель. Правовая охрана земель. Цели и содержание деятельности по охране земель. Правовое регулирование разработки федеральных, региональных и местных программ охраны земель. Экологические и санитарно-гигиенические и иные требования к внедрению новых технологий, осуществление программ мелиорации земель и повышения плодородия почв, а также размещению, проектированию, строительству и вводу в эксплуатацию объектов, влияющих на состояние земель, по действующему законодательству. Правовое регулирование рекультивации земель, снятия и сохранения плодородного слоя почвы. Понятие рекультивации нарушенных земель как системы мер по восстановлению земель для исполь</w:t>
      </w:r>
      <w:r w:rsidRPr="00BD6E9B">
        <w:rPr>
          <w:rFonts w:ascii="Times New Roman" w:hAnsi="Times New Roman" w:cs="Times New Roman"/>
          <w:b w:val="0"/>
          <w:sz w:val="24"/>
          <w:szCs w:val="24"/>
        </w:rPr>
        <w:softHyphen/>
        <w:t>зования их в сельскохозяйственных, лесохозяйственных, водохозяйственных, строительных, рекреационных, природоохранных и санитарно-оздоровительных целях. Правовое регулирование установления нормативов предельно допустимых концентраций вредных веществ, вредных микроорганизмов и других загрязняющих почву биологических веществ. Правовое регулирование консервации деградированных и иных земель.</w:t>
      </w:r>
    </w:p>
    <w:p w:rsidR="004366D3" w:rsidRPr="00BD6E9B" w:rsidRDefault="004366D3" w:rsidP="004366D3">
      <w:pPr>
        <w:shd w:val="clear" w:color="auto" w:fill="FFFFFF"/>
        <w:spacing w:after="0" w:line="240" w:lineRule="auto"/>
        <w:ind w:firstLine="709"/>
        <w:jc w:val="both"/>
        <w:rPr>
          <w:rFonts w:ascii="Times New Roman" w:hAnsi="Times New Roman" w:cs="Times New Roman"/>
          <w:sz w:val="24"/>
          <w:szCs w:val="24"/>
        </w:rPr>
      </w:pPr>
    </w:p>
    <w:p w:rsidR="004366D3" w:rsidRPr="00BD6E9B" w:rsidRDefault="004366D3" w:rsidP="004366D3">
      <w:pPr>
        <w:shd w:val="clear" w:color="auto" w:fill="FFFFFF"/>
        <w:spacing w:after="0" w:line="240" w:lineRule="auto"/>
        <w:ind w:firstLine="709"/>
        <w:jc w:val="center"/>
        <w:rPr>
          <w:rFonts w:ascii="Times New Roman" w:hAnsi="Times New Roman" w:cs="Times New Roman"/>
          <w:sz w:val="24"/>
          <w:szCs w:val="24"/>
        </w:rPr>
      </w:pPr>
      <w:r w:rsidRPr="00BD6E9B">
        <w:rPr>
          <w:rFonts w:ascii="Times New Roman" w:hAnsi="Times New Roman" w:cs="Times New Roman"/>
          <w:b/>
          <w:bCs/>
          <w:sz w:val="24"/>
          <w:szCs w:val="24"/>
        </w:rPr>
        <w:t xml:space="preserve">Тема 5. Правовые основы мелиорации земель и обеспечения плодородия земель сельскохозяйственного назначения. </w:t>
      </w:r>
      <w:r w:rsidRPr="00BD6E9B">
        <w:rPr>
          <w:rFonts w:ascii="Times New Roman" w:hAnsi="Times New Roman" w:cs="Times New Roman"/>
          <w:b/>
          <w:sz w:val="24"/>
          <w:szCs w:val="24"/>
        </w:rPr>
        <w:t>Правовое регулирование мониторинга, землеустройства и государственного  кадастра недвижимости.</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 xml:space="preserve">Понятие мелиорации земель  как системы мер по коренному улучшению земель. Правовое обеспечение мелиорации земель. Типы и виды мелиорации земель, порядок проведения мелиорации земель по действующему законодательству. Правовой режим пользования мелиорированными землями. Правовое обеспечение воспроизводства плодородия земель сельскохозяйственного назначения. Полномочия органов государственной власти Российской Федерации, субъектов РФ и органов местного самоуправления в области обеспечения плодородия земель сельскохозяйственного назначения. Основные права и обязанности собственников, владельцев, пользователей, в том числе арендаторов, земельных участков в области обеспечения плодородия земель сельскохозяйственного назначения. </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Понятие и правовые основы мониторинга земель. Землеустройство и землеустроительный процесс</w:t>
      </w:r>
      <w:r w:rsidRPr="00BD6E9B">
        <w:rPr>
          <w:rFonts w:ascii="Times New Roman" w:hAnsi="Times New Roman" w:cs="Times New Roman"/>
          <w:b/>
          <w:bCs/>
          <w:color w:val="auto"/>
          <w:sz w:val="24"/>
          <w:szCs w:val="24"/>
        </w:rPr>
        <w:t xml:space="preserve">. </w:t>
      </w:r>
      <w:r w:rsidRPr="00BD6E9B">
        <w:rPr>
          <w:rFonts w:ascii="Times New Roman" w:hAnsi="Times New Roman" w:cs="Times New Roman"/>
          <w:color w:val="auto"/>
          <w:sz w:val="24"/>
          <w:szCs w:val="24"/>
        </w:rPr>
        <w:t>Государственный кадастровый учет земель. Правовые основы ведения государственного кадастрового учета земель.</w:t>
      </w:r>
    </w:p>
    <w:p w:rsidR="004366D3" w:rsidRPr="00BD6E9B" w:rsidRDefault="004366D3" w:rsidP="004366D3">
      <w:pPr>
        <w:pStyle w:val="ConsPlusNormal"/>
        <w:widowControl/>
        <w:ind w:firstLine="709"/>
        <w:jc w:val="both"/>
        <w:rPr>
          <w:rFonts w:ascii="Times New Roman" w:hAnsi="Times New Roman" w:cs="Times New Roman"/>
          <w:sz w:val="24"/>
          <w:szCs w:val="24"/>
        </w:rPr>
      </w:pPr>
    </w:p>
    <w:p w:rsidR="004366D3" w:rsidRPr="00BD6E9B" w:rsidRDefault="004366D3" w:rsidP="004366D3">
      <w:pPr>
        <w:shd w:val="clear" w:color="auto" w:fill="FFFFFF"/>
        <w:spacing w:after="0" w:line="240" w:lineRule="auto"/>
        <w:ind w:firstLine="709"/>
        <w:jc w:val="center"/>
        <w:rPr>
          <w:rFonts w:ascii="Times New Roman" w:hAnsi="Times New Roman" w:cs="Times New Roman"/>
          <w:sz w:val="24"/>
          <w:szCs w:val="24"/>
        </w:rPr>
      </w:pPr>
      <w:r w:rsidRPr="00BD6E9B">
        <w:rPr>
          <w:rFonts w:ascii="Times New Roman" w:hAnsi="Times New Roman" w:cs="Times New Roman"/>
          <w:b/>
          <w:bCs/>
          <w:spacing w:val="-1"/>
          <w:sz w:val="24"/>
          <w:szCs w:val="24"/>
        </w:rPr>
        <w:t xml:space="preserve">Тема 6. </w:t>
      </w:r>
      <w:r w:rsidRPr="00BD6E9B">
        <w:rPr>
          <w:rFonts w:ascii="Times New Roman" w:hAnsi="Times New Roman" w:cs="Times New Roman"/>
          <w:b/>
          <w:bCs/>
          <w:sz w:val="24"/>
          <w:szCs w:val="24"/>
        </w:rPr>
        <w:t xml:space="preserve">Плата за землю. Земельный контроль. </w:t>
      </w:r>
      <w:r w:rsidRPr="00BD6E9B">
        <w:rPr>
          <w:rFonts w:ascii="Times New Roman" w:hAnsi="Times New Roman" w:cs="Times New Roman"/>
          <w:b/>
          <w:sz w:val="24"/>
          <w:szCs w:val="24"/>
        </w:rPr>
        <w:t>Юридическая ответственность за земельные правонарушения.</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lastRenderedPageBreak/>
        <w:t>Понятие и формы платы за землю. Земельный налог. Арендная плата. Кадастровая стоимость земельного участка; нормативная цена земли. Оценка земли как недвижимого имущества.</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Государственный земельный контроль. Муниципальный земельный контроль. Общественный земельный контроль. Производственный земельный контроль.</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Понятие юридической ответственности за земельные правонарушения. Основания ответственности: юридические и фактические. Виды юридической ответственности за земельные правонарушения. Земельные споры. Иные правовые формы защиты земельных прав.</w:t>
      </w:r>
    </w:p>
    <w:p w:rsidR="004366D3" w:rsidRPr="00BD6E9B" w:rsidRDefault="004366D3" w:rsidP="004366D3">
      <w:pPr>
        <w:pStyle w:val="ConsPlusNormal"/>
        <w:widowControl/>
        <w:ind w:firstLine="709"/>
        <w:jc w:val="both"/>
        <w:rPr>
          <w:rFonts w:ascii="Times New Roman" w:hAnsi="Times New Roman" w:cs="Times New Roman"/>
          <w:sz w:val="24"/>
          <w:szCs w:val="24"/>
        </w:rPr>
      </w:pPr>
    </w:p>
    <w:p w:rsidR="004366D3" w:rsidRPr="00BD6E9B" w:rsidRDefault="004366D3" w:rsidP="004366D3">
      <w:pPr>
        <w:pStyle w:val="aff6"/>
        <w:widowControl/>
        <w:tabs>
          <w:tab w:val="left" w:pos="0"/>
        </w:tabs>
        <w:spacing w:line="240" w:lineRule="auto"/>
        <w:ind w:left="0" w:firstLine="709"/>
        <w:jc w:val="center"/>
        <w:rPr>
          <w:rFonts w:ascii="Times New Roman" w:hAnsi="Times New Roman" w:cs="Times New Roman"/>
          <w:sz w:val="24"/>
          <w:szCs w:val="24"/>
        </w:rPr>
      </w:pPr>
      <w:r w:rsidRPr="00BD6E9B">
        <w:rPr>
          <w:rFonts w:ascii="Times New Roman" w:hAnsi="Times New Roman" w:cs="Times New Roman"/>
          <w:bCs w:val="0"/>
          <w:spacing w:val="-1"/>
          <w:sz w:val="24"/>
          <w:szCs w:val="24"/>
        </w:rPr>
        <w:t xml:space="preserve">Тема 7. </w:t>
      </w:r>
      <w:r w:rsidRPr="00BD6E9B">
        <w:rPr>
          <w:rFonts w:ascii="Times New Roman" w:hAnsi="Times New Roman" w:cs="Times New Roman"/>
          <w:sz w:val="24"/>
          <w:szCs w:val="24"/>
        </w:rPr>
        <w:t>Правовой режим земель сельскохозяйственного назначения.</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Понятие и состав земель сельскохозяйственного назначения. Субъекты прав на земли сельскохозяйственного назначения, их права и обязанности. Особенности возникновения и прекращения земельных прав и обязанностей в отношении земель сельскохозяйственного назначения. Использование земель сельскохозяйственного назначения. Особенности использования сельскохозяйственных угодий. Особенности оборота земель сельскохозяйственного назначения.</w:t>
      </w:r>
    </w:p>
    <w:p w:rsidR="004366D3" w:rsidRPr="00BD6E9B" w:rsidRDefault="004366D3" w:rsidP="004366D3">
      <w:pPr>
        <w:pStyle w:val="ConsPlusNormal"/>
        <w:widowControl/>
        <w:ind w:firstLine="0"/>
        <w:jc w:val="both"/>
        <w:rPr>
          <w:rFonts w:ascii="Times New Roman" w:hAnsi="Times New Roman" w:cs="Times New Roman"/>
          <w:sz w:val="24"/>
          <w:szCs w:val="24"/>
        </w:rPr>
      </w:pPr>
    </w:p>
    <w:p w:rsidR="004366D3" w:rsidRPr="00BD6E9B" w:rsidRDefault="004366D3" w:rsidP="004366D3">
      <w:pPr>
        <w:shd w:val="clear" w:color="auto" w:fill="FFFFFF"/>
        <w:spacing w:after="0" w:line="240" w:lineRule="auto"/>
        <w:ind w:firstLine="709"/>
        <w:jc w:val="center"/>
        <w:rPr>
          <w:rFonts w:ascii="Times New Roman" w:hAnsi="Times New Roman" w:cs="Times New Roman"/>
          <w:b/>
          <w:bCs/>
          <w:spacing w:val="-1"/>
          <w:sz w:val="24"/>
          <w:szCs w:val="24"/>
        </w:rPr>
      </w:pPr>
    </w:p>
    <w:p w:rsidR="004366D3" w:rsidRPr="00BD6E9B" w:rsidRDefault="004366D3" w:rsidP="004366D3">
      <w:pPr>
        <w:shd w:val="clear" w:color="auto" w:fill="FFFFFF"/>
        <w:spacing w:after="0" w:line="240" w:lineRule="auto"/>
        <w:ind w:firstLine="709"/>
        <w:jc w:val="center"/>
        <w:rPr>
          <w:rFonts w:ascii="Times New Roman" w:hAnsi="Times New Roman" w:cs="Times New Roman"/>
          <w:sz w:val="24"/>
          <w:szCs w:val="24"/>
        </w:rPr>
      </w:pPr>
      <w:r w:rsidRPr="00BD6E9B">
        <w:rPr>
          <w:rFonts w:ascii="Times New Roman" w:hAnsi="Times New Roman" w:cs="Times New Roman"/>
          <w:b/>
          <w:bCs/>
          <w:spacing w:val="-1"/>
          <w:sz w:val="24"/>
          <w:szCs w:val="24"/>
        </w:rPr>
        <w:t xml:space="preserve">Тема 8. </w:t>
      </w:r>
      <w:r w:rsidRPr="00BD6E9B">
        <w:rPr>
          <w:rFonts w:ascii="Times New Roman" w:hAnsi="Times New Roman" w:cs="Times New Roman"/>
          <w:b/>
          <w:sz w:val="24"/>
          <w:szCs w:val="24"/>
        </w:rPr>
        <w:t xml:space="preserve">Правовой режим земель населенных пунктов. </w:t>
      </w:r>
      <w:proofErr w:type="gramStart"/>
      <w:r w:rsidRPr="00BD6E9B">
        <w:rPr>
          <w:rFonts w:ascii="Times New Roman" w:hAnsi="Times New Roman" w:cs="Times New Roman"/>
          <w:b/>
          <w:sz w:val="24"/>
          <w:szCs w:val="24"/>
        </w:rPr>
        <w:t>Правовой  режим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roofErr w:type="gramEnd"/>
    </w:p>
    <w:p w:rsidR="004366D3" w:rsidRPr="00BD6E9B" w:rsidRDefault="004366D3" w:rsidP="004366D3">
      <w:pPr>
        <w:spacing w:after="0" w:line="240" w:lineRule="auto"/>
        <w:ind w:firstLine="709"/>
        <w:jc w:val="both"/>
        <w:rPr>
          <w:rFonts w:ascii="Times New Roman" w:hAnsi="Times New Roman" w:cs="Times New Roman"/>
          <w:sz w:val="24"/>
          <w:szCs w:val="24"/>
        </w:rPr>
      </w:pPr>
      <w:r w:rsidRPr="00BD6E9B">
        <w:rPr>
          <w:rFonts w:ascii="Times New Roman" w:hAnsi="Times New Roman" w:cs="Times New Roman"/>
          <w:sz w:val="24"/>
          <w:szCs w:val="24"/>
        </w:rPr>
        <w:t xml:space="preserve">Понятие правового режима земель населенных пунктов. Виды населенных пунктов. Планирование и территориальное зонирование; градостроительный регламент территориальных зон. Особенности возникновения, осуществления и прекращения земельных прав и обязанностей юридических лиц и граждан на землях населенных пунктов. Правовой режим земель пригородных зон. Особенности регулирования земельных отношений при исполнении Российской Федерацией международных обязательств (на примере организации проведения ХХII Олимпийских зимних игр в городе Сочи). </w:t>
      </w:r>
    </w:p>
    <w:p w:rsidR="004366D3" w:rsidRPr="00BD6E9B" w:rsidRDefault="004366D3" w:rsidP="004366D3">
      <w:pPr>
        <w:spacing w:after="0" w:line="240" w:lineRule="auto"/>
        <w:ind w:firstLine="709"/>
        <w:jc w:val="both"/>
        <w:rPr>
          <w:rFonts w:ascii="Times New Roman" w:hAnsi="Times New Roman" w:cs="Times New Roman"/>
          <w:sz w:val="24"/>
          <w:szCs w:val="24"/>
        </w:rPr>
      </w:pPr>
      <w:r w:rsidRPr="00BD6E9B">
        <w:rPr>
          <w:rFonts w:ascii="Times New Roman" w:hAnsi="Times New Roman" w:cs="Times New Roman"/>
          <w:sz w:val="24"/>
          <w:szCs w:val="24"/>
        </w:rPr>
        <w:t>Понятие правового режима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Состав земель промышленности и иного специального назначения. Особенности правового режима отдельных видов данной категории земель.</w:t>
      </w:r>
    </w:p>
    <w:p w:rsidR="004366D3" w:rsidRPr="00BD6E9B" w:rsidRDefault="004366D3" w:rsidP="004366D3">
      <w:pPr>
        <w:shd w:val="clear" w:color="auto" w:fill="FFFFFF"/>
        <w:spacing w:after="0" w:line="240" w:lineRule="auto"/>
        <w:ind w:firstLine="709"/>
        <w:jc w:val="both"/>
        <w:rPr>
          <w:rFonts w:ascii="Times New Roman" w:hAnsi="Times New Roman" w:cs="Times New Roman"/>
          <w:sz w:val="24"/>
          <w:szCs w:val="24"/>
        </w:rPr>
      </w:pPr>
    </w:p>
    <w:p w:rsidR="004366D3" w:rsidRPr="00BD6E9B" w:rsidRDefault="004366D3" w:rsidP="004366D3">
      <w:pPr>
        <w:shd w:val="clear" w:color="auto" w:fill="FFFFFF"/>
        <w:spacing w:after="0" w:line="240" w:lineRule="auto"/>
        <w:ind w:firstLine="709"/>
        <w:jc w:val="center"/>
        <w:rPr>
          <w:rFonts w:ascii="Times New Roman" w:hAnsi="Times New Roman" w:cs="Times New Roman"/>
          <w:b/>
          <w:sz w:val="24"/>
          <w:szCs w:val="24"/>
        </w:rPr>
      </w:pPr>
      <w:r w:rsidRPr="00BD6E9B">
        <w:rPr>
          <w:rFonts w:ascii="Times New Roman" w:hAnsi="Times New Roman" w:cs="Times New Roman"/>
          <w:b/>
          <w:bCs/>
          <w:spacing w:val="-1"/>
          <w:sz w:val="24"/>
          <w:szCs w:val="24"/>
        </w:rPr>
        <w:t xml:space="preserve">Тема 9. </w:t>
      </w:r>
      <w:r w:rsidRPr="00BD6E9B">
        <w:rPr>
          <w:rFonts w:ascii="Times New Roman" w:hAnsi="Times New Roman" w:cs="Times New Roman"/>
          <w:b/>
          <w:sz w:val="24"/>
          <w:szCs w:val="24"/>
        </w:rPr>
        <w:t>Правовой режим земель особо охраняемых территорий и объектов. Правовой режим земель лесного фонда. Правовой режим земель водного фонда. Правовой режим земель запаса.</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 xml:space="preserve">Понятие и </w:t>
      </w:r>
      <w:proofErr w:type="spellStart"/>
      <w:r w:rsidRPr="00BD6E9B">
        <w:rPr>
          <w:rFonts w:ascii="Times New Roman" w:hAnsi="Times New Roman" w:cs="Times New Roman"/>
          <w:color w:val="auto"/>
          <w:sz w:val="24"/>
          <w:szCs w:val="24"/>
        </w:rPr>
        <w:t>составособо</w:t>
      </w:r>
      <w:proofErr w:type="spellEnd"/>
      <w:r w:rsidRPr="00BD6E9B">
        <w:rPr>
          <w:rFonts w:ascii="Times New Roman" w:hAnsi="Times New Roman" w:cs="Times New Roman"/>
          <w:color w:val="auto"/>
          <w:sz w:val="24"/>
          <w:szCs w:val="24"/>
        </w:rPr>
        <w:t xml:space="preserve"> охраняемых территорий и объектов. Правовой режим земель особо охраняемых территорий и объектов. Понятие и состав земель лесного фонда. Правовой режим земель лесного фонда. Планирование использования земель лесного фонда. Перевод лесных земель в нелесные.</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 xml:space="preserve">Понятие и состав земель водного фонда. Правовой режим земель водного фонда.  Особенности возникновения, осуществления и прекращения земельных прав и обязанностей в отношении земель водного фонда. Цели и порядок создания зон охраны водных объектов. Особенности использования земельных участков в пределах зон охраны. Понятие и состав земель запаса. Правовой режим земель запаса. Порядок выявления и передачи в состав земель запаса неиспользуемых земель. </w:t>
      </w:r>
      <w:r w:rsidRPr="00BD6E9B">
        <w:rPr>
          <w:rFonts w:ascii="Times New Roman" w:hAnsi="Times New Roman" w:cs="Times New Roman"/>
          <w:bCs/>
          <w:color w:val="auto"/>
          <w:sz w:val="24"/>
          <w:szCs w:val="24"/>
        </w:rPr>
        <w:t>Особенности управления землями запаса.</w:t>
      </w:r>
    </w:p>
    <w:p w:rsidR="004366D3" w:rsidRPr="00BD6E9B" w:rsidRDefault="004366D3" w:rsidP="004366D3">
      <w:pPr>
        <w:spacing w:after="0" w:line="240" w:lineRule="auto"/>
        <w:jc w:val="center"/>
        <w:rPr>
          <w:rFonts w:ascii="Times New Roman" w:hAnsi="Times New Roman" w:cs="Times New Roman"/>
          <w:b/>
          <w:bCs/>
          <w:spacing w:val="4"/>
          <w:sz w:val="24"/>
          <w:szCs w:val="24"/>
        </w:rPr>
      </w:pPr>
    </w:p>
    <w:p w:rsidR="004366D3" w:rsidRPr="00BD6E9B" w:rsidRDefault="004366D3" w:rsidP="004366D3">
      <w:pPr>
        <w:spacing w:after="0" w:line="240" w:lineRule="auto"/>
        <w:jc w:val="center"/>
        <w:rPr>
          <w:rFonts w:ascii="Times New Roman" w:hAnsi="Times New Roman" w:cs="Times New Roman"/>
          <w:b/>
          <w:sz w:val="24"/>
          <w:szCs w:val="24"/>
        </w:rPr>
      </w:pPr>
      <w:r w:rsidRPr="00BD6E9B">
        <w:rPr>
          <w:rFonts w:ascii="Times New Roman" w:hAnsi="Times New Roman" w:cs="Times New Roman"/>
          <w:b/>
          <w:bCs/>
          <w:spacing w:val="-1"/>
          <w:sz w:val="24"/>
          <w:szCs w:val="24"/>
        </w:rPr>
        <w:t xml:space="preserve">Тема 10. </w:t>
      </w:r>
      <w:r w:rsidRPr="00BD6E9B">
        <w:rPr>
          <w:rFonts w:ascii="Times New Roman" w:hAnsi="Times New Roman" w:cs="Times New Roman"/>
          <w:b/>
          <w:sz w:val="24"/>
          <w:szCs w:val="24"/>
        </w:rPr>
        <w:t>Земельное законодательство субъектов Российской Федерации</w:t>
      </w:r>
      <w:r w:rsidRPr="00BD6E9B">
        <w:rPr>
          <w:rFonts w:ascii="Times New Roman" w:hAnsi="Times New Roman" w:cs="Times New Roman"/>
          <w:b/>
          <w:bCs/>
          <w:spacing w:val="4"/>
          <w:sz w:val="24"/>
          <w:szCs w:val="24"/>
        </w:rPr>
        <w:t xml:space="preserve">. </w:t>
      </w:r>
      <w:r w:rsidRPr="00BD6E9B">
        <w:rPr>
          <w:rFonts w:ascii="Times New Roman" w:hAnsi="Times New Roman" w:cs="Times New Roman"/>
          <w:b/>
          <w:sz w:val="24"/>
          <w:szCs w:val="24"/>
        </w:rPr>
        <w:t>Международно-правовое регулирование охраны земель и устойчивого использования земельных и почвенных ресурсов.</w:t>
      </w:r>
    </w:p>
    <w:p w:rsidR="004366D3" w:rsidRPr="00BD6E9B" w:rsidRDefault="004366D3" w:rsidP="004366D3">
      <w:pPr>
        <w:pStyle w:val="38"/>
        <w:tabs>
          <w:tab w:val="left" w:pos="708"/>
        </w:tabs>
        <w:spacing w:line="240" w:lineRule="auto"/>
        <w:ind w:left="0" w:firstLine="709"/>
        <w:jc w:val="both"/>
        <w:rPr>
          <w:rFonts w:ascii="Times New Roman" w:hAnsi="Times New Roman" w:cs="Times New Roman"/>
          <w:b w:val="0"/>
          <w:sz w:val="24"/>
          <w:szCs w:val="24"/>
        </w:rPr>
      </w:pPr>
      <w:r w:rsidRPr="00BD6E9B">
        <w:rPr>
          <w:rFonts w:ascii="Times New Roman" w:hAnsi="Times New Roman" w:cs="Times New Roman"/>
          <w:b w:val="0"/>
          <w:sz w:val="24"/>
          <w:szCs w:val="24"/>
        </w:rPr>
        <w:lastRenderedPageBreak/>
        <w:t>Конституционные основы правового регулирования земельных отношений на уровне субъектов Российской Федерации. Земельное законодательство Тульской области и других субъектов Российской Федерации.  Нормативные правовые акты органов местного самоуправления в сфере регулирования земельных отношений.</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 xml:space="preserve">Международно-правовые основы обеспечения охраны земель и устойчивого использования земельных и почвенных ресурсов. Международное сотрудничество в сфере обеспечения охраны земель и устойчивого использования земельных и почвенных ресурсов. Правовое регулирование земельных отношений в государствах СНГ. </w:t>
      </w:r>
      <w:r w:rsidRPr="00BD6E9B">
        <w:rPr>
          <w:rFonts w:ascii="Times New Roman" w:hAnsi="Times New Roman" w:cs="Times New Roman"/>
          <w:bCs/>
          <w:color w:val="auto"/>
          <w:sz w:val="24"/>
          <w:szCs w:val="24"/>
        </w:rPr>
        <w:t xml:space="preserve">Законодательство ЕС об охране земель.  </w:t>
      </w:r>
      <w:r w:rsidRPr="00BD6E9B">
        <w:rPr>
          <w:rFonts w:ascii="Times New Roman" w:hAnsi="Times New Roman" w:cs="Times New Roman"/>
          <w:color w:val="auto"/>
          <w:sz w:val="24"/>
          <w:szCs w:val="24"/>
        </w:rPr>
        <w:t>Правовое регулирование использования земель в США.</w:t>
      </w:r>
    </w:p>
    <w:p w:rsidR="004366D3" w:rsidRPr="00BD6E9B" w:rsidRDefault="004366D3" w:rsidP="004366D3">
      <w:pPr>
        <w:spacing w:after="0" w:line="240" w:lineRule="auto"/>
        <w:jc w:val="center"/>
        <w:rPr>
          <w:rFonts w:ascii="Times New Roman" w:hAnsi="Times New Roman" w:cs="Times New Roman"/>
          <w:b/>
          <w:bCs/>
          <w:spacing w:val="4"/>
          <w:sz w:val="24"/>
          <w:szCs w:val="24"/>
        </w:rPr>
      </w:pPr>
    </w:p>
    <w:p w:rsidR="004366D3" w:rsidRPr="00BD6E9B" w:rsidRDefault="004366D3" w:rsidP="004366D3">
      <w:pPr>
        <w:suppressAutoHyphens/>
        <w:autoSpaceDE w:val="0"/>
        <w:spacing w:after="0" w:line="240" w:lineRule="auto"/>
        <w:jc w:val="center"/>
        <w:rPr>
          <w:rFonts w:ascii="Times New Roman" w:hAnsi="Times New Roman" w:cs="Times New Roman"/>
          <w:b/>
          <w:smallCaps/>
          <w:kern w:val="2"/>
          <w:sz w:val="24"/>
          <w:szCs w:val="24"/>
          <w:lang w:eastAsia="ar-SA"/>
        </w:rPr>
      </w:pPr>
    </w:p>
    <w:p w:rsidR="00EC05CC" w:rsidRPr="00BD6E9B" w:rsidRDefault="00EC05CC" w:rsidP="00EC05CC">
      <w:pPr>
        <w:suppressAutoHyphens/>
        <w:autoSpaceDE w:val="0"/>
        <w:spacing w:after="0" w:line="240" w:lineRule="auto"/>
        <w:jc w:val="center"/>
        <w:rPr>
          <w:rFonts w:ascii="Times New Roman" w:hAnsi="Times New Roman" w:cs="Times New Roman"/>
          <w:b/>
          <w:smallCaps/>
          <w:kern w:val="2"/>
          <w:sz w:val="24"/>
          <w:szCs w:val="24"/>
          <w:lang w:eastAsia="ar-SA"/>
        </w:rPr>
      </w:pPr>
    </w:p>
    <w:p w:rsidR="00EC05CC" w:rsidRPr="00BD6E9B" w:rsidRDefault="00EC05CC" w:rsidP="00EC05CC">
      <w:pPr>
        <w:suppressAutoHyphens/>
        <w:autoSpaceDE w:val="0"/>
        <w:spacing w:after="0" w:line="240" w:lineRule="auto"/>
        <w:jc w:val="center"/>
        <w:rPr>
          <w:rFonts w:ascii="Times New Roman" w:hAnsi="Times New Roman" w:cs="Times New Roman"/>
          <w:b/>
          <w:smallCaps/>
          <w:kern w:val="2"/>
          <w:sz w:val="24"/>
          <w:szCs w:val="24"/>
          <w:lang w:eastAsia="ar-SA"/>
        </w:rPr>
      </w:pPr>
    </w:p>
    <w:p w:rsidR="00EC05CC" w:rsidRPr="00BD6E9B" w:rsidRDefault="00EC05CC" w:rsidP="00EC05CC">
      <w:pPr>
        <w:suppressAutoHyphens/>
        <w:autoSpaceDE w:val="0"/>
        <w:spacing w:after="0" w:line="240" w:lineRule="auto"/>
        <w:jc w:val="center"/>
        <w:rPr>
          <w:rFonts w:ascii="Times New Roman" w:hAnsi="Times New Roman" w:cs="Times New Roman"/>
          <w:b/>
          <w:smallCaps/>
          <w:kern w:val="2"/>
          <w:sz w:val="24"/>
          <w:szCs w:val="24"/>
          <w:lang w:eastAsia="ar-SA"/>
        </w:rPr>
      </w:pPr>
      <w:r w:rsidRPr="00BD6E9B">
        <w:rPr>
          <w:rFonts w:ascii="Times New Roman" w:hAnsi="Times New Roman" w:cs="Times New Roman"/>
          <w:b/>
          <w:smallCaps/>
          <w:kern w:val="2"/>
          <w:sz w:val="24"/>
          <w:szCs w:val="24"/>
          <w:lang w:eastAsia="ar-SA"/>
        </w:rPr>
        <w:t>ФОНД ОЦЕНОЧНЫХ СРЕДСТВ ДЛЯ ПРОВЕДЕНИЯ ПРОМЕЖУТОЧНОЙ АТТЕСТАЦИИ ОБУЧАЮЩИХСЯ ПО ДИСЦИПЛИНЕ (МОДУЛЮ)</w:t>
      </w:r>
    </w:p>
    <w:p w:rsidR="004366D3" w:rsidRPr="00BD6E9B" w:rsidRDefault="004366D3" w:rsidP="004366D3">
      <w:pPr>
        <w:suppressAutoHyphens/>
        <w:autoSpaceDE w:val="0"/>
        <w:spacing w:after="0" w:line="240" w:lineRule="auto"/>
        <w:jc w:val="center"/>
        <w:rPr>
          <w:rFonts w:ascii="Times New Roman" w:hAnsi="Times New Roman" w:cs="Times New Roman"/>
          <w:b/>
          <w:smallCaps/>
          <w:kern w:val="2"/>
          <w:sz w:val="24"/>
          <w:szCs w:val="24"/>
          <w:lang w:eastAsia="ar-SA"/>
        </w:rPr>
      </w:pPr>
    </w:p>
    <w:p w:rsidR="004366D3" w:rsidRPr="00BD6E9B" w:rsidRDefault="004366D3" w:rsidP="004366D3">
      <w:pPr>
        <w:spacing w:before="100" w:beforeAutospacing="1" w:after="100" w:afterAutospacing="1" w:line="240" w:lineRule="auto"/>
        <w:jc w:val="center"/>
        <w:rPr>
          <w:rFonts w:ascii="Times New Roman" w:hAnsi="Times New Roman" w:cs="Times New Roman"/>
          <w:b/>
          <w:sz w:val="24"/>
          <w:szCs w:val="24"/>
          <w:lang w:eastAsia="en-US"/>
        </w:rPr>
      </w:pPr>
      <w:r w:rsidRPr="00BD6E9B">
        <w:rPr>
          <w:rFonts w:ascii="Times New Roman" w:hAnsi="Times New Roman" w:cs="Times New Roman"/>
          <w:b/>
          <w:sz w:val="24"/>
          <w:szCs w:val="24"/>
          <w:lang w:eastAsia="en-US"/>
        </w:rPr>
        <w:t>ПЕРЕЧЕНЬ КОМПЕТЕНЦИЙ С УКАЗАНИЕМ ЭТАПОВ ИХ ФОРМИРОВАНИЯ В ПРОЦЕССЕ ОСВОЕНИЯ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8"/>
        <w:gridCol w:w="4242"/>
      </w:tblGrid>
      <w:tr w:rsidR="00BD6E9B" w:rsidRPr="00BD6E9B" w:rsidTr="004366D3">
        <w:tc>
          <w:tcPr>
            <w:tcW w:w="5328" w:type="dxa"/>
            <w:tcBorders>
              <w:top w:val="single" w:sz="4" w:space="0" w:color="auto"/>
              <w:left w:val="single" w:sz="4" w:space="0" w:color="auto"/>
              <w:bottom w:val="single" w:sz="4" w:space="0" w:color="auto"/>
              <w:right w:val="single" w:sz="4" w:space="0" w:color="auto"/>
            </w:tcBorders>
            <w:hideMark/>
          </w:tcPr>
          <w:p w:rsidR="004366D3" w:rsidRPr="00BD6E9B" w:rsidRDefault="004366D3">
            <w:pPr>
              <w:spacing w:after="0" w:line="240" w:lineRule="auto"/>
              <w:ind w:firstLine="142"/>
              <w:jc w:val="center"/>
              <w:rPr>
                <w:rFonts w:ascii="Times New Roman" w:hAnsi="Times New Roman" w:cs="Times New Roman"/>
                <w:sz w:val="24"/>
                <w:szCs w:val="24"/>
                <w:lang w:eastAsia="en-US"/>
              </w:rPr>
            </w:pPr>
            <w:r w:rsidRPr="00BD6E9B">
              <w:rPr>
                <w:rFonts w:ascii="Times New Roman" w:hAnsi="Times New Roman" w:cs="Times New Roman"/>
                <w:sz w:val="24"/>
                <w:szCs w:val="24"/>
                <w:lang w:eastAsia="en-US"/>
              </w:rPr>
              <w:t>Планируемые результаты обучения по образовательной программе (перечень компетенций в соответствии с ФГОС)</w:t>
            </w:r>
          </w:p>
        </w:tc>
        <w:tc>
          <w:tcPr>
            <w:tcW w:w="4242" w:type="dxa"/>
            <w:tcBorders>
              <w:top w:val="single" w:sz="4" w:space="0" w:color="auto"/>
              <w:left w:val="single" w:sz="4" w:space="0" w:color="auto"/>
              <w:bottom w:val="single" w:sz="4" w:space="0" w:color="auto"/>
              <w:right w:val="single" w:sz="4" w:space="0" w:color="auto"/>
            </w:tcBorders>
            <w:hideMark/>
          </w:tcPr>
          <w:p w:rsidR="004366D3" w:rsidRPr="00BD6E9B" w:rsidRDefault="004366D3">
            <w:pPr>
              <w:spacing w:after="0" w:line="240" w:lineRule="auto"/>
              <w:jc w:val="center"/>
              <w:rPr>
                <w:rFonts w:ascii="Times New Roman" w:hAnsi="Times New Roman" w:cs="Times New Roman"/>
                <w:sz w:val="24"/>
                <w:szCs w:val="24"/>
                <w:lang w:eastAsia="en-US"/>
              </w:rPr>
            </w:pPr>
            <w:r w:rsidRPr="00BD6E9B">
              <w:rPr>
                <w:rFonts w:ascii="Times New Roman" w:hAnsi="Times New Roman" w:cs="Times New Roman"/>
                <w:sz w:val="24"/>
                <w:szCs w:val="24"/>
                <w:lang w:eastAsia="en-US"/>
              </w:rPr>
              <w:t xml:space="preserve">Планируемые результаты </w:t>
            </w:r>
            <w:proofErr w:type="gramStart"/>
            <w:r w:rsidRPr="00BD6E9B">
              <w:rPr>
                <w:rFonts w:ascii="Times New Roman" w:hAnsi="Times New Roman" w:cs="Times New Roman"/>
                <w:sz w:val="24"/>
                <w:szCs w:val="24"/>
                <w:lang w:eastAsia="en-US"/>
              </w:rPr>
              <w:t>обучения  по дисциплине</w:t>
            </w:r>
            <w:proofErr w:type="gramEnd"/>
            <w:r w:rsidRPr="00BD6E9B">
              <w:rPr>
                <w:rFonts w:ascii="Times New Roman" w:hAnsi="Times New Roman" w:cs="Times New Roman"/>
                <w:sz w:val="24"/>
                <w:szCs w:val="24"/>
                <w:lang w:eastAsia="en-US"/>
              </w:rPr>
              <w:t xml:space="preserve"> (перечень компетенций по дисциплине)</w:t>
            </w:r>
          </w:p>
        </w:tc>
      </w:tr>
      <w:tr w:rsidR="004366D3" w:rsidRPr="00BD6E9B" w:rsidTr="004366D3">
        <w:trPr>
          <w:trHeight w:val="262"/>
        </w:trPr>
        <w:tc>
          <w:tcPr>
            <w:tcW w:w="5328" w:type="dxa"/>
            <w:tcBorders>
              <w:top w:val="single" w:sz="4" w:space="0" w:color="auto"/>
              <w:left w:val="single" w:sz="4" w:space="0" w:color="auto"/>
              <w:bottom w:val="single" w:sz="4" w:space="0" w:color="auto"/>
              <w:right w:val="single" w:sz="4" w:space="0" w:color="auto"/>
            </w:tcBorders>
          </w:tcPr>
          <w:p w:rsidR="004366D3" w:rsidRPr="00BD6E9B" w:rsidRDefault="004366D3">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bookmarkStart w:id="4" w:name="sub_1511"/>
            <w:r w:rsidRPr="00BD6E9B">
              <w:rPr>
                <w:rFonts w:ascii="Times New Roman" w:hAnsi="Times New Roman" w:cs="Times New Roman"/>
                <w:b/>
                <w:sz w:val="24"/>
                <w:szCs w:val="24"/>
                <w:lang w:eastAsia="en-US"/>
              </w:rPr>
              <w:t>Выпускник должен обладать следующими общекультурными компетенциями (ОК):</w:t>
            </w:r>
            <w:bookmarkEnd w:id="4"/>
          </w:p>
          <w:p w:rsidR="004366D3" w:rsidRPr="00BD6E9B" w:rsidRDefault="004366D3" w:rsidP="002B2A55">
            <w:pPr>
              <w:widowControl w:val="0"/>
              <w:numPr>
                <w:ilvl w:val="0"/>
                <w:numId w:val="10"/>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BD6E9B">
              <w:rPr>
                <w:rFonts w:ascii="Times New Roman" w:hAnsi="Times New Roman" w:cs="Times New Roman"/>
                <w:sz w:val="24"/>
                <w:szCs w:val="24"/>
                <w:lang w:eastAsia="en-US"/>
              </w:rPr>
              <w:t>осознает социальную значимость своей будущей профессии, обладает достаточным уровнем профессионального правосознания (ОК-1);</w:t>
            </w:r>
          </w:p>
          <w:p w:rsidR="004366D3" w:rsidRPr="00BD6E9B" w:rsidRDefault="004366D3" w:rsidP="002B2A55">
            <w:pPr>
              <w:widowControl w:val="0"/>
              <w:numPr>
                <w:ilvl w:val="0"/>
                <w:numId w:val="10"/>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BD6E9B">
              <w:rPr>
                <w:rFonts w:ascii="Times New Roman" w:hAnsi="Times New Roman" w:cs="Times New Roman"/>
                <w:sz w:val="24"/>
                <w:szCs w:val="24"/>
                <w:lang w:eastAsia="en-US"/>
              </w:rPr>
              <w:t>способен добросовестно исполнять профессиональные обязанности, соблюдать принципы этики юриста (ОК-2);</w:t>
            </w:r>
          </w:p>
          <w:p w:rsidR="004366D3" w:rsidRPr="00BD6E9B" w:rsidRDefault="004366D3" w:rsidP="002B2A55">
            <w:pPr>
              <w:widowControl w:val="0"/>
              <w:numPr>
                <w:ilvl w:val="0"/>
                <w:numId w:val="10"/>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BD6E9B">
              <w:rPr>
                <w:rFonts w:ascii="Times New Roman" w:hAnsi="Times New Roman" w:cs="Times New Roman"/>
                <w:sz w:val="24"/>
                <w:szCs w:val="24"/>
                <w:lang w:eastAsia="en-US"/>
              </w:rPr>
              <w:t>владеет культурой мышления, способен к обобщению, анализу, восприятию информации, постановке цели и выбору путей её достижения (ОК-3);</w:t>
            </w:r>
          </w:p>
          <w:p w:rsidR="004366D3" w:rsidRPr="00BD6E9B" w:rsidRDefault="004366D3" w:rsidP="002B2A55">
            <w:pPr>
              <w:widowControl w:val="0"/>
              <w:numPr>
                <w:ilvl w:val="0"/>
                <w:numId w:val="10"/>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BD6E9B">
              <w:rPr>
                <w:rFonts w:ascii="Times New Roman" w:hAnsi="Times New Roman" w:cs="Times New Roman"/>
                <w:sz w:val="24"/>
                <w:szCs w:val="24"/>
                <w:lang w:eastAsia="en-US"/>
              </w:rPr>
              <w:t>способен логически верно, аргументированно и ясно строить устную и письменную речь (ОК-4);</w:t>
            </w:r>
          </w:p>
          <w:p w:rsidR="004366D3" w:rsidRPr="00BD6E9B" w:rsidRDefault="004366D3" w:rsidP="002B2A55">
            <w:pPr>
              <w:widowControl w:val="0"/>
              <w:numPr>
                <w:ilvl w:val="0"/>
                <w:numId w:val="10"/>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BD6E9B">
              <w:rPr>
                <w:rFonts w:ascii="Times New Roman" w:hAnsi="Times New Roman" w:cs="Times New Roman"/>
                <w:sz w:val="24"/>
                <w:szCs w:val="24"/>
                <w:lang w:eastAsia="en-US"/>
              </w:rPr>
              <w:t>обладает культурой поведения, готов к кооперации с коллегами, работе в коллективе (ОК-5);</w:t>
            </w:r>
          </w:p>
          <w:p w:rsidR="004366D3" w:rsidRPr="00BD6E9B" w:rsidRDefault="004366D3" w:rsidP="002B2A55">
            <w:pPr>
              <w:widowControl w:val="0"/>
              <w:numPr>
                <w:ilvl w:val="0"/>
                <w:numId w:val="10"/>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BD6E9B">
              <w:rPr>
                <w:rFonts w:ascii="Times New Roman" w:hAnsi="Times New Roman" w:cs="Times New Roman"/>
                <w:sz w:val="24"/>
                <w:szCs w:val="24"/>
                <w:lang w:eastAsia="en-US"/>
              </w:rPr>
              <w:t>имеет нетерпимое отношение к коррупционному поведению, уважительно относится к праву и закону (ОК-6);</w:t>
            </w:r>
          </w:p>
          <w:p w:rsidR="004366D3" w:rsidRPr="00BD6E9B" w:rsidRDefault="004366D3" w:rsidP="002B2A55">
            <w:pPr>
              <w:widowControl w:val="0"/>
              <w:numPr>
                <w:ilvl w:val="0"/>
                <w:numId w:val="10"/>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BD6E9B">
              <w:rPr>
                <w:rFonts w:ascii="Times New Roman" w:hAnsi="Times New Roman" w:cs="Times New Roman"/>
                <w:sz w:val="24"/>
                <w:szCs w:val="24"/>
                <w:lang w:eastAsia="en-US"/>
              </w:rPr>
              <w:t>стремится к саморазвитию, повышению своей квалификации и мастерства (ОК-7);</w:t>
            </w:r>
          </w:p>
          <w:p w:rsidR="004366D3" w:rsidRPr="00BD6E9B" w:rsidRDefault="004366D3" w:rsidP="002B2A55">
            <w:pPr>
              <w:widowControl w:val="0"/>
              <w:numPr>
                <w:ilvl w:val="0"/>
                <w:numId w:val="10"/>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BD6E9B">
              <w:rPr>
                <w:rFonts w:ascii="Times New Roman" w:hAnsi="Times New Roman" w:cs="Times New Roman"/>
                <w:sz w:val="24"/>
                <w:szCs w:val="24"/>
                <w:lang w:eastAsia="en-US"/>
              </w:rPr>
              <w:t>способен использовать основные положения и методы социальных, гуманитарных и экономических наук при решении социальных и профессиональных задач (ОК-8);</w:t>
            </w:r>
          </w:p>
          <w:p w:rsidR="004366D3" w:rsidRPr="00BD6E9B" w:rsidRDefault="004366D3" w:rsidP="002B2A55">
            <w:pPr>
              <w:widowControl w:val="0"/>
              <w:numPr>
                <w:ilvl w:val="0"/>
                <w:numId w:val="10"/>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BD6E9B">
              <w:rPr>
                <w:rFonts w:ascii="Times New Roman" w:hAnsi="Times New Roman" w:cs="Times New Roman"/>
                <w:sz w:val="24"/>
                <w:szCs w:val="24"/>
                <w:lang w:eastAsia="en-US"/>
              </w:rPr>
              <w:t>способен анализировать социально значимые проблемы и процессы (ОК-9);</w:t>
            </w:r>
          </w:p>
          <w:p w:rsidR="004366D3" w:rsidRPr="00BD6E9B" w:rsidRDefault="004366D3" w:rsidP="002B2A55">
            <w:pPr>
              <w:widowControl w:val="0"/>
              <w:numPr>
                <w:ilvl w:val="0"/>
                <w:numId w:val="10"/>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BD6E9B">
              <w:rPr>
                <w:rFonts w:ascii="Times New Roman" w:hAnsi="Times New Roman" w:cs="Times New Roman"/>
                <w:sz w:val="24"/>
                <w:szCs w:val="24"/>
                <w:lang w:eastAsia="en-US"/>
              </w:rPr>
              <w:t xml:space="preserve">способен понимать сущность и значение информации в развитии современного </w:t>
            </w:r>
            <w:r w:rsidRPr="00BD6E9B">
              <w:rPr>
                <w:rFonts w:ascii="Times New Roman" w:hAnsi="Times New Roman" w:cs="Times New Roman"/>
                <w:sz w:val="24"/>
                <w:szCs w:val="24"/>
                <w:lang w:eastAsia="en-US"/>
              </w:rPr>
              <w:lastRenderedPageBreak/>
              <w:t>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(ОК-10);</w:t>
            </w:r>
          </w:p>
          <w:p w:rsidR="004366D3" w:rsidRPr="00BD6E9B" w:rsidRDefault="004366D3" w:rsidP="002B2A55">
            <w:pPr>
              <w:widowControl w:val="0"/>
              <w:numPr>
                <w:ilvl w:val="0"/>
                <w:numId w:val="10"/>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BD6E9B">
              <w:rPr>
                <w:rFonts w:ascii="Times New Roman" w:hAnsi="Times New Roman" w:cs="Times New Roman"/>
                <w:sz w:val="24"/>
                <w:szCs w:val="24"/>
                <w:lang w:eastAsia="en-US"/>
              </w:rPr>
              <w:t>владеет основными методами, способами и средствами получения, хранения, переработки информации, имеет навыки работы с компьютером как средством управления информацией (ОК-11);</w:t>
            </w:r>
          </w:p>
          <w:p w:rsidR="004366D3" w:rsidRPr="00BD6E9B" w:rsidRDefault="004366D3" w:rsidP="002B2A55">
            <w:pPr>
              <w:widowControl w:val="0"/>
              <w:numPr>
                <w:ilvl w:val="0"/>
                <w:numId w:val="10"/>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BD6E9B">
              <w:rPr>
                <w:rFonts w:ascii="Times New Roman" w:hAnsi="Times New Roman" w:cs="Times New Roman"/>
                <w:sz w:val="24"/>
                <w:szCs w:val="24"/>
                <w:lang w:eastAsia="en-US"/>
              </w:rPr>
              <w:t>способен работать с информацией в глобальных компьютерных сетях (ОК-12);</w:t>
            </w:r>
          </w:p>
          <w:p w:rsidR="004366D3" w:rsidRPr="00BD6E9B" w:rsidRDefault="004366D3" w:rsidP="002B2A55">
            <w:pPr>
              <w:widowControl w:val="0"/>
              <w:numPr>
                <w:ilvl w:val="0"/>
                <w:numId w:val="10"/>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BD6E9B">
              <w:rPr>
                <w:rFonts w:ascii="Times New Roman" w:hAnsi="Times New Roman" w:cs="Times New Roman"/>
                <w:sz w:val="24"/>
                <w:szCs w:val="24"/>
                <w:lang w:eastAsia="en-US"/>
              </w:rPr>
              <w:t>владеет необходимыми навыками профессионального общения на иностранном языке (ОК-13);</w:t>
            </w:r>
          </w:p>
          <w:p w:rsidR="004366D3" w:rsidRPr="00BD6E9B" w:rsidRDefault="004366D3" w:rsidP="002B2A55">
            <w:pPr>
              <w:widowControl w:val="0"/>
              <w:numPr>
                <w:ilvl w:val="0"/>
                <w:numId w:val="10"/>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BD6E9B">
              <w:rPr>
                <w:rFonts w:ascii="Times New Roman" w:hAnsi="Times New Roman" w:cs="Times New Roman"/>
                <w:sz w:val="24"/>
                <w:szCs w:val="24"/>
                <w:lang w:eastAsia="en-US"/>
              </w:rPr>
              <w:t>владеет навыками ведения здорового образа жизни, участвует в занятиях физической культурой и спортом (ОК-14).</w:t>
            </w:r>
          </w:p>
          <w:p w:rsidR="004366D3" w:rsidRPr="00BD6E9B" w:rsidRDefault="004366D3">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bookmarkStart w:id="5" w:name="sub_1502"/>
          </w:p>
          <w:p w:rsidR="004366D3" w:rsidRPr="00BD6E9B" w:rsidRDefault="004366D3">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p>
          <w:p w:rsidR="004366D3" w:rsidRPr="00BD6E9B" w:rsidRDefault="004366D3">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p>
          <w:p w:rsidR="004366D3" w:rsidRPr="00BD6E9B" w:rsidRDefault="004366D3">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r w:rsidRPr="00BD6E9B">
              <w:rPr>
                <w:rFonts w:ascii="Times New Roman" w:hAnsi="Times New Roman" w:cs="Times New Roman"/>
                <w:b/>
                <w:sz w:val="24"/>
                <w:szCs w:val="24"/>
                <w:lang w:eastAsia="en-US"/>
              </w:rPr>
              <w:t>Выпускник должен обладать следующими профессиональными компетенциями (ПК):</w:t>
            </w:r>
            <w:bookmarkEnd w:id="5"/>
          </w:p>
          <w:p w:rsidR="004366D3" w:rsidRPr="00BD6E9B" w:rsidRDefault="004366D3">
            <w:pPr>
              <w:spacing w:after="0" w:line="240" w:lineRule="auto"/>
              <w:rPr>
                <w:rFonts w:ascii="Times New Roman" w:hAnsi="Times New Roman" w:cs="Times New Roman"/>
                <w:sz w:val="24"/>
                <w:szCs w:val="24"/>
              </w:rPr>
            </w:pPr>
          </w:p>
          <w:p w:rsidR="004366D3" w:rsidRPr="00BD6E9B" w:rsidRDefault="004366D3">
            <w:pPr>
              <w:spacing w:after="0" w:line="240" w:lineRule="auto"/>
              <w:rPr>
                <w:rFonts w:ascii="Times New Roman" w:hAnsi="Times New Roman" w:cs="Times New Roman"/>
                <w:sz w:val="24"/>
                <w:szCs w:val="24"/>
              </w:rPr>
            </w:pPr>
            <w:r w:rsidRPr="00BD6E9B">
              <w:rPr>
                <w:rFonts w:ascii="Times New Roman" w:hAnsi="Times New Roman" w:cs="Times New Roman"/>
                <w:b/>
                <w:sz w:val="24"/>
                <w:szCs w:val="24"/>
              </w:rPr>
              <w:t>в нормотворческой деятельности</w:t>
            </w:r>
            <w:r w:rsidRPr="00BD6E9B">
              <w:rPr>
                <w:rFonts w:ascii="Times New Roman" w:hAnsi="Times New Roman" w:cs="Times New Roman"/>
                <w:sz w:val="24"/>
                <w:szCs w:val="24"/>
              </w:rPr>
              <w:t>:</w:t>
            </w:r>
          </w:p>
          <w:p w:rsidR="004366D3" w:rsidRPr="00BD6E9B" w:rsidRDefault="004366D3">
            <w:pPr>
              <w:spacing w:after="0" w:line="240" w:lineRule="auto"/>
              <w:rPr>
                <w:rFonts w:ascii="Times New Roman" w:hAnsi="Times New Roman" w:cs="Times New Roman"/>
                <w:sz w:val="24"/>
                <w:szCs w:val="24"/>
              </w:rPr>
            </w:pPr>
          </w:p>
          <w:p w:rsidR="004366D3" w:rsidRPr="00BD6E9B" w:rsidRDefault="004366D3">
            <w:pPr>
              <w:spacing w:after="0" w:line="240" w:lineRule="auto"/>
              <w:rPr>
                <w:rFonts w:ascii="Times New Roman" w:hAnsi="Times New Roman" w:cs="Times New Roman"/>
                <w:sz w:val="24"/>
                <w:szCs w:val="24"/>
              </w:rPr>
            </w:pPr>
            <w:r w:rsidRPr="00BD6E9B">
              <w:rPr>
                <w:rFonts w:ascii="Times New Roman" w:hAnsi="Times New Roman" w:cs="Times New Roman"/>
                <w:sz w:val="24"/>
                <w:szCs w:val="24"/>
              </w:rPr>
              <w:t>- способен участвовать в разработке нормативно-правовых актов в соответствии с профилем своей профессиональной деятельности (ПК-1);</w:t>
            </w:r>
          </w:p>
          <w:p w:rsidR="004366D3" w:rsidRPr="00BD6E9B" w:rsidRDefault="004366D3">
            <w:pPr>
              <w:spacing w:after="0" w:line="240" w:lineRule="auto"/>
              <w:rPr>
                <w:rFonts w:ascii="Times New Roman" w:hAnsi="Times New Roman" w:cs="Times New Roman"/>
                <w:sz w:val="24"/>
                <w:szCs w:val="24"/>
              </w:rPr>
            </w:pPr>
          </w:p>
          <w:p w:rsidR="004366D3" w:rsidRPr="00BD6E9B" w:rsidRDefault="004366D3">
            <w:pPr>
              <w:spacing w:after="0" w:line="240" w:lineRule="auto"/>
              <w:rPr>
                <w:rFonts w:ascii="Times New Roman" w:hAnsi="Times New Roman" w:cs="Times New Roman"/>
                <w:b/>
                <w:sz w:val="24"/>
                <w:szCs w:val="24"/>
              </w:rPr>
            </w:pPr>
            <w:r w:rsidRPr="00BD6E9B">
              <w:rPr>
                <w:rFonts w:ascii="Times New Roman" w:hAnsi="Times New Roman" w:cs="Times New Roman"/>
                <w:b/>
                <w:sz w:val="24"/>
                <w:szCs w:val="24"/>
              </w:rPr>
              <w:t>в правоприменительной деятельности:</w:t>
            </w:r>
          </w:p>
          <w:p w:rsidR="004366D3" w:rsidRPr="00BD6E9B" w:rsidRDefault="004366D3">
            <w:pPr>
              <w:spacing w:after="0" w:line="240" w:lineRule="auto"/>
              <w:rPr>
                <w:rFonts w:ascii="Times New Roman" w:hAnsi="Times New Roman" w:cs="Times New Roman"/>
                <w:sz w:val="24"/>
                <w:szCs w:val="24"/>
              </w:rPr>
            </w:pPr>
          </w:p>
          <w:p w:rsidR="004366D3" w:rsidRPr="00BD6E9B" w:rsidRDefault="004366D3">
            <w:pPr>
              <w:spacing w:after="0" w:line="240" w:lineRule="auto"/>
              <w:rPr>
                <w:rFonts w:ascii="Times New Roman" w:hAnsi="Times New Roman" w:cs="Times New Roman"/>
                <w:sz w:val="24"/>
                <w:szCs w:val="24"/>
              </w:rPr>
            </w:pPr>
            <w:r w:rsidRPr="00BD6E9B">
              <w:rPr>
                <w:rFonts w:ascii="Times New Roman" w:hAnsi="Times New Roman" w:cs="Times New Roman"/>
                <w:sz w:val="24"/>
                <w:szCs w:val="24"/>
              </w:rPr>
              <w:t>- способен осуществлять профессиональную деятельность на основе развитого правосознания, правового мышления и правовой культуры (ПК-2);</w:t>
            </w:r>
          </w:p>
          <w:p w:rsidR="004366D3" w:rsidRPr="00BD6E9B" w:rsidRDefault="004366D3">
            <w:pPr>
              <w:spacing w:after="0" w:line="240" w:lineRule="auto"/>
              <w:rPr>
                <w:rFonts w:ascii="Times New Roman" w:hAnsi="Times New Roman" w:cs="Times New Roman"/>
                <w:sz w:val="24"/>
                <w:szCs w:val="24"/>
              </w:rPr>
            </w:pPr>
            <w:r w:rsidRPr="00BD6E9B">
              <w:rPr>
                <w:rFonts w:ascii="Times New Roman" w:hAnsi="Times New Roman" w:cs="Times New Roman"/>
                <w:sz w:val="24"/>
                <w:szCs w:val="24"/>
              </w:rPr>
              <w:t>- способен обеспечивать соблюдение законодательства субъектами права (ПК-3);</w:t>
            </w:r>
          </w:p>
          <w:p w:rsidR="004366D3" w:rsidRPr="00BD6E9B" w:rsidRDefault="004366D3">
            <w:pPr>
              <w:spacing w:after="0" w:line="240" w:lineRule="auto"/>
              <w:rPr>
                <w:rFonts w:ascii="Times New Roman" w:hAnsi="Times New Roman" w:cs="Times New Roman"/>
                <w:sz w:val="24"/>
                <w:szCs w:val="24"/>
              </w:rPr>
            </w:pPr>
            <w:r w:rsidRPr="00BD6E9B">
              <w:rPr>
                <w:rFonts w:ascii="Times New Roman" w:hAnsi="Times New Roman" w:cs="Times New Roman"/>
                <w:sz w:val="24"/>
                <w:szCs w:val="24"/>
              </w:rPr>
              <w:t>- способен принимать решения и совершать юридические действия в точном соответствии с законом (ПК-4);</w:t>
            </w:r>
          </w:p>
          <w:p w:rsidR="004366D3" w:rsidRPr="00BD6E9B" w:rsidRDefault="004366D3">
            <w:pPr>
              <w:spacing w:after="0" w:line="240" w:lineRule="auto"/>
              <w:rPr>
                <w:rFonts w:ascii="Times New Roman" w:hAnsi="Times New Roman" w:cs="Times New Roman"/>
                <w:sz w:val="24"/>
                <w:szCs w:val="24"/>
              </w:rPr>
            </w:pPr>
            <w:r w:rsidRPr="00BD6E9B">
              <w:rPr>
                <w:rFonts w:ascii="Times New Roman" w:hAnsi="Times New Roman" w:cs="Times New Roman"/>
                <w:sz w:val="24"/>
                <w:szCs w:val="24"/>
              </w:rPr>
              <w:t>- способен применять нормативные правовые акты, реализовывать нормы материального и процессуального права в профессиональной деятельности (ПК-5);</w:t>
            </w:r>
          </w:p>
          <w:p w:rsidR="004366D3" w:rsidRPr="00BD6E9B" w:rsidRDefault="004366D3">
            <w:pPr>
              <w:spacing w:after="0" w:line="240" w:lineRule="auto"/>
              <w:rPr>
                <w:rFonts w:ascii="Times New Roman" w:hAnsi="Times New Roman" w:cs="Times New Roman"/>
                <w:sz w:val="24"/>
                <w:szCs w:val="24"/>
              </w:rPr>
            </w:pPr>
            <w:r w:rsidRPr="00BD6E9B">
              <w:rPr>
                <w:rFonts w:ascii="Times New Roman" w:hAnsi="Times New Roman" w:cs="Times New Roman"/>
                <w:sz w:val="24"/>
                <w:szCs w:val="24"/>
              </w:rPr>
              <w:t>- способен юридически правильно квалифицировать факты и обстоятельства (ПК-6);</w:t>
            </w:r>
          </w:p>
          <w:p w:rsidR="004366D3" w:rsidRPr="00BD6E9B" w:rsidRDefault="004366D3">
            <w:pPr>
              <w:spacing w:after="0" w:line="240" w:lineRule="auto"/>
              <w:rPr>
                <w:rFonts w:ascii="Times New Roman" w:hAnsi="Times New Roman" w:cs="Times New Roman"/>
                <w:sz w:val="24"/>
                <w:szCs w:val="24"/>
              </w:rPr>
            </w:pPr>
            <w:r w:rsidRPr="00BD6E9B">
              <w:rPr>
                <w:rFonts w:ascii="Times New Roman" w:hAnsi="Times New Roman" w:cs="Times New Roman"/>
                <w:sz w:val="24"/>
                <w:szCs w:val="24"/>
              </w:rPr>
              <w:t>- владеет навыками подготовки юридических документов (ПК-7);</w:t>
            </w:r>
          </w:p>
          <w:p w:rsidR="004366D3" w:rsidRPr="00BD6E9B" w:rsidRDefault="004366D3">
            <w:pPr>
              <w:spacing w:after="0" w:line="240" w:lineRule="auto"/>
              <w:rPr>
                <w:rFonts w:ascii="Times New Roman" w:hAnsi="Times New Roman" w:cs="Times New Roman"/>
                <w:sz w:val="24"/>
                <w:szCs w:val="24"/>
              </w:rPr>
            </w:pPr>
          </w:p>
          <w:p w:rsidR="004366D3" w:rsidRPr="00BD6E9B" w:rsidRDefault="004366D3">
            <w:pPr>
              <w:spacing w:after="0" w:line="240" w:lineRule="auto"/>
              <w:rPr>
                <w:rFonts w:ascii="Times New Roman" w:hAnsi="Times New Roman" w:cs="Times New Roman"/>
                <w:sz w:val="24"/>
                <w:szCs w:val="24"/>
              </w:rPr>
            </w:pPr>
            <w:r w:rsidRPr="00BD6E9B">
              <w:rPr>
                <w:rFonts w:ascii="Times New Roman" w:hAnsi="Times New Roman" w:cs="Times New Roman"/>
                <w:b/>
                <w:sz w:val="24"/>
                <w:szCs w:val="24"/>
              </w:rPr>
              <w:t>в правоохранительной деятельности</w:t>
            </w:r>
            <w:r w:rsidRPr="00BD6E9B">
              <w:rPr>
                <w:rFonts w:ascii="Times New Roman" w:hAnsi="Times New Roman" w:cs="Times New Roman"/>
                <w:sz w:val="24"/>
                <w:szCs w:val="24"/>
              </w:rPr>
              <w:t>:</w:t>
            </w:r>
          </w:p>
          <w:p w:rsidR="004366D3" w:rsidRPr="00BD6E9B" w:rsidRDefault="004366D3">
            <w:pPr>
              <w:spacing w:after="0" w:line="240" w:lineRule="auto"/>
              <w:rPr>
                <w:rFonts w:ascii="Times New Roman" w:hAnsi="Times New Roman" w:cs="Times New Roman"/>
                <w:sz w:val="24"/>
                <w:szCs w:val="24"/>
              </w:rPr>
            </w:pPr>
          </w:p>
          <w:p w:rsidR="004366D3" w:rsidRPr="00BD6E9B" w:rsidRDefault="004366D3">
            <w:pPr>
              <w:spacing w:after="0" w:line="240" w:lineRule="auto"/>
              <w:rPr>
                <w:rFonts w:ascii="Times New Roman" w:hAnsi="Times New Roman" w:cs="Times New Roman"/>
                <w:sz w:val="24"/>
                <w:szCs w:val="24"/>
              </w:rPr>
            </w:pPr>
            <w:r w:rsidRPr="00BD6E9B">
              <w:rPr>
                <w:rFonts w:ascii="Times New Roman" w:hAnsi="Times New Roman" w:cs="Times New Roman"/>
                <w:sz w:val="24"/>
                <w:szCs w:val="24"/>
              </w:rPr>
              <w:lastRenderedPageBreak/>
              <w:t>- готов к выполнению должностных обязанностей по обеспечению законности и правопорядка, безопасности личности, общества, государства (ПК-8);</w:t>
            </w:r>
          </w:p>
          <w:p w:rsidR="004366D3" w:rsidRPr="00BD6E9B" w:rsidRDefault="004366D3">
            <w:pPr>
              <w:spacing w:after="0" w:line="240" w:lineRule="auto"/>
              <w:rPr>
                <w:rFonts w:ascii="Times New Roman" w:hAnsi="Times New Roman" w:cs="Times New Roman"/>
                <w:sz w:val="24"/>
                <w:szCs w:val="24"/>
              </w:rPr>
            </w:pPr>
            <w:r w:rsidRPr="00BD6E9B">
              <w:rPr>
                <w:rFonts w:ascii="Times New Roman" w:hAnsi="Times New Roman" w:cs="Times New Roman"/>
                <w:sz w:val="24"/>
                <w:szCs w:val="24"/>
              </w:rPr>
              <w:t>- способен уважать честь и достоинство личности, соблюдать и защищать права и свободы человека и гражданина (ПК-9);</w:t>
            </w:r>
          </w:p>
          <w:p w:rsidR="004366D3" w:rsidRPr="00BD6E9B" w:rsidRDefault="004366D3">
            <w:pPr>
              <w:spacing w:after="0" w:line="240" w:lineRule="auto"/>
              <w:rPr>
                <w:rFonts w:ascii="Times New Roman" w:hAnsi="Times New Roman" w:cs="Times New Roman"/>
                <w:sz w:val="24"/>
                <w:szCs w:val="24"/>
              </w:rPr>
            </w:pPr>
            <w:r w:rsidRPr="00BD6E9B">
              <w:rPr>
                <w:rFonts w:ascii="Times New Roman" w:hAnsi="Times New Roman" w:cs="Times New Roman"/>
                <w:sz w:val="24"/>
                <w:szCs w:val="24"/>
              </w:rPr>
              <w:t>- способен выявлять, пресекать, раскрывать и расследовать преступления и иные правонарушения (ПК-10);</w:t>
            </w:r>
          </w:p>
          <w:p w:rsidR="004366D3" w:rsidRPr="00BD6E9B" w:rsidRDefault="004366D3">
            <w:pPr>
              <w:spacing w:after="0" w:line="240" w:lineRule="auto"/>
              <w:rPr>
                <w:rFonts w:ascii="Times New Roman" w:hAnsi="Times New Roman" w:cs="Times New Roman"/>
                <w:sz w:val="24"/>
                <w:szCs w:val="24"/>
              </w:rPr>
            </w:pPr>
            <w:r w:rsidRPr="00BD6E9B">
              <w:rPr>
                <w:rFonts w:ascii="Times New Roman" w:hAnsi="Times New Roman" w:cs="Times New Roman"/>
                <w:sz w:val="24"/>
                <w:szCs w:val="24"/>
              </w:rPr>
              <w:t>- способен осуществлять предупреждение правонарушений, выявлять и устранять причины и условия, способствующие их совершению (ПК-11);</w:t>
            </w:r>
          </w:p>
          <w:p w:rsidR="004366D3" w:rsidRPr="00BD6E9B" w:rsidRDefault="004366D3">
            <w:pPr>
              <w:spacing w:after="0" w:line="240" w:lineRule="auto"/>
              <w:rPr>
                <w:rFonts w:ascii="Times New Roman" w:hAnsi="Times New Roman" w:cs="Times New Roman"/>
                <w:sz w:val="24"/>
                <w:szCs w:val="24"/>
              </w:rPr>
            </w:pPr>
            <w:r w:rsidRPr="00BD6E9B">
              <w:rPr>
                <w:rFonts w:ascii="Times New Roman" w:hAnsi="Times New Roman" w:cs="Times New Roman"/>
                <w:sz w:val="24"/>
                <w:szCs w:val="24"/>
              </w:rPr>
              <w:t>- способен выявлять, давать оценку коррупционного поведения и содействовать его пресечению (ПК-12);</w:t>
            </w:r>
          </w:p>
          <w:p w:rsidR="004366D3" w:rsidRPr="00BD6E9B" w:rsidRDefault="004366D3">
            <w:pPr>
              <w:spacing w:after="0" w:line="240" w:lineRule="auto"/>
              <w:rPr>
                <w:rFonts w:ascii="Times New Roman" w:hAnsi="Times New Roman" w:cs="Times New Roman"/>
                <w:sz w:val="24"/>
                <w:szCs w:val="24"/>
              </w:rPr>
            </w:pPr>
            <w:r w:rsidRPr="00BD6E9B">
              <w:rPr>
                <w:rFonts w:ascii="Times New Roman" w:hAnsi="Times New Roman" w:cs="Times New Roman"/>
                <w:sz w:val="24"/>
                <w:szCs w:val="24"/>
              </w:rPr>
              <w:t>- способен правильно и полно отражать результаты профессиональной деятельности в юридической и иной документации (ПК-13);</w:t>
            </w:r>
          </w:p>
          <w:p w:rsidR="004366D3" w:rsidRPr="00BD6E9B" w:rsidRDefault="004366D3">
            <w:pPr>
              <w:spacing w:after="0" w:line="240" w:lineRule="auto"/>
              <w:rPr>
                <w:rFonts w:ascii="Times New Roman" w:hAnsi="Times New Roman" w:cs="Times New Roman"/>
                <w:sz w:val="24"/>
                <w:szCs w:val="24"/>
              </w:rPr>
            </w:pPr>
          </w:p>
          <w:p w:rsidR="004366D3" w:rsidRPr="00BD6E9B" w:rsidRDefault="004366D3">
            <w:pPr>
              <w:spacing w:after="0" w:line="240" w:lineRule="auto"/>
              <w:rPr>
                <w:rFonts w:ascii="Times New Roman" w:hAnsi="Times New Roman" w:cs="Times New Roman"/>
                <w:sz w:val="24"/>
                <w:szCs w:val="24"/>
              </w:rPr>
            </w:pPr>
            <w:r w:rsidRPr="00BD6E9B">
              <w:rPr>
                <w:rFonts w:ascii="Times New Roman" w:hAnsi="Times New Roman" w:cs="Times New Roman"/>
                <w:b/>
                <w:sz w:val="24"/>
                <w:szCs w:val="24"/>
              </w:rPr>
              <w:t>в экспертно-консультационной деятельности</w:t>
            </w:r>
            <w:r w:rsidRPr="00BD6E9B">
              <w:rPr>
                <w:rFonts w:ascii="Times New Roman" w:hAnsi="Times New Roman" w:cs="Times New Roman"/>
                <w:sz w:val="24"/>
                <w:szCs w:val="24"/>
              </w:rPr>
              <w:t>:</w:t>
            </w:r>
          </w:p>
          <w:p w:rsidR="004366D3" w:rsidRPr="00BD6E9B" w:rsidRDefault="004366D3">
            <w:pPr>
              <w:spacing w:after="0" w:line="240" w:lineRule="auto"/>
              <w:rPr>
                <w:rFonts w:ascii="Times New Roman" w:hAnsi="Times New Roman" w:cs="Times New Roman"/>
                <w:sz w:val="24"/>
                <w:szCs w:val="24"/>
              </w:rPr>
            </w:pPr>
          </w:p>
          <w:p w:rsidR="004366D3" w:rsidRPr="00BD6E9B" w:rsidRDefault="004366D3">
            <w:pPr>
              <w:spacing w:after="0" w:line="240" w:lineRule="auto"/>
              <w:rPr>
                <w:rFonts w:ascii="Times New Roman" w:hAnsi="Times New Roman" w:cs="Times New Roman"/>
                <w:sz w:val="24"/>
                <w:szCs w:val="24"/>
              </w:rPr>
            </w:pPr>
            <w:r w:rsidRPr="00BD6E9B">
              <w:rPr>
                <w:rFonts w:ascii="Times New Roman" w:hAnsi="Times New Roman" w:cs="Times New Roman"/>
                <w:sz w:val="24"/>
                <w:szCs w:val="24"/>
              </w:rPr>
              <w:t>- готов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4366D3" w:rsidRPr="00BD6E9B" w:rsidRDefault="004366D3">
            <w:pPr>
              <w:spacing w:after="0" w:line="240" w:lineRule="auto"/>
              <w:rPr>
                <w:rFonts w:ascii="Times New Roman" w:hAnsi="Times New Roman" w:cs="Times New Roman"/>
                <w:sz w:val="24"/>
                <w:szCs w:val="24"/>
              </w:rPr>
            </w:pPr>
            <w:r w:rsidRPr="00BD6E9B">
              <w:rPr>
                <w:rFonts w:ascii="Times New Roman" w:hAnsi="Times New Roman" w:cs="Times New Roman"/>
                <w:sz w:val="24"/>
                <w:szCs w:val="24"/>
              </w:rPr>
              <w:t>- способен толковать различные правовые акты (ПК-15);</w:t>
            </w:r>
          </w:p>
          <w:p w:rsidR="004366D3" w:rsidRPr="00BD6E9B" w:rsidRDefault="004366D3">
            <w:pPr>
              <w:spacing w:after="0" w:line="240" w:lineRule="auto"/>
              <w:rPr>
                <w:rFonts w:ascii="Times New Roman" w:hAnsi="Times New Roman" w:cs="Times New Roman"/>
                <w:sz w:val="24"/>
                <w:szCs w:val="24"/>
              </w:rPr>
            </w:pPr>
            <w:r w:rsidRPr="00BD6E9B">
              <w:rPr>
                <w:rFonts w:ascii="Times New Roman" w:hAnsi="Times New Roman" w:cs="Times New Roman"/>
                <w:sz w:val="24"/>
                <w:szCs w:val="24"/>
              </w:rPr>
              <w:t>- способен давать квалифицированные юридические заключения и консультации в конкретных видах юридической деятельности (ПК-16);</w:t>
            </w:r>
          </w:p>
          <w:p w:rsidR="004366D3" w:rsidRPr="00BD6E9B" w:rsidRDefault="004366D3">
            <w:pPr>
              <w:spacing w:after="0" w:line="240" w:lineRule="auto"/>
              <w:rPr>
                <w:rFonts w:ascii="Times New Roman" w:hAnsi="Times New Roman" w:cs="Times New Roman"/>
                <w:sz w:val="24"/>
                <w:szCs w:val="24"/>
              </w:rPr>
            </w:pPr>
          </w:p>
          <w:p w:rsidR="004366D3" w:rsidRPr="00BD6E9B" w:rsidRDefault="004366D3">
            <w:pPr>
              <w:spacing w:after="0" w:line="240" w:lineRule="auto"/>
              <w:rPr>
                <w:rFonts w:ascii="Times New Roman" w:hAnsi="Times New Roman" w:cs="Times New Roman"/>
                <w:sz w:val="24"/>
                <w:szCs w:val="24"/>
              </w:rPr>
            </w:pPr>
            <w:r w:rsidRPr="00BD6E9B">
              <w:rPr>
                <w:rFonts w:ascii="Times New Roman" w:hAnsi="Times New Roman" w:cs="Times New Roman"/>
                <w:b/>
                <w:sz w:val="24"/>
                <w:szCs w:val="24"/>
              </w:rPr>
              <w:t>в педагогической деятельности</w:t>
            </w:r>
            <w:r w:rsidRPr="00BD6E9B">
              <w:rPr>
                <w:rFonts w:ascii="Times New Roman" w:hAnsi="Times New Roman" w:cs="Times New Roman"/>
                <w:sz w:val="24"/>
                <w:szCs w:val="24"/>
              </w:rPr>
              <w:t>:</w:t>
            </w:r>
          </w:p>
          <w:p w:rsidR="004366D3" w:rsidRPr="00BD6E9B" w:rsidRDefault="004366D3">
            <w:pPr>
              <w:spacing w:after="0" w:line="240" w:lineRule="auto"/>
              <w:rPr>
                <w:rFonts w:ascii="Times New Roman" w:hAnsi="Times New Roman" w:cs="Times New Roman"/>
                <w:sz w:val="24"/>
                <w:szCs w:val="24"/>
              </w:rPr>
            </w:pPr>
          </w:p>
          <w:p w:rsidR="004366D3" w:rsidRPr="00BD6E9B" w:rsidRDefault="004366D3">
            <w:pPr>
              <w:spacing w:after="0" w:line="240" w:lineRule="auto"/>
              <w:rPr>
                <w:rFonts w:ascii="Times New Roman" w:hAnsi="Times New Roman" w:cs="Times New Roman"/>
                <w:sz w:val="24"/>
                <w:szCs w:val="24"/>
              </w:rPr>
            </w:pPr>
            <w:r w:rsidRPr="00BD6E9B">
              <w:rPr>
                <w:rFonts w:ascii="Times New Roman" w:hAnsi="Times New Roman" w:cs="Times New Roman"/>
                <w:sz w:val="24"/>
                <w:szCs w:val="24"/>
              </w:rPr>
              <w:t>- способен преподавать правовые дисциплины на необходимом теоретическом и методическом уровне (ПК-17);</w:t>
            </w:r>
          </w:p>
          <w:p w:rsidR="004366D3" w:rsidRPr="00BD6E9B" w:rsidRDefault="004366D3">
            <w:pPr>
              <w:spacing w:after="0" w:line="240" w:lineRule="auto"/>
              <w:rPr>
                <w:rFonts w:ascii="Times New Roman" w:hAnsi="Times New Roman" w:cs="Times New Roman"/>
                <w:sz w:val="24"/>
                <w:szCs w:val="24"/>
              </w:rPr>
            </w:pPr>
            <w:r w:rsidRPr="00BD6E9B">
              <w:rPr>
                <w:rFonts w:ascii="Times New Roman" w:hAnsi="Times New Roman" w:cs="Times New Roman"/>
                <w:sz w:val="24"/>
                <w:szCs w:val="24"/>
              </w:rPr>
              <w:t>- способен управлять самостоятельной работой обучающихся (ПК-18);</w:t>
            </w:r>
          </w:p>
          <w:p w:rsidR="004366D3" w:rsidRPr="00BD6E9B" w:rsidRDefault="004366D3">
            <w:pPr>
              <w:spacing w:after="0" w:line="240" w:lineRule="auto"/>
              <w:rPr>
                <w:rFonts w:ascii="Times New Roman" w:hAnsi="Times New Roman" w:cs="Times New Roman"/>
                <w:sz w:val="24"/>
                <w:szCs w:val="24"/>
              </w:rPr>
            </w:pPr>
            <w:r w:rsidRPr="00BD6E9B">
              <w:rPr>
                <w:rFonts w:ascii="Times New Roman" w:hAnsi="Times New Roman" w:cs="Times New Roman"/>
                <w:sz w:val="24"/>
                <w:szCs w:val="24"/>
              </w:rPr>
              <w:t>- способен эффективно осуществлять правовое воспитание (ПК-19).</w:t>
            </w:r>
          </w:p>
        </w:tc>
        <w:tc>
          <w:tcPr>
            <w:tcW w:w="4242" w:type="dxa"/>
            <w:tcBorders>
              <w:top w:val="single" w:sz="4" w:space="0" w:color="auto"/>
              <w:left w:val="single" w:sz="4" w:space="0" w:color="auto"/>
              <w:bottom w:val="single" w:sz="4" w:space="0" w:color="auto"/>
              <w:right w:val="single" w:sz="4" w:space="0" w:color="auto"/>
            </w:tcBorders>
          </w:tcPr>
          <w:p w:rsidR="004366D3" w:rsidRPr="00BD6E9B" w:rsidRDefault="004366D3">
            <w:pPr>
              <w:widowControl w:val="0"/>
              <w:autoSpaceDE w:val="0"/>
              <w:autoSpaceDN w:val="0"/>
              <w:adjustRightInd w:val="0"/>
              <w:spacing w:after="0" w:line="240" w:lineRule="auto"/>
              <w:ind w:firstLine="142"/>
              <w:rPr>
                <w:rFonts w:ascii="Times New Roman" w:hAnsi="Times New Roman" w:cs="Times New Roman"/>
                <w:b/>
                <w:sz w:val="24"/>
                <w:szCs w:val="24"/>
                <w:lang w:eastAsia="en-US"/>
              </w:rPr>
            </w:pPr>
            <w:r w:rsidRPr="00BD6E9B">
              <w:rPr>
                <w:rFonts w:ascii="Times New Roman" w:hAnsi="Times New Roman" w:cs="Times New Roman"/>
                <w:b/>
                <w:sz w:val="24"/>
                <w:szCs w:val="24"/>
                <w:lang w:eastAsia="en-US"/>
              </w:rPr>
              <w:lastRenderedPageBreak/>
              <w:t>Обучающийся должен обладать следующими общекультурными (ОК) и профессиональными (ПК) компетенциями:</w:t>
            </w:r>
          </w:p>
          <w:p w:rsidR="004366D3" w:rsidRPr="00BD6E9B" w:rsidRDefault="004366D3">
            <w:pPr>
              <w:widowControl w:val="0"/>
              <w:spacing w:after="0" w:line="240" w:lineRule="auto"/>
              <w:ind w:firstLine="142"/>
              <w:rPr>
                <w:rFonts w:ascii="Times New Roman" w:hAnsi="Times New Roman" w:cs="Times New Roman"/>
                <w:sz w:val="24"/>
                <w:szCs w:val="24"/>
                <w:lang w:eastAsia="en-US"/>
              </w:rPr>
            </w:pPr>
          </w:p>
          <w:p w:rsidR="004366D3" w:rsidRPr="00BD6E9B" w:rsidRDefault="004366D3">
            <w:pPr>
              <w:widowControl w:val="0"/>
              <w:spacing w:after="0" w:line="240" w:lineRule="auto"/>
              <w:ind w:firstLine="142"/>
              <w:rPr>
                <w:rFonts w:ascii="Times New Roman" w:hAnsi="Times New Roman" w:cs="Times New Roman"/>
                <w:sz w:val="24"/>
                <w:szCs w:val="24"/>
                <w:lang w:eastAsia="en-US"/>
              </w:rPr>
            </w:pPr>
            <w:r w:rsidRPr="00BD6E9B">
              <w:rPr>
                <w:rFonts w:ascii="Times New Roman" w:hAnsi="Times New Roman" w:cs="Times New Roman"/>
                <w:sz w:val="24"/>
                <w:szCs w:val="24"/>
                <w:lang w:eastAsia="en-US"/>
              </w:rPr>
              <w:t>–</w:t>
            </w:r>
            <w:r w:rsidRPr="00BD6E9B">
              <w:rPr>
                <w:rFonts w:ascii="Times New Roman" w:hAnsi="Times New Roman" w:cs="Times New Roman"/>
                <w:sz w:val="24"/>
                <w:szCs w:val="24"/>
                <w:lang w:eastAsia="en-US"/>
              </w:rPr>
              <w:tab/>
              <w:t>способен осуществлять профессиональную деятельность на основе развитого правосознания, правового мышления и правовой культуры (ПК-2);</w:t>
            </w:r>
          </w:p>
          <w:p w:rsidR="004366D3" w:rsidRPr="00BD6E9B" w:rsidRDefault="004366D3">
            <w:pPr>
              <w:widowControl w:val="0"/>
              <w:spacing w:after="0" w:line="240" w:lineRule="auto"/>
              <w:ind w:firstLine="142"/>
              <w:rPr>
                <w:rFonts w:ascii="Times New Roman" w:hAnsi="Times New Roman" w:cs="Times New Roman"/>
                <w:sz w:val="24"/>
                <w:szCs w:val="24"/>
                <w:lang w:eastAsia="en-US"/>
              </w:rPr>
            </w:pPr>
            <w:r w:rsidRPr="00BD6E9B">
              <w:rPr>
                <w:rFonts w:ascii="Times New Roman" w:hAnsi="Times New Roman" w:cs="Times New Roman"/>
                <w:sz w:val="24"/>
                <w:szCs w:val="24"/>
                <w:lang w:eastAsia="en-US"/>
              </w:rPr>
              <w:t>–</w:t>
            </w:r>
            <w:r w:rsidRPr="00BD6E9B">
              <w:rPr>
                <w:rFonts w:ascii="Times New Roman" w:hAnsi="Times New Roman" w:cs="Times New Roman"/>
                <w:sz w:val="24"/>
                <w:szCs w:val="24"/>
                <w:lang w:eastAsia="en-US"/>
              </w:rPr>
              <w:tab/>
              <w:t>способен обеспечивать соблюдение законодательства субъектами права (ПК-3);</w:t>
            </w:r>
          </w:p>
          <w:p w:rsidR="004366D3" w:rsidRPr="00BD6E9B" w:rsidRDefault="004366D3">
            <w:pPr>
              <w:widowControl w:val="0"/>
              <w:spacing w:after="0" w:line="240" w:lineRule="auto"/>
              <w:ind w:firstLine="142"/>
              <w:rPr>
                <w:rFonts w:ascii="Times New Roman" w:hAnsi="Times New Roman" w:cs="Times New Roman"/>
                <w:sz w:val="24"/>
                <w:szCs w:val="24"/>
                <w:lang w:eastAsia="en-US"/>
              </w:rPr>
            </w:pPr>
            <w:r w:rsidRPr="00BD6E9B">
              <w:rPr>
                <w:rFonts w:ascii="Times New Roman" w:hAnsi="Times New Roman" w:cs="Times New Roman"/>
                <w:sz w:val="24"/>
                <w:szCs w:val="24"/>
                <w:lang w:eastAsia="en-US"/>
              </w:rPr>
              <w:t>–</w:t>
            </w:r>
            <w:r w:rsidRPr="00BD6E9B">
              <w:rPr>
                <w:rFonts w:ascii="Times New Roman" w:hAnsi="Times New Roman" w:cs="Times New Roman"/>
                <w:sz w:val="24"/>
                <w:szCs w:val="24"/>
                <w:lang w:eastAsia="en-US"/>
              </w:rPr>
              <w:tab/>
              <w:t>способен принимать решения и совершать юридические действия в точном соответствии с законом (ПК-4);</w:t>
            </w:r>
          </w:p>
          <w:p w:rsidR="004366D3" w:rsidRPr="00BD6E9B" w:rsidRDefault="004366D3">
            <w:pPr>
              <w:widowControl w:val="0"/>
              <w:spacing w:after="0" w:line="240" w:lineRule="auto"/>
              <w:ind w:firstLine="142"/>
              <w:rPr>
                <w:rFonts w:ascii="Times New Roman" w:hAnsi="Times New Roman" w:cs="Times New Roman"/>
                <w:sz w:val="24"/>
                <w:szCs w:val="24"/>
                <w:lang w:eastAsia="en-US"/>
              </w:rPr>
            </w:pPr>
            <w:r w:rsidRPr="00BD6E9B">
              <w:rPr>
                <w:rFonts w:ascii="Times New Roman" w:hAnsi="Times New Roman" w:cs="Times New Roman"/>
                <w:sz w:val="24"/>
                <w:szCs w:val="24"/>
                <w:lang w:eastAsia="en-US"/>
              </w:rPr>
              <w:t>–</w:t>
            </w:r>
            <w:r w:rsidRPr="00BD6E9B">
              <w:rPr>
                <w:rFonts w:ascii="Times New Roman" w:hAnsi="Times New Roman" w:cs="Times New Roman"/>
                <w:sz w:val="24"/>
                <w:szCs w:val="24"/>
                <w:lang w:eastAsia="en-US"/>
              </w:rPr>
              <w:tab/>
              <w:t>способен применять нормативные правовые акты, реализовывать нормы материального и процессуального права в профессиональной деятельности (ПК-5);</w:t>
            </w:r>
          </w:p>
          <w:p w:rsidR="00D504D2" w:rsidRPr="00BD6E9B" w:rsidRDefault="004366D3" w:rsidP="00D504D2">
            <w:pPr>
              <w:widowControl w:val="0"/>
              <w:spacing w:after="0" w:line="240" w:lineRule="auto"/>
              <w:ind w:firstLine="142"/>
              <w:rPr>
                <w:rFonts w:ascii="Times New Roman" w:hAnsi="Times New Roman" w:cs="Times New Roman"/>
                <w:sz w:val="24"/>
                <w:szCs w:val="24"/>
                <w:lang w:eastAsia="en-US"/>
              </w:rPr>
            </w:pPr>
            <w:r w:rsidRPr="00BD6E9B">
              <w:rPr>
                <w:rFonts w:ascii="Times New Roman" w:hAnsi="Times New Roman" w:cs="Times New Roman"/>
                <w:sz w:val="24"/>
                <w:szCs w:val="24"/>
                <w:lang w:eastAsia="en-US"/>
              </w:rPr>
              <w:t>–</w:t>
            </w:r>
            <w:r w:rsidRPr="00BD6E9B">
              <w:rPr>
                <w:rFonts w:ascii="Times New Roman" w:hAnsi="Times New Roman" w:cs="Times New Roman"/>
                <w:sz w:val="24"/>
                <w:szCs w:val="24"/>
                <w:lang w:eastAsia="en-US"/>
              </w:rPr>
              <w:tab/>
              <w:t>способен юридически правильно квалифицировать факты и обстоятельства (ПК-6);</w:t>
            </w:r>
          </w:p>
          <w:p w:rsidR="004366D3" w:rsidRPr="00BD6E9B" w:rsidRDefault="004366D3">
            <w:pPr>
              <w:tabs>
                <w:tab w:val="left" w:pos="59"/>
                <w:tab w:val="left" w:pos="201"/>
              </w:tabs>
              <w:spacing w:after="0" w:line="240" w:lineRule="auto"/>
              <w:ind w:left="59" w:hanging="19"/>
              <w:rPr>
                <w:rFonts w:ascii="Times New Roman" w:hAnsi="Times New Roman" w:cs="Times New Roman"/>
                <w:sz w:val="24"/>
                <w:szCs w:val="24"/>
                <w:lang w:eastAsia="en-US"/>
              </w:rPr>
            </w:pPr>
          </w:p>
        </w:tc>
      </w:tr>
    </w:tbl>
    <w:p w:rsidR="004366D3" w:rsidRPr="00BD6E9B" w:rsidRDefault="004366D3" w:rsidP="004366D3">
      <w:pPr>
        <w:spacing w:after="0" w:line="240" w:lineRule="auto"/>
        <w:jc w:val="center"/>
        <w:rPr>
          <w:rFonts w:ascii="Times New Roman" w:hAnsi="Times New Roman" w:cs="Times New Roman"/>
          <w:b/>
          <w:sz w:val="24"/>
          <w:szCs w:val="24"/>
          <w:lang w:eastAsia="en-US"/>
        </w:rPr>
      </w:pPr>
    </w:p>
    <w:p w:rsidR="004366D3" w:rsidRPr="00BD6E9B" w:rsidRDefault="004366D3" w:rsidP="004366D3">
      <w:pPr>
        <w:spacing w:after="0" w:line="240" w:lineRule="auto"/>
        <w:jc w:val="center"/>
        <w:rPr>
          <w:rFonts w:ascii="Times New Roman" w:hAnsi="Times New Roman" w:cs="Times New Roman"/>
          <w:b/>
          <w:sz w:val="24"/>
          <w:szCs w:val="24"/>
          <w:lang w:eastAsia="en-US"/>
        </w:rPr>
      </w:pPr>
    </w:p>
    <w:p w:rsidR="004366D3" w:rsidRPr="00BD6E9B" w:rsidRDefault="004366D3" w:rsidP="004366D3">
      <w:pPr>
        <w:tabs>
          <w:tab w:val="left" w:pos="0"/>
          <w:tab w:val="left" w:pos="851"/>
        </w:tabs>
        <w:spacing w:after="0" w:line="240" w:lineRule="auto"/>
        <w:ind w:firstLine="284"/>
        <w:rPr>
          <w:rFonts w:ascii="Times New Roman" w:eastAsia="Calibri" w:hAnsi="Times New Roman" w:cs="Times New Roman"/>
          <w:b/>
          <w:sz w:val="24"/>
          <w:szCs w:val="24"/>
        </w:rPr>
      </w:pPr>
    </w:p>
    <w:p w:rsidR="004366D3" w:rsidRPr="00BD6E9B" w:rsidRDefault="004366D3" w:rsidP="004366D3">
      <w:pPr>
        <w:spacing w:after="0" w:line="240" w:lineRule="auto"/>
        <w:jc w:val="center"/>
        <w:rPr>
          <w:rFonts w:ascii="Times New Roman" w:hAnsi="Times New Roman" w:cs="Times New Roman"/>
          <w:b/>
          <w:sz w:val="24"/>
          <w:szCs w:val="24"/>
          <w:lang w:eastAsia="en-US"/>
        </w:rPr>
      </w:pPr>
      <w:r w:rsidRPr="00BD6E9B">
        <w:rPr>
          <w:rFonts w:ascii="Times New Roman" w:hAnsi="Times New Roman" w:cs="Times New Roman"/>
          <w:b/>
          <w:sz w:val="24"/>
          <w:szCs w:val="24"/>
          <w:lang w:eastAsia="en-US"/>
        </w:rPr>
        <w:t xml:space="preserve">Соотношение контролируемых разделов (тем) дисциплины </w:t>
      </w:r>
      <w:r w:rsidRPr="00BD6E9B">
        <w:rPr>
          <w:rFonts w:ascii="Times New Roman" w:hAnsi="Times New Roman" w:cs="Times New Roman"/>
          <w:b/>
          <w:sz w:val="24"/>
          <w:szCs w:val="24"/>
          <w:lang w:eastAsia="en-US"/>
        </w:rPr>
        <w:br/>
        <w:t>к компетенциям и оценочными средствами</w:t>
      </w:r>
    </w:p>
    <w:p w:rsidR="004366D3" w:rsidRPr="00BD6E9B" w:rsidRDefault="004366D3" w:rsidP="004366D3">
      <w:pPr>
        <w:tabs>
          <w:tab w:val="left" w:pos="0"/>
          <w:tab w:val="left" w:pos="851"/>
        </w:tabs>
        <w:spacing w:after="0" w:line="240" w:lineRule="auto"/>
        <w:ind w:firstLine="284"/>
        <w:jc w:val="center"/>
        <w:rPr>
          <w:rFonts w:ascii="Times New Roman" w:eastAsia="Calibri"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1980"/>
        <w:gridCol w:w="2556"/>
      </w:tblGrid>
      <w:tr w:rsidR="00BD6E9B" w:rsidRPr="00BD6E9B" w:rsidTr="004366D3">
        <w:tc>
          <w:tcPr>
            <w:tcW w:w="5211" w:type="dxa"/>
            <w:tcBorders>
              <w:top w:val="single" w:sz="4" w:space="0" w:color="auto"/>
              <w:left w:val="single" w:sz="4" w:space="0" w:color="auto"/>
              <w:bottom w:val="single" w:sz="4" w:space="0" w:color="auto"/>
              <w:right w:val="single" w:sz="4" w:space="0" w:color="auto"/>
            </w:tcBorders>
          </w:tcPr>
          <w:p w:rsidR="004366D3" w:rsidRPr="00BD6E9B" w:rsidRDefault="004366D3">
            <w:pPr>
              <w:spacing w:after="0" w:line="240" w:lineRule="auto"/>
              <w:ind w:right="-108"/>
              <w:jc w:val="center"/>
              <w:rPr>
                <w:rFonts w:ascii="Times New Roman" w:hAnsi="Times New Roman" w:cs="Times New Roman"/>
                <w:b/>
                <w:sz w:val="24"/>
                <w:szCs w:val="24"/>
                <w:lang w:eastAsia="en-US"/>
              </w:rPr>
            </w:pPr>
            <w:r w:rsidRPr="00BD6E9B">
              <w:rPr>
                <w:rFonts w:ascii="Times New Roman" w:hAnsi="Times New Roman" w:cs="Times New Roman"/>
                <w:b/>
                <w:sz w:val="24"/>
                <w:szCs w:val="24"/>
                <w:lang w:eastAsia="en-US"/>
              </w:rPr>
              <w:t xml:space="preserve">Тема (раздел) дисциплины </w:t>
            </w:r>
          </w:p>
          <w:p w:rsidR="004366D3" w:rsidRPr="00BD6E9B" w:rsidRDefault="004366D3">
            <w:pPr>
              <w:spacing w:after="0" w:line="240" w:lineRule="auto"/>
              <w:ind w:right="-108"/>
              <w:jc w:val="center"/>
              <w:rPr>
                <w:rFonts w:ascii="Times New Roman" w:hAnsi="Times New Roman" w:cs="Times New Roman"/>
                <w:sz w:val="24"/>
                <w:szCs w:val="24"/>
                <w:vertAlign w:val="superscript"/>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4366D3" w:rsidRPr="00BD6E9B" w:rsidRDefault="004366D3">
            <w:pPr>
              <w:spacing w:after="0" w:line="240" w:lineRule="auto"/>
              <w:ind w:left="-126"/>
              <w:jc w:val="center"/>
              <w:rPr>
                <w:rFonts w:ascii="Times New Roman" w:hAnsi="Times New Roman" w:cs="Times New Roman"/>
                <w:b/>
                <w:sz w:val="24"/>
                <w:szCs w:val="24"/>
                <w:lang w:eastAsia="en-US"/>
              </w:rPr>
            </w:pPr>
            <w:r w:rsidRPr="00BD6E9B">
              <w:rPr>
                <w:rFonts w:ascii="Times New Roman" w:hAnsi="Times New Roman" w:cs="Times New Roman"/>
                <w:b/>
                <w:sz w:val="24"/>
                <w:szCs w:val="24"/>
                <w:lang w:eastAsia="en-US"/>
              </w:rPr>
              <w:t>Компетенции по дисциплине</w:t>
            </w:r>
          </w:p>
        </w:tc>
        <w:tc>
          <w:tcPr>
            <w:tcW w:w="2556" w:type="dxa"/>
            <w:tcBorders>
              <w:top w:val="single" w:sz="4" w:space="0" w:color="auto"/>
              <w:left w:val="single" w:sz="4" w:space="0" w:color="auto"/>
              <w:bottom w:val="single" w:sz="4" w:space="0" w:color="auto"/>
              <w:right w:val="single" w:sz="4" w:space="0" w:color="auto"/>
            </w:tcBorders>
            <w:hideMark/>
          </w:tcPr>
          <w:p w:rsidR="004366D3" w:rsidRPr="00BD6E9B" w:rsidRDefault="004366D3">
            <w:pPr>
              <w:spacing w:after="0" w:line="240" w:lineRule="auto"/>
              <w:ind w:left="-126"/>
              <w:jc w:val="center"/>
              <w:rPr>
                <w:rFonts w:ascii="Times New Roman" w:hAnsi="Times New Roman" w:cs="Times New Roman"/>
                <w:b/>
                <w:sz w:val="24"/>
                <w:szCs w:val="24"/>
                <w:lang w:eastAsia="en-US"/>
              </w:rPr>
            </w:pPr>
            <w:r w:rsidRPr="00BD6E9B">
              <w:rPr>
                <w:rFonts w:ascii="Times New Roman" w:hAnsi="Times New Roman" w:cs="Times New Roman"/>
                <w:b/>
                <w:sz w:val="24"/>
                <w:szCs w:val="24"/>
                <w:lang w:eastAsia="en-US"/>
              </w:rPr>
              <w:t>Наименование</w:t>
            </w:r>
          </w:p>
          <w:p w:rsidR="004366D3" w:rsidRPr="00BD6E9B" w:rsidRDefault="004366D3">
            <w:pPr>
              <w:spacing w:after="0" w:line="240" w:lineRule="auto"/>
              <w:ind w:left="-126"/>
              <w:jc w:val="center"/>
              <w:rPr>
                <w:rFonts w:ascii="Times New Roman" w:hAnsi="Times New Roman" w:cs="Times New Roman"/>
                <w:b/>
                <w:sz w:val="24"/>
                <w:szCs w:val="24"/>
                <w:lang w:eastAsia="en-US"/>
              </w:rPr>
            </w:pPr>
            <w:r w:rsidRPr="00BD6E9B">
              <w:rPr>
                <w:rFonts w:ascii="Times New Roman" w:hAnsi="Times New Roman" w:cs="Times New Roman"/>
                <w:b/>
                <w:sz w:val="24"/>
                <w:szCs w:val="24"/>
                <w:lang w:eastAsia="en-US"/>
              </w:rPr>
              <w:t>оценочного средства</w:t>
            </w:r>
          </w:p>
        </w:tc>
      </w:tr>
      <w:tr w:rsidR="00BD6E9B" w:rsidRPr="00BD6E9B" w:rsidTr="004366D3">
        <w:tc>
          <w:tcPr>
            <w:tcW w:w="5211" w:type="dxa"/>
            <w:tcBorders>
              <w:top w:val="single" w:sz="4" w:space="0" w:color="auto"/>
              <w:left w:val="single" w:sz="4" w:space="0" w:color="auto"/>
              <w:bottom w:val="single" w:sz="4" w:space="0" w:color="auto"/>
              <w:right w:val="single" w:sz="4" w:space="0" w:color="auto"/>
            </w:tcBorders>
            <w:hideMark/>
          </w:tcPr>
          <w:p w:rsidR="004366D3" w:rsidRPr="00BD6E9B" w:rsidRDefault="004366D3">
            <w:pPr>
              <w:tabs>
                <w:tab w:val="left" w:pos="851"/>
              </w:tabs>
              <w:snapToGrid w:val="0"/>
              <w:spacing w:after="0" w:line="240" w:lineRule="auto"/>
              <w:jc w:val="both"/>
              <w:rPr>
                <w:rFonts w:ascii="Times New Roman" w:eastAsia="Calibri" w:hAnsi="Times New Roman" w:cs="Times New Roman"/>
                <w:sz w:val="24"/>
                <w:szCs w:val="24"/>
              </w:rPr>
            </w:pPr>
            <w:r w:rsidRPr="00BD6E9B">
              <w:rPr>
                <w:rFonts w:ascii="Times New Roman" w:eastAsia="Calibri" w:hAnsi="Times New Roman" w:cs="Times New Roman"/>
                <w:bCs/>
                <w:sz w:val="24"/>
                <w:szCs w:val="24"/>
              </w:rPr>
              <w:t xml:space="preserve">Тема 1. </w:t>
            </w:r>
            <w:r w:rsidRPr="00BD6E9B">
              <w:rPr>
                <w:rFonts w:ascii="Times New Roman" w:eastAsia="Calibri" w:hAnsi="Times New Roman" w:cs="Times New Roman"/>
                <w:sz w:val="24"/>
                <w:szCs w:val="24"/>
              </w:rPr>
              <w:t xml:space="preserve">Предмет, метод земельного права. </w:t>
            </w:r>
            <w:r w:rsidRPr="00BD6E9B">
              <w:rPr>
                <w:rFonts w:ascii="Times New Roman" w:eastAsia="Calibri" w:hAnsi="Times New Roman" w:cs="Times New Roman"/>
                <w:sz w:val="24"/>
                <w:szCs w:val="24"/>
              </w:rPr>
              <w:lastRenderedPageBreak/>
              <w:t>Система земельного права. Земельные правовые нормы. Источники земельного права.</w:t>
            </w:r>
          </w:p>
        </w:tc>
        <w:tc>
          <w:tcPr>
            <w:tcW w:w="1980" w:type="dxa"/>
            <w:tcBorders>
              <w:top w:val="single" w:sz="4" w:space="0" w:color="auto"/>
              <w:left w:val="single" w:sz="4" w:space="0" w:color="auto"/>
              <w:bottom w:val="single" w:sz="4" w:space="0" w:color="auto"/>
              <w:right w:val="single" w:sz="4" w:space="0" w:color="auto"/>
            </w:tcBorders>
            <w:hideMark/>
          </w:tcPr>
          <w:p w:rsidR="004366D3" w:rsidRPr="00BD6E9B" w:rsidRDefault="00D504D2" w:rsidP="00D504D2">
            <w:pPr>
              <w:widowControl w:val="0"/>
              <w:spacing w:after="0" w:line="240" w:lineRule="auto"/>
              <w:ind w:left="-126" w:right="-142"/>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П</w:t>
            </w:r>
            <w:r w:rsidR="004366D3" w:rsidRPr="00BD6E9B">
              <w:rPr>
                <w:rFonts w:ascii="Times New Roman" w:hAnsi="Times New Roman" w:cs="Times New Roman"/>
                <w:sz w:val="24"/>
                <w:szCs w:val="24"/>
                <w:lang w:eastAsia="en-US"/>
              </w:rPr>
              <w:t>К-</w:t>
            </w:r>
            <w:r>
              <w:rPr>
                <w:rFonts w:ascii="Times New Roman" w:hAnsi="Times New Roman" w:cs="Times New Roman"/>
                <w:sz w:val="24"/>
                <w:szCs w:val="24"/>
                <w:lang w:eastAsia="en-US"/>
              </w:rPr>
              <w:t>2</w:t>
            </w:r>
            <w:r w:rsidR="004366D3" w:rsidRPr="00BD6E9B">
              <w:rPr>
                <w:rFonts w:ascii="Times New Roman" w:hAnsi="Times New Roman" w:cs="Times New Roman"/>
                <w:sz w:val="24"/>
                <w:szCs w:val="24"/>
                <w:lang w:eastAsia="en-US"/>
              </w:rPr>
              <w:t>-</w:t>
            </w:r>
            <w:r>
              <w:rPr>
                <w:rFonts w:ascii="Times New Roman" w:hAnsi="Times New Roman" w:cs="Times New Roman"/>
                <w:sz w:val="24"/>
                <w:szCs w:val="24"/>
                <w:lang w:eastAsia="en-US"/>
              </w:rPr>
              <w:t>6</w:t>
            </w:r>
          </w:p>
        </w:tc>
        <w:tc>
          <w:tcPr>
            <w:tcW w:w="2556" w:type="dxa"/>
            <w:tcBorders>
              <w:top w:val="single" w:sz="4" w:space="0" w:color="auto"/>
              <w:left w:val="single" w:sz="4" w:space="0" w:color="auto"/>
              <w:bottom w:val="single" w:sz="4" w:space="0" w:color="auto"/>
              <w:right w:val="single" w:sz="4" w:space="0" w:color="auto"/>
            </w:tcBorders>
            <w:vAlign w:val="center"/>
            <w:hideMark/>
          </w:tcPr>
          <w:p w:rsidR="00EC05CC" w:rsidRPr="00BD6E9B" w:rsidRDefault="00EC05CC">
            <w:pPr>
              <w:spacing w:after="0" w:line="240" w:lineRule="auto"/>
              <w:ind w:left="-120" w:right="-122"/>
              <w:jc w:val="center"/>
              <w:rPr>
                <w:rFonts w:ascii="Times New Roman" w:hAnsi="Times New Roman" w:cs="Times New Roman"/>
                <w:sz w:val="24"/>
                <w:szCs w:val="24"/>
                <w:lang w:eastAsia="en-US"/>
              </w:rPr>
            </w:pPr>
            <w:r w:rsidRPr="00BD6E9B">
              <w:rPr>
                <w:rFonts w:ascii="Times New Roman" w:hAnsi="Times New Roman" w:cs="Times New Roman"/>
                <w:sz w:val="24"/>
                <w:szCs w:val="24"/>
                <w:lang w:eastAsia="en-US"/>
              </w:rPr>
              <w:t>тест-тренинг</w:t>
            </w:r>
          </w:p>
          <w:p w:rsidR="004366D3" w:rsidRPr="00BD6E9B" w:rsidRDefault="00EC05CC">
            <w:pPr>
              <w:spacing w:after="0" w:line="240" w:lineRule="auto"/>
              <w:ind w:left="-120" w:right="-122"/>
              <w:jc w:val="center"/>
              <w:rPr>
                <w:rFonts w:ascii="Times New Roman" w:hAnsi="Times New Roman" w:cs="Times New Roman"/>
                <w:sz w:val="24"/>
                <w:szCs w:val="24"/>
                <w:lang w:eastAsia="en-US"/>
              </w:rPr>
            </w:pPr>
            <w:r w:rsidRPr="00BD6E9B">
              <w:rPr>
                <w:rFonts w:ascii="Times New Roman" w:hAnsi="Times New Roman" w:cs="Times New Roman"/>
                <w:sz w:val="24"/>
                <w:szCs w:val="24"/>
                <w:lang w:eastAsia="en-US"/>
              </w:rPr>
              <w:lastRenderedPageBreak/>
              <w:t xml:space="preserve"> </w:t>
            </w:r>
            <w:r w:rsidR="004366D3" w:rsidRPr="00BD6E9B">
              <w:rPr>
                <w:rFonts w:ascii="Times New Roman" w:hAnsi="Times New Roman" w:cs="Times New Roman"/>
                <w:sz w:val="24"/>
                <w:szCs w:val="24"/>
                <w:lang w:eastAsia="en-US"/>
              </w:rPr>
              <w:t xml:space="preserve">логическая схема, </w:t>
            </w:r>
            <w:proofErr w:type="spellStart"/>
            <w:r w:rsidR="004366D3" w:rsidRPr="00BD6E9B">
              <w:rPr>
                <w:rFonts w:ascii="Times New Roman" w:hAnsi="Times New Roman" w:cs="Times New Roman"/>
                <w:sz w:val="24"/>
                <w:szCs w:val="24"/>
                <w:lang w:eastAsia="en-US"/>
              </w:rPr>
              <w:t>глоссарный</w:t>
            </w:r>
            <w:proofErr w:type="spellEnd"/>
            <w:r w:rsidR="004366D3" w:rsidRPr="00BD6E9B">
              <w:rPr>
                <w:rFonts w:ascii="Times New Roman" w:hAnsi="Times New Roman" w:cs="Times New Roman"/>
                <w:sz w:val="24"/>
                <w:szCs w:val="24"/>
                <w:lang w:eastAsia="en-US"/>
              </w:rPr>
              <w:t xml:space="preserve"> тренинг, коллективный тренинг</w:t>
            </w:r>
          </w:p>
        </w:tc>
      </w:tr>
      <w:tr w:rsidR="00D504D2" w:rsidRPr="00BD6E9B" w:rsidTr="00CE58E0">
        <w:tc>
          <w:tcPr>
            <w:tcW w:w="5211" w:type="dxa"/>
            <w:tcBorders>
              <w:top w:val="single" w:sz="4" w:space="0" w:color="auto"/>
              <w:left w:val="single" w:sz="4" w:space="0" w:color="auto"/>
              <w:bottom w:val="single" w:sz="4" w:space="0" w:color="auto"/>
              <w:right w:val="single" w:sz="4" w:space="0" w:color="auto"/>
            </w:tcBorders>
            <w:hideMark/>
          </w:tcPr>
          <w:p w:rsidR="00D504D2" w:rsidRPr="00BD6E9B" w:rsidRDefault="00D504D2" w:rsidP="00D504D2">
            <w:pPr>
              <w:tabs>
                <w:tab w:val="left" w:pos="9498"/>
              </w:tabs>
              <w:snapToGrid w:val="0"/>
              <w:spacing w:after="0" w:line="240" w:lineRule="auto"/>
              <w:jc w:val="both"/>
              <w:rPr>
                <w:rFonts w:ascii="Times New Roman" w:eastAsia="Calibri" w:hAnsi="Times New Roman" w:cs="Times New Roman"/>
                <w:sz w:val="24"/>
                <w:szCs w:val="24"/>
              </w:rPr>
            </w:pPr>
            <w:r w:rsidRPr="00BD6E9B">
              <w:rPr>
                <w:rFonts w:ascii="Times New Roman" w:eastAsia="Calibri" w:hAnsi="Times New Roman" w:cs="Times New Roman"/>
                <w:bCs/>
                <w:sz w:val="24"/>
                <w:szCs w:val="24"/>
              </w:rPr>
              <w:lastRenderedPageBreak/>
              <w:t xml:space="preserve">Тема 2. </w:t>
            </w:r>
            <w:r w:rsidRPr="00BD6E9B">
              <w:rPr>
                <w:rFonts w:ascii="Times New Roman" w:eastAsia="Calibri" w:hAnsi="Times New Roman" w:cs="Times New Roman"/>
                <w:sz w:val="24"/>
                <w:szCs w:val="24"/>
              </w:rPr>
              <w:t>Земельные правовые отношения. История земельного права России.</w:t>
            </w:r>
          </w:p>
        </w:tc>
        <w:tc>
          <w:tcPr>
            <w:tcW w:w="1980" w:type="dxa"/>
            <w:tcBorders>
              <w:top w:val="single" w:sz="4" w:space="0" w:color="auto"/>
              <w:left w:val="single" w:sz="4" w:space="0" w:color="auto"/>
              <w:bottom w:val="single" w:sz="4" w:space="0" w:color="auto"/>
              <w:right w:val="single" w:sz="4" w:space="0" w:color="auto"/>
            </w:tcBorders>
            <w:hideMark/>
          </w:tcPr>
          <w:p w:rsidR="00D504D2" w:rsidRPr="00BD6E9B" w:rsidRDefault="00D504D2" w:rsidP="00D504D2">
            <w:pPr>
              <w:widowControl w:val="0"/>
              <w:spacing w:after="0" w:line="240" w:lineRule="auto"/>
              <w:ind w:left="-126" w:right="-142"/>
              <w:jc w:val="center"/>
              <w:rPr>
                <w:rFonts w:ascii="Times New Roman" w:hAnsi="Times New Roman" w:cs="Times New Roman"/>
                <w:sz w:val="24"/>
                <w:szCs w:val="24"/>
                <w:lang w:eastAsia="en-US"/>
              </w:rPr>
            </w:pPr>
            <w:r>
              <w:rPr>
                <w:rFonts w:ascii="Times New Roman" w:hAnsi="Times New Roman" w:cs="Times New Roman"/>
                <w:sz w:val="24"/>
                <w:szCs w:val="24"/>
                <w:lang w:eastAsia="en-US"/>
              </w:rPr>
              <w:t>П</w:t>
            </w:r>
            <w:r w:rsidRPr="00BD6E9B">
              <w:rPr>
                <w:rFonts w:ascii="Times New Roman" w:hAnsi="Times New Roman" w:cs="Times New Roman"/>
                <w:sz w:val="24"/>
                <w:szCs w:val="24"/>
                <w:lang w:eastAsia="en-US"/>
              </w:rPr>
              <w:t>К-</w:t>
            </w:r>
            <w:r>
              <w:rPr>
                <w:rFonts w:ascii="Times New Roman" w:hAnsi="Times New Roman" w:cs="Times New Roman"/>
                <w:sz w:val="24"/>
                <w:szCs w:val="24"/>
                <w:lang w:eastAsia="en-US"/>
              </w:rPr>
              <w:t>2</w:t>
            </w:r>
            <w:r w:rsidRPr="00BD6E9B">
              <w:rPr>
                <w:rFonts w:ascii="Times New Roman" w:hAnsi="Times New Roman" w:cs="Times New Roman"/>
                <w:sz w:val="24"/>
                <w:szCs w:val="24"/>
                <w:lang w:eastAsia="en-US"/>
              </w:rPr>
              <w:t>-</w:t>
            </w:r>
            <w:r>
              <w:rPr>
                <w:rFonts w:ascii="Times New Roman" w:hAnsi="Times New Roman" w:cs="Times New Roman"/>
                <w:sz w:val="24"/>
                <w:szCs w:val="24"/>
                <w:lang w:eastAsia="en-US"/>
              </w:rPr>
              <w:t>6</w:t>
            </w:r>
          </w:p>
        </w:tc>
        <w:tc>
          <w:tcPr>
            <w:tcW w:w="2556" w:type="dxa"/>
            <w:tcBorders>
              <w:top w:val="single" w:sz="4" w:space="0" w:color="auto"/>
              <w:left w:val="single" w:sz="4" w:space="0" w:color="auto"/>
              <w:bottom w:val="single" w:sz="4" w:space="0" w:color="auto"/>
              <w:right w:val="single" w:sz="4" w:space="0" w:color="auto"/>
            </w:tcBorders>
            <w:vAlign w:val="center"/>
            <w:hideMark/>
          </w:tcPr>
          <w:p w:rsidR="00D504D2" w:rsidRPr="00BD6E9B" w:rsidRDefault="00D504D2" w:rsidP="00D504D2">
            <w:pPr>
              <w:spacing w:after="0" w:line="240" w:lineRule="auto"/>
              <w:ind w:left="-120" w:right="-122"/>
              <w:jc w:val="center"/>
              <w:rPr>
                <w:rFonts w:ascii="Times New Roman" w:hAnsi="Times New Roman" w:cs="Times New Roman"/>
                <w:sz w:val="24"/>
                <w:szCs w:val="24"/>
                <w:lang w:eastAsia="en-US"/>
              </w:rPr>
            </w:pPr>
            <w:r w:rsidRPr="00BD6E9B">
              <w:rPr>
                <w:rFonts w:ascii="Times New Roman" w:hAnsi="Times New Roman" w:cs="Times New Roman"/>
                <w:sz w:val="24"/>
                <w:szCs w:val="24"/>
                <w:lang w:eastAsia="en-US"/>
              </w:rPr>
              <w:t>тест-тренинг</w:t>
            </w:r>
          </w:p>
          <w:p w:rsidR="00D504D2" w:rsidRPr="00BD6E9B" w:rsidRDefault="00D504D2" w:rsidP="00D504D2">
            <w:pPr>
              <w:spacing w:after="0" w:line="240" w:lineRule="auto"/>
              <w:ind w:left="-120" w:right="-122"/>
              <w:jc w:val="center"/>
              <w:rPr>
                <w:rFonts w:ascii="Times New Roman" w:hAnsi="Times New Roman" w:cs="Times New Roman"/>
                <w:sz w:val="24"/>
                <w:szCs w:val="24"/>
                <w:lang w:eastAsia="en-US"/>
              </w:rPr>
            </w:pPr>
            <w:r w:rsidRPr="00BD6E9B">
              <w:rPr>
                <w:rFonts w:ascii="Times New Roman" w:hAnsi="Times New Roman" w:cs="Times New Roman"/>
                <w:sz w:val="24"/>
                <w:szCs w:val="24"/>
                <w:lang w:eastAsia="en-US"/>
              </w:rPr>
              <w:t xml:space="preserve"> логическая схема, </w:t>
            </w:r>
            <w:proofErr w:type="spellStart"/>
            <w:r w:rsidRPr="00BD6E9B">
              <w:rPr>
                <w:rFonts w:ascii="Times New Roman" w:hAnsi="Times New Roman" w:cs="Times New Roman"/>
                <w:sz w:val="24"/>
                <w:szCs w:val="24"/>
                <w:lang w:eastAsia="en-US"/>
              </w:rPr>
              <w:t>глоссарный</w:t>
            </w:r>
            <w:proofErr w:type="spellEnd"/>
            <w:r w:rsidRPr="00BD6E9B">
              <w:rPr>
                <w:rFonts w:ascii="Times New Roman" w:hAnsi="Times New Roman" w:cs="Times New Roman"/>
                <w:sz w:val="24"/>
                <w:szCs w:val="24"/>
                <w:lang w:eastAsia="en-US"/>
              </w:rPr>
              <w:t xml:space="preserve"> тренинг, коллективный тренинг</w:t>
            </w:r>
          </w:p>
        </w:tc>
      </w:tr>
      <w:tr w:rsidR="00D504D2" w:rsidRPr="00BD6E9B" w:rsidTr="00CE58E0">
        <w:tc>
          <w:tcPr>
            <w:tcW w:w="5211" w:type="dxa"/>
            <w:tcBorders>
              <w:top w:val="single" w:sz="4" w:space="0" w:color="auto"/>
              <w:left w:val="single" w:sz="4" w:space="0" w:color="auto"/>
              <w:bottom w:val="single" w:sz="4" w:space="0" w:color="auto"/>
              <w:right w:val="single" w:sz="4" w:space="0" w:color="auto"/>
            </w:tcBorders>
            <w:hideMark/>
          </w:tcPr>
          <w:p w:rsidR="00D504D2" w:rsidRPr="00BD6E9B" w:rsidRDefault="00D504D2" w:rsidP="00D504D2">
            <w:pPr>
              <w:tabs>
                <w:tab w:val="left" w:pos="851"/>
              </w:tabs>
              <w:snapToGrid w:val="0"/>
              <w:spacing w:after="0" w:line="240" w:lineRule="auto"/>
              <w:jc w:val="both"/>
              <w:rPr>
                <w:rFonts w:ascii="Times New Roman" w:eastAsia="Calibri" w:hAnsi="Times New Roman" w:cs="Times New Roman"/>
                <w:sz w:val="24"/>
                <w:szCs w:val="24"/>
              </w:rPr>
            </w:pPr>
            <w:r w:rsidRPr="00BD6E9B">
              <w:rPr>
                <w:rFonts w:ascii="Times New Roman" w:eastAsia="Calibri" w:hAnsi="Times New Roman" w:cs="Times New Roman"/>
                <w:bCs/>
                <w:sz w:val="24"/>
                <w:szCs w:val="24"/>
              </w:rPr>
              <w:t>Тема 3. Право собственности на землю</w:t>
            </w:r>
            <w:r w:rsidRPr="00BD6E9B">
              <w:rPr>
                <w:rFonts w:ascii="Times New Roman" w:eastAsia="Calibri" w:hAnsi="Times New Roman" w:cs="Times New Roman"/>
                <w:sz w:val="24"/>
                <w:szCs w:val="24"/>
              </w:rPr>
              <w:t>. Права на землю лиц, не являющихся собственниками земельных участков.</w:t>
            </w:r>
          </w:p>
        </w:tc>
        <w:tc>
          <w:tcPr>
            <w:tcW w:w="1980" w:type="dxa"/>
            <w:tcBorders>
              <w:top w:val="single" w:sz="4" w:space="0" w:color="auto"/>
              <w:left w:val="single" w:sz="4" w:space="0" w:color="auto"/>
              <w:bottom w:val="single" w:sz="4" w:space="0" w:color="auto"/>
              <w:right w:val="single" w:sz="4" w:space="0" w:color="auto"/>
            </w:tcBorders>
            <w:hideMark/>
          </w:tcPr>
          <w:p w:rsidR="00D504D2" w:rsidRPr="00BD6E9B" w:rsidRDefault="00D504D2" w:rsidP="00D504D2">
            <w:pPr>
              <w:widowControl w:val="0"/>
              <w:spacing w:after="0" w:line="240" w:lineRule="auto"/>
              <w:ind w:left="-126" w:right="-142"/>
              <w:jc w:val="center"/>
              <w:rPr>
                <w:rFonts w:ascii="Times New Roman" w:hAnsi="Times New Roman" w:cs="Times New Roman"/>
                <w:sz w:val="24"/>
                <w:szCs w:val="24"/>
                <w:lang w:eastAsia="en-US"/>
              </w:rPr>
            </w:pPr>
            <w:r>
              <w:rPr>
                <w:rFonts w:ascii="Times New Roman" w:hAnsi="Times New Roman" w:cs="Times New Roman"/>
                <w:sz w:val="24"/>
                <w:szCs w:val="24"/>
                <w:lang w:eastAsia="en-US"/>
              </w:rPr>
              <w:t>П</w:t>
            </w:r>
            <w:r w:rsidRPr="00BD6E9B">
              <w:rPr>
                <w:rFonts w:ascii="Times New Roman" w:hAnsi="Times New Roman" w:cs="Times New Roman"/>
                <w:sz w:val="24"/>
                <w:szCs w:val="24"/>
                <w:lang w:eastAsia="en-US"/>
              </w:rPr>
              <w:t>К-</w:t>
            </w:r>
            <w:r>
              <w:rPr>
                <w:rFonts w:ascii="Times New Roman" w:hAnsi="Times New Roman" w:cs="Times New Roman"/>
                <w:sz w:val="24"/>
                <w:szCs w:val="24"/>
                <w:lang w:eastAsia="en-US"/>
              </w:rPr>
              <w:t>2</w:t>
            </w:r>
            <w:r w:rsidRPr="00BD6E9B">
              <w:rPr>
                <w:rFonts w:ascii="Times New Roman" w:hAnsi="Times New Roman" w:cs="Times New Roman"/>
                <w:sz w:val="24"/>
                <w:szCs w:val="24"/>
                <w:lang w:eastAsia="en-US"/>
              </w:rPr>
              <w:t>-</w:t>
            </w:r>
            <w:r>
              <w:rPr>
                <w:rFonts w:ascii="Times New Roman" w:hAnsi="Times New Roman" w:cs="Times New Roman"/>
                <w:sz w:val="24"/>
                <w:szCs w:val="24"/>
                <w:lang w:eastAsia="en-US"/>
              </w:rPr>
              <w:t>6</w:t>
            </w:r>
          </w:p>
        </w:tc>
        <w:tc>
          <w:tcPr>
            <w:tcW w:w="2556" w:type="dxa"/>
            <w:tcBorders>
              <w:top w:val="single" w:sz="4" w:space="0" w:color="auto"/>
              <w:left w:val="single" w:sz="4" w:space="0" w:color="auto"/>
              <w:bottom w:val="single" w:sz="4" w:space="0" w:color="auto"/>
              <w:right w:val="single" w:sz="4" w:space="0" w:color="auto"/>
            </w:tcBorders>
            <w:vAlign w:val="center"/>
            <w:hideMark/>
          </w:tcPr>
          <w:p w:rsidR="00D504D2" w:rsidRPr="00BD6E9B" w:rsidRDefault="00D504D2" w:rsidP="00D504D2">
            <w:pPr>
              <w:spacing w:after="0" w:line="240" w:lineRule="auto"/>
              <w:ind w:left="-120" w:right="-122"/>
              <w:jc w:val="center"/>
              <w:rPr>
                <w:rFonts w:ascii="Times New Roman" w:hAnsi="Times New Roman" w:cs="Times New Roman"/>
                <w:sz w:val="24"/>
                <w:szCs w:val="24"/>
                <w:lang w:eastAsia="en-US"/>
              </w:rPr>
            </w:pPr>
            <w:r w:rsidRPr="00BD6E9B">
              <w:rPr>
                <w:rFonts w:ascii="Times New Roman" w:hAnsi="Times New Roman" w:cs="Times New Roman"/>
                <w:sz w:val="24"/>
                <w:szCs w:val="24"/>
                <w:lang w:eastAsia="en-US"/>
              </w:rPr>
              <w:t>тест-тренинг</w:t>
            </w:r>
          </w:p>
          <w:p w:rsidR="00D504D2" w:rsidRPr="00BD6E9B" w:rsidRDefault="00D504D2" w:rsidP="00D504D2">
            <w:pPr>
              <w:spacing w:after="0" w:line="240" w:lineRule="auto"/>
              <w:ind w:left="-120" w:right="-122"/>
              <w:jc w:val="center"/>
              <w:rPr>
                <w:rFonts w:ascii="Times New Roman" w:hAnsi="Times New Roman" w:cs="Times New Roman"/>
                <w:sz w:val="24"/>
                <w:szCs w:val="24"/>
                <w:lang w:eastAsia="en-US"/>
              </w:rPr>
            </w:pPr>
            <w:r w:rsidRPr="00BD6E9B">
              <w:rPr>
                <w:rFonts w:ascii="Times New Roman" w:hAnsi="Times New Roman" w:cs="Times New Roman"/>
                <w:sz w:val="24"/>
                <w:szCs w:val="24"/>
                <w:lang w:eastAsia="en-US"/>
              </w:rPr>
              <w:t xml:space="preserve"> логическая схема, </w:t>
            </w:r>
            <w:proofErr w:type="spellStart"/>
            <w:r w:rsidRPr="00BD6E9B">
              <w:rPr>
                <w:rFonts w:ascii="Times New Roman" w:hAnsi="Times New Roman" w:cs="Times New Roman"/>
                <w:sz w:val="24"/>
                <w:szCs w:val="24"/>
                <w:lang w:eastAsia="en-US"/>
              </w:rPr>
              <w:t>глоссарный</w:t>
            </w:r>
            <w:proofErr w:type="spellEnd"/>
            <w:r w:rsidRPr="00BD6E9B">
              <w:rPr>
                <w:rFonts w:ascii="Times New Roman" w:hAnsi="Times New Roman" w:cs="Times New Roman"/>
                <w:sz w:val="24"/>
                <w:szCs w:val="24"/>
                <w:lang w:eastAsia="en-US"/>
              </w:rPr>
              <w:t xml:space="preserve"> тренинг, коллективный тренинг</w:t>
            </w:r>
          </w:p>
        </w:tc>
      </w:tr>
      <w:tr w:rsidR="00D504D2" w:rsidRPr="00BD6E9B" w:rsidTr="00B90871">
        <w:tc>
          <w:tcPr>
            <w:tcW w:w="5211" w:type="dxa"/>
            <w:tcBorders>
              <w:top w:val="single" w:sz="4" w:space="0" w:color="auto"/>
              <w:left w:val="single" w:sz="4" w:space="0" w:color="auto"/>
              <w:bottom w:val="single" w:sz="4" w:space="0" w:color="auto"/>
              <w:right w:val="single" w:sz="4" w:space="0" w:color="auto"/>
            </w:tcBorders>
            <w:hideMark/>
          </w:tcPr>
          <w:p w:rsidR="00D504D2" w:rsidRPr="00BD6E9B" w:rsidRDefault="00D504D2" w:rsidP="00D504D2">
            <w:pPr>
              <w:tabs>
                <w:tab w:val="left" w:pos="851"/>
              </w:tabs>
              <w:snapToGrid w:val="0"/>
              <w:spacing w:after="0" w:line="240" w:lineRule="auto"/>
              <w:jc w:val="both"/>
              <w:rPr>
                <w:rFonts w:ascii="Times New Roman" w:eastAsia="Calibri" w:hAnsi="Times New Roman" w:cs="Times New Roman"/>
                <w:sz w:val="24"/>
                <w:szCs w:val="24"/>
              </w:rPr>
            </w:pPr>
            <w:r w:rsidRPr="00BD6E9B">
              <w:rPr>
                <w:rFonts w:ascii="Times New Roman" w:eastAsia="Calibri" w:hAnsi="Times New Roman" w:cs="Times New Roman"/>
                <w:bCs/>
                <w:sz w:val="24"/>
                <w:szCs w:val="24"/>
              </w:rPr>
              <w:t>Тема 4. Государственное управление земельным фондом. Правовое обеспечение охраны земель, рационального использования земельных ресурсов.</w:t>
            </w:r>
          </w:p>
        </w:tc>
        <w:tc>
          <w:tcPr>
            <w:tcW w:w="1980" w:type="dxa"/>
            <w:tcBorders>
              <w:top w:val="single" w:sz="4" w:space="0" w:color="auto"/>
              <w:left w:val="single" w:sz="4" w:space="0" w:color="auto"/>
              <w:bottom w:val="single" w:sz="4" w:space="0" w:color="auto"/>
              <w:right w:val="single" w:sz="4" w:space="0" w:color="auto"/>
            </w:tcBorders>
            <w:hideMark/>
          </w:tcPr>
          <w:p w:rsidR="00D504D2" w:rsidRPr="00BD6E9B" w:rsidRDefault="00D504D2" w:rsidP="00D504D2">
            <w:pPr>
              <w:widowControl w:val="0"/>
              <w:spacing w:after="0" w:line="240" w:lineRule="auto"/>
              <w:ind w:left="-126" w:right="-142"/>
              <w:jc w:val="center"/>
              <w:rPr>
                <w:rFonts w:ascii="Times New Roman" w:hAnsi="Times New Roman" w:cs="Times New Roman"/>
                <w:sz w:val="24"/>
                <w:szCs w:val="24"/>
                <w:lang w:eastAsia="en-US"/>
              </w:rPr>
            </w:pPr>
            <w:r>
              <w:rPr>
                <w:rFonts w:ascii="Times New Roman" w:hAnsi="Times New Roman" w:cs="Times New Roman"/>
                <w:sz w:val="24"/>
                <w:szCs w:val="24"/>
                <w:lang w:eastAsia="en-US"/>
              </w:rPr>
              <w:t>П</w:t>
            </w:r>
            <w:r w:rsidRPr="00BD6E9B">
              <w:rPr>
                <w:rFonts w:ascii="Times New Roman" w:hAnsi="Times New Roman" w:cs="Times New Roman"/>
                <w:sz w:val="24"/>
                <w:szCs w:val="24"/>
                <w:lang w:eastAsia="en-US"/>
              </w:rPr>
              <w:t>К-</w:t>
            </w:r>
            <w:r>
              <w:rPr>
                <w:rFonts w:ascii="Times New Roman" w:hAnsi="Times New Roman" w:cs="Times New Roman"/>
                <w:sz w:val="24"/>
                <w:szCs w:val="24"/>
                <w:lang w:eastAsia="en-US"/>
              </w:rPr>
              <w:t>2</w:t>
            </w:r>
            <w:r w:rsidRPr="00BD6E9B">
              <w:rPr>
                <w:rFonts w:ascii="Times New Roman" w:hAnsi="Times New Roman" w:cs="Times New Roman"/>
                <w:sz w:val="24"/>
                <w:szCs w:val="24"/>
                <w:lang w:eastAsia="en-US"/>
              </w:rPr>
              <w:t>-</w:t>
            </w:r>
            <w:r>
              <w:rPr>
                <w:rFonts w:ascii="Times New Roman" w:hAnsi="Times New Roman" w:cs="Times New Roman"/>
                <w:sz w:val="24"/>
                <w:szCs w:val="24"/>
                <w:lang w:eastAsia="en-US"/>
              </w:rPr>
              <w:t>6</w:t>
            </w:r>
          </w:p>
        </w:tc>
        <w:tc>
          <w:tcPr>
            <w:tcW w:w="2556" w:type="dxa"/>
            <w:tcBorders>
              <w:top w:val="single" w:sz="4" w:space="0" w:color="auto"/>
              <w:left w:val="single" w:sz="4" w:space="0" w:color="auto"/>
              <w:bottom w:val="single" w:sz="4" w:space="0" w:color="auto"/>
              <w:right w:val="single" w:sz="4" w:space="0" w:color="auto"/>
            </w:tcBorders>
            <w:vAlign w:val="center"/>
            <w:hideMark/>
          </w:tcPr>
          <w:p w:rsidR="00D504D2" w:rsidRPr="00BD6E9B" w:rsidRDefault="00D504D2" w:rsidP="00D504D2">
            <w:pPr>
              <w:spacing w:after="0" w:line="240" w:lineRule="auto"/>
              <w:ind w:left="-120" w:right="-122"/>
              <w:jc w:val="center"/>
              <w:rPr>
                <w:rFonts w:ascii="Times New Roman" w:hAnsi="Times New Roman" w:cs="Times New Roman"/>
                <w:sz w:val="24"/>
                <w:szCs w:val="24"/>
                <w:lang w:eastAsia="en-US"/>
              </w:rPr>
            </w:pPr>
            <w:r w:rsidRPr="00BD6E9B">
              <w:rPr>
                <w:rFonts w:ascii="Times New Roman" w:hAnsi="Times New Roman" w:cs="Times New Roman"/>
                <w:sz w:val="24"/>
                <w:szCs w:val="24"/>
                <w:lang w:eastAsia="en-US"/>
              </w:rPr>
              <w:t>тест-тренинг</w:t>
            </w:r>
          </w:p>
          <w:p w:rsidR="00D504D2" w:rsidRPr="00BD6E9B" w:rsidRDefault="00D504D2" w:rsidP="00D504D2">
            <w:pPr>
              <w:spacing w:after="0" w:line="240" w:lineRule="auto"/>
              <w:ind w:left="-120" w:right="-122"/>
              <w:jc w:val="center"/>
              <w:rPr>
                <w:rFonts w:ascii="Times New Roman" w:hAnsi="Times New Roman" w:cs="Times New Roman"/>
                <w:sz w:val="24"/>
                <w:szCs w:val="24"/>
                <w:lang w:eastAsia="en-US"/>
              </w:rPr>
            </w:pPr>
            <w:r w:rsidRPr="00BD6E9B">
              <w:rPr>
                <w:rFonts w:ascii="Times New Roman" w:hAnsi="Times New Roman" w:cs="Times New Roman"/>
                <w:sz w:val="24"/>
                <w:szCs w:val="24"/>
                <w:lang w:eastAsia="en-US"/>
              </w:rPr>
              <w:t xml:space="preserve"> логическая схема, </w:t>
            </w:r>
            <w:proofErr w:type="spellStart"/>
            <w:r w:rsidRPr="00BD6E9B">
              <w:rPr>
                <w:rFonts w:ascii="Times New Roman" w:hAnsi="Times New Roman" w:cs="Times New Roman"/>
                <w:sz w:val="24"/>
                <w:szCs w:val="24"/>
                <w:lang w:eastAsia="en-US"/>
              </w:rPr>
              <w:t>глоссарный</w:t>
            </w:r>
            <w:proofErr w:type="spellEnd"/>
            <w:r w:rsidRPr="00BD6E9B">
              <w:rPr>
                <w:rFonts w:ascii="Times New Roman" w:hAnsi="Times New Roman" w:cs="Times New Roman"/>
                <w:sz w:val="24"/>
                <w:szCs w:val="24"/>
                <w:lang w:eastAsia="en-US"/>
              </w:rPr>
              <w:t xml:space="preserve"> тренинг, коллективный тренинг</w:t>
            </w:r>
          </w:p>
        </w:tc>
      </w:tr>
      <w:tr w:rsidR="00D504D2" w:rsidRPr="00BD6E9B" w:rsidTr="00B90871">
        <w:tc>
          <w:tcPr>
            <w:tcW w:w="5211" w:type="dxa"/>
            <w:tcBorders>
              <w:top w:val="single" w:sz="4" w:space="0" w:color="auto"/>
              <w:left w:val="single" w:sz="4" w:space="0" w:color="auto"/>
              <w:bottom w:val="single" w:sz="4" w:space="0" w:color="auto"/>
              <w:right w:val="single" w:sz="4" w:space="0" w:color="auto"/>
            </w:tcBorders>
            <w:hideMark/>
          </w:tcPr>
          <w:p w:rsidR="00D504D2" w:rsidRPr="00BD6E9B" w:rsidRDefault="00D504D2" w:rsidP="00D504D2">
            <w:pPr>
              <w:tabs>
                <w:tab w:val="left" w:pos="9498"/>
              </w:tabs>
              <w:snapToGrid w:val="0"/>
              <w:spacing w:after="0" w:line="240" w:lineRule="auto"/>
              <w:jc w:val="both"/>
              <w:rPr>
                <w:rFonts w:ascii="Times New Roman" w:eastAsia="Calibri" w:hAnsi="Times New Roman" w:cs="Times New Roman"/>
                <w:sz w:val="24"/>
                <w:szCs w:val="24"/>
              </w:rPr>
            </w:pPr>
            <w:r w:rsidRPr="00BD6E9B">
              <w:rPr>
                <w:rFonts w:ascii="Times New Roman" w:eastAsia="Calibri" w:hAnsi="Times New Roman" w:cs="Times New Roman"/>
                <w:bCs/>
                <w:sz w:val="24"/>
                <w:szCs w:val="24"/>
              </w:rPr>
              <w:t xml:space="preserve">Тема 5. Правовые основы мелиорации земель и обеспечения плодородия земель сельскохозяйственного назначения. </w:t>
            </w:r>
            <w:r w:rsidRPr="00BD6E9B">
              <w:rPr>
                <w:rFonts w:ascii="Times New Roman" w:eastAsia="Calibri" w:hAnsi="Times New Roman" w:cs="Times New Roman"/>
                <w:sz w:val="24"/>
                <w:szCs w:val="24"/>
              </w:rPr>
              <w:t>Правовое регулирование мониторинга, землеустройства и государственного  кадастра недвижимости.</w:t>
            </w:r>
          </w:p>
        </w:tc>
        <w:tc>
          <w:tcPr>
            <w:tcW w:w="1980" w:type="dxa"/>
            <w:tcBorders>
              <w:top w:val="single" w:sz="4" w:space="0" w:color="auto"/>
              <w:left w:val="single" w:sz="4" w:space="0" w:color="auto"/>
              <w:bottom w:val="single" w:sz="4" w:space="0" w:color="auto"/>
              <w:right w:val="single" w:sz="4" w:space="0" w:color="auto"/>
            </w:tcBorders>
            <w:hideMark/>
          </w:tcPr>
          <w:p w:rsidR="00D504D2" w:rsidRPr="00BD6E9B" w:rsidRDefault="00D504D2" w:rsidP="00D504D2">
            <w:pPr>
              <w:widowControl w:val="0"/>
              <w:spacing w:after="0" w:line="240" w:lineRule="auto"/>
              <w:ind w:left="-126" w:right="-142"/>
              <w:jc w:val="center"/>
              <w:rPr>
                <w:rFonts w:ascii="Times New Roman" w:hAnsi="Times New Roman" w:cs="Times New Roman"/>
                <w:sz w:val="24"/>
                <w:szCs w:val="24"/>
                <w:lang w:eastAsia="en-US"/>
              </w:rPr>
            </w:pPr>
            <w:r>
              <w:rPr>
                <w:rFonts w:ascii="Times New Roman" w:hAnsi="Times New Roman" w:cs="Times New Roman"/>
                <w:sz w:val="24"/>
                <w:szCs w:val="24"/>
                <w:lang w:eastAsia="en-US"/>
              </w:rPr>
              <w:t>П</w:t>
            </w:r>
            <w:r w:rsidRPr="00BD6E9B">
              <w:rPr>
                <w:rFonts w:ascii="Times New Roman" w:hAnsi="Times New Roman" w:cs="Times New Roman"/>
                <w:sz w:val="24"/>
                <w:szCs w:val="24"/>
                <w:lang w:eastAsia="en-US"/>
              </w:rPr>
              <w:t>К-</w:t>
            </w:r>
            <w:r>
              <w:rPr>
                <w:rFonts w:ascii="Times New Roman" w:hAnsi="Times New Roman" w:cs="Times New Roman"/>
                <w:sz w:val="24"/>
                <w:szCs w:val="24"/>
                <w:lang w:eastAsia="en-US"/>
              </w:rPr>
              <w:t>2</w:t>
            </w:r>
            <w:r w:rsidRPr="00BD6E9B">
              <w:rPr>
                <w:rFonts w:ascii="Times New Roman" w:hAnsi="Times New Roman" w:cs="Times New Roman"/>
                <w:sz w:val="24"/>
                <w:szCs w:val="24"/>
                <w:lang w:eastAsia="en-US"/>
              </w:rPr>
              <w:t>-</w:t>
            </w:r>
            <w:r>
              <w:rPr>
                <w:rFonts w:ascii="Times New Roman" w:hAnsi="Times New Roman" w:cs="Times New Roman"/>
                <w:sz w:val="24"/>
                <w:szCs w:val="24"/>
                <w:lang w:eastAsia="en-US"/>
              </w:rPr>
              <w:t>6</w:t>
            </w:r>
          </w:p>
        </w:tc>
        <w:tc>
          <w:tcPr>
            <w:tcW w:w="2556" w:type="dxa"/>
            <w:tcBorders>
              <w:top w:val="single" w:sz="4" w:space="0" w:color="auto"/>
              <w:left w:val="single" w:sz="4" w:space="0" w:color="auto"/>
              <w:bottom w:val="single" w:sz="4" w:space="0" w:color="auto"/>
              <w:right w:val="single" w:sz="4" w:space="0" w:color="auto"/>
            </w:tcBorders>
            <w:vAlign w:val="center"/>
            <w:hideMark/>
          </w:tcPr>
          <w:p w:rsidR="00D504D2" w:rsidRPr="00BD6E9B" w:rsidRDefault="00D504D2" w:rsidP="00D504D2">
            <w:pPr>
              <w:spacing w:after="0" w:line="240" w:lineRule="auto"/>
              <w:ind w:left="-120" w:right="-122"/>
              <w:jc w:val="center"/>
              <w:rPr>
                <w:rFonts w:ascii="Times New Roman" w:hAnsi="Times New Roman" w:cs="Times New Roman"/>
                <w:sz w:val="24"/>
                <w:szCs w:val="24"/>
                <w:lang w:eastAsia="en-US"/>
              </w:rPr>
            </w:pPr>
            <w:r w:rsidRPr="00BD6E9B">
              <w:rPr>
                <w:rFonts w:ascii="Times New Roman" w:hAnsi="Times New Roman" w:cs="Times New Roman"/>
                <w:sz w:val="24"/>
                <w:szCs w:val="24"/>
                <w:lang w:eastAsia="en-US"/>
              </w:rPr>
              <w:t>тест-тренинг</w:t>
            </w:r>
          </w:p>
          <w:p w:rsidR="00D504D2" w:rsidRPr="00BD6E9B" w:rsidRDefault="00D504D2" w:rsidP="00D504D2">
            <w:pPr>
              <w:spacing w:after="0" w:line="240" w:lineRule="auto"/>
              <w:ind w:left="-120" w:right="-122"/>
              <w:jc w:val="center"/>
              <w:rPr>
                <w:rFonts w:ascii="Times New Roman" w:hAnsi="Times New Roman" w:cs="Times New Roman"/>
                <w:sz w:val="24"/>
                <w:szCs w:val="24"/>
                <w:lang w:eastAsia="en-US"/>
              </w:rPr>
            </w:pPr>
            <w:r w:rsidRPr="00BD6E9B">
              <w:rPr>
                <w:rFonts w:ascii="Times New Roman" w:hAnsi="Times New Roman" w:cs="Times New Roman"/>
                <w:sz w:val="24"/>
                <w:szCs w:val="24"/>
                <w:lang w:eastAsia="en-US"/>
              </w:rPr>
              <w:t xml:space="preserve"> логическая схема, </w:t>
            </w:r>
            <w:proofErr w:type="spellStart"/>
            <w:r w:rsidRPr="00BD6E9B">
              <w:rPr>
                <w:rFonts w:ascii="Times New Roman" w:hAnsi="Times New Roman" w:cs="Times New Roman"/>
                <w:sz w:val="24"/>
                <w:szCs w:val="24"/>
                <w:lang w:eastAsia="en-US"/>
              </w:rPr>
              <w:t>глоссарный</w:t>
            </w:r>
            <w:proofErr w:type="spellEnd"/>
            <w:r w:rsidRPr="00BD6E9B">
              <w:rPr>
                <w:rFonts w:ascii="Times New Roman" w:hAnsi="Times New Roman" w:cs="Times New Roman"/>
                <w:sz w:val="24"/>
                <w:szCs w:val="24"/>
                <w:lang w:eastAsia="en-US"/>
              </w:rPr>
              <w:t xml:space="preserve"> тренинг, коллективный тренинг</w:t>
            </w:r>
          </w:p>
        </w:tc>
      </w:tr>
      <w:tr w:rsidR="00D504D2" w:rsidRPr="00BD6E9B" w:rsidTr="00B90871">
        <w:tc>
          <w:tcPr>
            <w:tcW w:w="5211" w:type="dxa"/>
            <w:tcBorders>
              <w:top w:val="single" w:sz="4" w:space="0" w:color="auto"/>
              <w:left w:val="single" w:sz="4" w:space="0" w:color="auto"/>
              <w:bottom w:val="single" w:sz="4" w:space="0" w:color="auto"/>
              <w:right w:val="single" w:sz="4" w:space="0" w:color="auto"/>
            </w:tcBorders>
            <w:hideMark/>
          </w:tcPr>
          <w:p w:rsidR="00D504D2" w:rsidRPr="00BD6E9B" w:rsidRDefault="00D504D2" w:rsidP="00D504D2">
            <w:pPr>
              <w:tabs>
                <w:tab w:val="left" w:pos="9498"/>
              </w:tabs>
              <w:snapToGrid w:val="0"/>
              <w:spacing w:after="0" w:line="240" w:lineRule="auto"/>
              <w:jc w:val="both"/>
              <w:rPr>
                <w:rFonts w:ascii="Times New Roman" w:eastAsia="Calibri" w:hAnsi="Times New Roman" w:cs="Times New Roman"/>
                <w:sz w:val="24"/>
                <w:szCs w:val="24"/>
              </w:rPr>
            </w:pPr>
            <w:r w:rsidRPr="00BD6E9B">
              <w:rPr>
                <w:rFonts w:ascii="Times New Roman" w:eastAsia="Calibri" w:hAnsi="Times New Roman" w:cs="Times New Roman"/>
                <w:bCs/>
                <w:spacing w:val="-1"/>
                <w:sz w:val="24"/>
                <w:szCs w:val="24"/>
              </w:rPr>
              <w:t xml:space="preserve">Тема 6. </w:t>
            </w:r>
            <w:r w:rsidRPr="00BD6E9B">
              <w:rPr>
                <w:rFonts w:ascii="Times New Roman" w:eastAsia="Calibri" w:hAnsi="Times New Roman" w:cs="Times New Roman"/>
                <w:bCs/>
                <w:sz w:val="24"/>
                <w:szCs w:val="24"/>
              </w:rPr>
              <w:t xml:space="preserve">Плата за землю. Земельный контроль. </w:t>
            </w:r>
            <w:r w:rsidRPr="00BD6E9B">
              <w:rPr>
                <w:rFonts w:ascii="Times New Roman" w:eastAsia="Calibri" w:hAnsi="Times New Roman" w:cs="Times New Roman"/>
                <w:sz w:val="24"/>
                <w:szCs w:val="24"/>
              </w:rPr>
              <w:t>Юридическая ответственность за земельные правонарушения.</w:t>
            </w:r>
          </w:p>
        </w:tc>
        <w:tc>
          <w:tcPr>
            <w:tcW w:w="1980" w:type="dxa"/>
            <w:tcBorders>
              <w:top w:val="single" w:sz="4" w:space="0" w:color="auto"/>
              <w:left w:val="single" w:sz="4" w:space="0" w:color="auto"/>
              <w:bottom w:val="single" w:sz="4" w:space="0" w:color="auto"/>
              <w:right w:val="single" w:sz="4" w:space="0" w:color="auto"/>
            </w:tcBorders>
            <w:hideMark/>
          </w:tcPr>
          <w:p w:rsidR="00D504D2" w:rsidRPr="00BD6E9B" w:rsidRDefault="00D504D2" w:rsidP="00D504D2">
            <w:pPr>
              <w:widowControl w:val="0"/>
              <w:spacing w:after="0" w:line="240" w:lineRule="auto"/>
              <w:ind w:left="-126" w:right="-142"/>
              <w:jc w:val="center"/>
              <w:rPr>
                <w:rFonts w:ascii="Times New Roman" w:hAnsi="Times New Roman" w:cs="Times New Roman"/>
                <w:sz w:val="24"/>
                <w:szCs w:val="24"/>
                <w:lang w:eastAsia="en-US"/>
              </w:rPr>
            </w:pPr>
            <w:r>
              <w:rPr>
                <w:rFonts w:ascii="Times New Roman" w:hAnsi="Times New Roman" w:cs="Times New Roman"/>
                <w:sz w:val="24"/>
                <w:szCs w:val="24"/>
                <w:lang w:eastAsia="en-US"/>
              </w:rPr>
              <w:t>П</w:t>
            </w:r>
            <w:r w:rsidRPr="00BD6E9B">
              <w:rPr>
                <w:rFonts w:ascii="Times New Roman" w:hAnsi="Times New Roman" w:cs="Times New Roman"/>
                <w:sz w:val="24"/>
                <w:szCs w:val="24"/>
                <w:lang w:eastAsia="en-US"/>
              </w:rPr>
              <w:t>К-</w:t>
            </w:r>
            <w:r>
              <w:rPr>
                <w:rFonts w:ascii="Times New Roman" w:hAnsi="Times New Roman" w:cs="Times New Roman"/>
                <w:sz w:val="24"/>
                <w:szCs w:val="24"/>
                <w:lang w:eastAsia="en-US"/>
              </w:rPr>
              <w:t>2</w:t>
            </w:r>
            <w:r w:rsidRPr="00BD6E9B">
              <w:rPr>
                <w:rFonts w:ascii="Times New Roman" w:hAnsi="Times New Roman" w:cs="Times New Roman"/>
                <w:sz w:val="24"/>
                <w:szCs w:val="24"/>
                <w:lang w:eastAsia="en-US"/>
              </w:rPr>
              <w:t>-</w:t>
            </w:r>
            <w:r>
              <w:rPr>
                <w:rFonts w:ascii="Times New Roman" w:hAnsi="Times New Roman" w:cs="Times New Roman"/>
                <w:sz w:val="24"/>
                <w:szCs w:val="24"/>
                <w:lang w:eastAsia="en-US"/>
              </w:rPr>
              <w:t>6</w:t>
            </w:r>
          </w:p>
        </w:tc>
        <w:tc>
          <w:tcPr>
            <w:tcW w:w="2556" w:type="dxa"/>
            <w:tcBorders>
              <w:top w:val="single" w:sz="4" w:space="0" w:color="auto"/>
              <w:left w:val="single" w:sz="4" w:space="0" w:color="auto"/>
              <w:bottom w:val="single" w:sz="4" w:space="0" w:color="auto"/>
              <w:right w:val="single" w:sz="4" w:space="0" w:color="auto"/>
            </w:tcBorders>
            <w:vAlign w:val="center"/>
            <w:hideMark/>
          </w:tcPr>
          <w:p w:rsidR="00D504D2" w:rsidRPr="00BD6E9B" w:rsidRDefault="00D504D2" w:rsidP="00D504D2">
            <w:pPr>
              <w:spacing w:after="0" w:line="240" w:lineRule="auto"/>
              <w:ind w:left="-120" w:right="-122"/>
              <w:jc w:val="center"/>
              <w:rPr>
                <w:rFonts w:ascii="Times New Roman" w:hAnsi="Times New Roman" w:cs="Times New Roman"/>
                <w:sz w:val="24"/>
                <w:szCs w:val="24"/>
                <w:lang w:eastAsia="en-US"/>
              </w:rPr>
            </w:pPr>
            <w:r w:rsidRPr="00BD6E9B">
              <w:rPr>
                <w:rFonts w:ascii="Times New Roman" w:hAnsi="Times New Roman" w:cs="Times New Roman"/>
                <w:sz w:val="24"/>
                <w:szCs w:val="24"/>
                <w:lang w:eastAsia="en-US"/>
              </w:rPr>
              <w:t>тест-тренинг</w:t>
            </w:r>
          </w:p>
          <w:p w:rsidR="00D504D2" w:rsidRPr="00BD6E9B" w:rsidRDefault="00D504D2" w:rsidP="00D504D2">
            <w:pPr>
              <w:spacing w:after="0" w:line="240" w:lineRule="auto"/>
              <w:ind w:left="-120" w:right="-122"/>
              <w:jc w:val="center"/>
              <w:rPr>
                <w:rFonts w:ascii="Times New Roman" w:hAnsi="Times New Roman" w:cs="Times New Roman"/>
                <w:sz w:val="24"/>
                <w:szCs w:val="24"/>
                <w:lang w:eastAsia="en-US"/>
              </w:rPr>
            </w:pPr>
            <w:r w:rsidRPr="00BD6E9B">
              <w:rPr>
                <w:rFonts w:ascii="Times New Roman" w:hAnsi="Times New Roman" w:cs="Times New Roman"/>
                <w:sz w:val="24"/>
                <w:szCs w:val="24"/>
                <w:lang w:eastAsia="en-US"/>
              </w:rPr>
              <w:t xml:space="preserve"> логическая схема, </w:t>
            </w:r>
            <w:proofErr w:type="spellStart"/>
            <w:r w:rsidRPr="00BD6E9B">
              <w:rPr>
                <w:rFonts w:ascii="Times New Roman" w:hAnsi="Times New Roman" w:cs="Times New Roman"/>
                <w:sz w:val="24"/>
                <w:szCs w:val="24"/>
                <w:lang w:eastAsia="en-US"/>
              </w:rPr>
              <w:t>глоссарный</w:t>
            </w:r>
            <w:proofErr w:type="spellEnd"/>
            <w:r w:rsidRPr="00BD6E9B">
              <w:rPr>
                <w:rFonts w:ascii="Times New Roman" w:hAnsi="Times New Roman" w:cs="Times New Roman"/>
                <w:sz w:val="24"/>
                <w:szCs w:val="24"/>
                <w:lang w:eastAsia="en-US"/>
              </w:rPr>
              <w:t xml:space="preserve"> тренинг, коллективный тренинг</w:t>
            </w:r>
          </w:p>
        </w:tc>
      </w:tr>
      <w:tr w:rsidR="00D504D2" w:rsidRPr="00BD6E9B" w:rsidTr="00B90871">
        <w:tc>
          <w:tcPr>
            <w:tcW w:w="5211" w:type="dxa"/>
            <w:tcBorders>
              <w:top w:val="single" w:sz="4" w:space="0" w:color="auto"/>
              <w:left w:val="single" w:sz="4" w:space="0" w:color="auto"/>
              <w:bottom w:val="single" w:sz="4" w:space="0" w:color="auto"/>
              <w:right w:val="single" w:sz="4" w:space="0" w:color="auto"/>
            </w:tcBorders>
            <w:hideMark/>
          </w:tcPr>
          <w:p w:rsidR="00D504D2" w:rsidRPr="00BD6E9B" w:rsidRDefault="00D504D2" w:rsidP="00D504D2">
            <w:pPr>
              <w:tabs>
                <w:tab w:val="left" w:pos="851"/>
              </w:tabs>
              <w:snapToGrid w:val="0"/>
              <w:spacing w:after="0" w:line="240" w:lineRule="auto"/>
              <w:jc w:val="both"/>
              <w:rPr>
                <w:rFonts w:ascii="Times New Roman" w:eastAsia="Calibri" w:hAnsi="Times New Roman" w:cs="Times New Roman"/>
                <w:sz w:val="24"/>
                <w:szCs w:val="24"/>
              </w:rPr>
            </w:pPr>
            <w:r w:rsidRPr="00BD6E9B">
              <w:rPr>
                <w:rFonts w:ascii="Times New Roman" w:eastAsia="Calibri" w:hAnsi="Times New Roman" w:cs="Times New Roman"/>
                <w:bCs/>
                <w:spacing w:val="-1"/>
                <w:sz w:val="24"/>
                <w:szCs w:val="24"/>
              </w:rPr>
              <w:t xml:space="preserve">Тема 7. </w:t>
            </w:r>
            <w:r w:rsidRPr="00BD6E9B">
              <w:rPr>
                <w:rFonts w:ascii="Times New Roman" w:eastAsia="Calibri" w:hAnsi="Times New Roman" w:cs="Times New Roman"/>
                <w:sz w:val="24"/>
                <w:szCs w:val="24"/>
              </w:rPr>
              <w:t>Правовой режим земель сельскохозяйственного назначения.</w:t>
            </w:r>
          </w:p>
        </w:tc>
        <w:tc>
          <w:tcPr>
            <w:tcW w:w="1980" w:type="dxa"/>
            <w:tcBorders>
              <w:top w:val="single" w:sz="4" w:space="0" w:color="auto"/>
              <w:left w:val="single" w:sz="4" w:space="0" w:color="auto"/>
              <w:bottom w:val="single" w:sz="4" w:space="0" w:color="auto"/>
              <w:right w:val="single" w:sz="4" w:space="0" w:color="auto"/>
            </w:tcBorders>
            <w:hideMark/>
          </w:tcPr>
          <w:p w:rsidR="00D504D2" w:rsidRPr="00BD6E9B" w:rsidRDefault="00D504D2" w:rsidP="00D504D2">
            <w:pPr>
              <w:widowControl w:val="0"/>
              <w:spacing w:after="0" w:line="240" w:lineRule="auto"/>
              <w:ind w:left="-126" w:right="-142"/>
              <w:jc w:val="center"/>
              <w:rPr>
                <w:rFonts w:ascii="Times New Roman" w:hAnsi="Times New Roman" w:cs="Times New Roman"/>
                <w:sz w:val="24"/>
                <w:szCs w:val="24"/>
                <w:lang w:eastAsia="en-US"/>
              </w:rPr>
            </w:pPr>
            <w:r>
              <w:rPr>
                <w:rFonts w:ascii="Times New Roman" w:hAnsi="Times New Roman" w:cs="Times New Roman"/>
                <w:sz w:val="24"/>
                <w:szCs w:val="24"/>
                <w:lang w:eastAsia="en-US"/>
              </w:rPr>
              <w:t>П</w:t>
            </w:r>
            <w:r w:rsidRPr="00BD6E9B">
              <w:rPr>
                <w:rFonts w:ascii="Times New Roman" w:hAnsi="Times New Roman" w:cs="Times New Roman"/>
                <w:sz w:val="24"/>
                <w:szCs w:val="24"/>
                <w:lang w:eastAsia="en-US"/>
              </w:rPr>
              <w:t>К-</w:t>
            </w:r>
            <w:r>
              <w:rPr>
                <w:rFonts w:ascii="Times New Roman" w:hAnsi="Times New Roman" w:cs="Times New Roman"/>
                <w:sz w:val="24"/>
                <w:szCs w:val="24"/>
                <w:lang w:eastAsia="en-US"/>
              </w:rPr>
              <w:t>2</w:t>
            </w:r>
            <w:r w:rsidRPr="00BD6E9B">
              <w:rPr>
                <w:rFonts w:ascii="Times New Roman" w:hAnsi="Times New Roman" w:cs="Times New Roman"/>
                <w:sz w:val="24"/>
                <w:szCs w:val="24"/>
                <w:lang w:eastAsia="en-US"/>
              </w:rPr>
              <w:t>-</w:t>
            </w:r>
            <w:r>
              <w:rPr>
                <w:rFonts w:ascii="Times New Roman" w:hAnsi="Times New Roman" w:cs="Times New Roman"/>
                <w:sz w:val="24"/>
                <w:szCs w:val="24"/>
                <w:lang w:eastAsia="en-US"/>
              </w:rPr>
              <w:t>6</w:t>
            </w:r>
          </w:p>
        </w:tc>
        <w:tc>
          <w:tcPr>
            <w:tcW w:w="2556" w:type="dxa"/>
            <w:tcBorders>
              <w:top w:val="single" w:sz="4" w:space="0" w:color="auto"/>
              <w:left w:val="single" w:sz="4" w:space="0" w:color="auto"/>
              <w:bottom w:val="single" w:sz="4" w:space="0" w:color="auto"/>
              <w:right w:val="single" w:sz="4" w:space="0" w:color="auto"/>
            </w:tcBorders>
            <w:vAlign w:val="center"/>
            <w:hideMark/>
          </w:tcPr>
          <w:p w:rsidR="00D504D2" w:rsidRPr="00BD6E9B" w:rsidRDefault="00D504D2" w:rsidP="00D504D2">
            <w:pPr>
              <w:spacing w:after="0" w:line="240" w:lineRule="auto"/>
              <w:ind w:left="-120" w:right="-122"/>
              <w:jc w:val="center"/>
              <w:rPr>
                <w:rFonts w:ascii="Times New Roman" w:hAnsi="Times New Roman" w:cs="Times New Roman"/>
                <w:sz w:val="24"/>
                <w:szCs w:val="24"/>
                <w:lang w:eastAsia="en-US"/>
              </w:rPr>
            </w:pPr>
            <w:r w:rsidRPr="00BD6E9B">
              <w:rPr>
                <w:rFonts w:ascii="Times New Roman" w:hAnsi="Times New Roman" w:cs="Times New Roman"/>
                <w:sz w:val="24"/>
                <w:szCs w:val="24"/>
                <w:lang w:eastAsia="en-US"/>
              </w:rPr>
              <w:t>тест-тренинг</w:t>
            </w:r>
          </w:p>
          <w:p w:rsidR="00D504D2" w:rsidRPr="00BD6E9B" w:rsidRDefault="00D504D2" w:rsidP="00D504D2">
            <w:pPr>
              <w:spacing w:after="0" w:line="240" w:lineRule="auto"/>
              <w:ind w:left="-120" w:right="-122"/>
              <w:jc w:val="center"/>
              <w:rPr>
                <w:rFonts w:ascii="Times New Roman" w:hAnsi="Times New Roman" w:cs="Times New Roman"/>
                <w:sz w:val="24"/>
                <w:szCs w:val="24"/>
                <w:lang w:eastAsia="en-US"/>
              </w:rPr>
            </w:pPr>
            <w:r w:rsidRPr="00BD6E9B">
              <w:rPr>
                <w:rFonts w:ascii="Times New Roman" w:hAnsi="Times New Roman" w:cs="Times New Roman"/>
                <w:sz w:val="24"/>
                <w:szCs w:val="24"/>
                <w:lang w:eastAsia="en-US"/>
              </w:rPr>
              <w:t xml:space="preserve"> логическая схема, </w:t>
            </w:r>
            <w:proofErr w:type="spellStart"/>
            <w:r w:rsidRPr="00BD6E9B">
              <w:rPr>
                <w:rFonts w:ascii="Times New Roman" w:hAnsi="Times New Roman" w:cs="Times New Roman"/>
                <w:sz w:val="24"/>
                <w:szCs w:val="24"/>
                <w:lang w:eastAsia="en-US"/>
              </w:rPr>
              <w:t>глоссарный</w:t>
            </w:r>
            <w:proofErr w:type="spellEnd"/>
            <w:r w:rsidRPr="00BD6E9B">
              <w:rPr>
                <w:rFonts w:ascii="Times New Roman" w:hAnsi="Times New Roman" w:cs="Times New Roman"/>
                <w:sz w:val="24"/>
                <w:szCs w:val="24"/>
                <w:lang w:eastAsia="en-US"/>
              </w:rPr>
              <w:t xml:space="preserve"> тренинг, коллективный тренинг</w:t>
            </w:r>
          </w:p>
        </w:tc>
      </w:tr>
      <w:tr w:rsidR="00D504D2" w:rsidRPr="00BD6E9B" w:rsidTr="00B90871">
        <w:tc>
          <w:tcPr>
            <w:tcW w:w="5211" w:type="dxa"/>
            <w:tcBorders>
              <w:top w:val="single" w:sz="4" w:space="0" w:color="auto"/>
              <w:left w:val="single" w:sz="4" w:space="0" w:color="auto"/>
              <w:bottom w:val="single" w:sz="4" w:space="0" w:color="auto"/>
              <w:right w:val="single" w:sz="4" w:space="0" w:color="auto"/>
            </w:tcBorders>
            <w:hideMark/>
          </w:tcPr>
          <w:p w:rsidR="00D504D2" w:rsidRPr="00BD6E9B" w:rsidRDefault="00D504D2" w:rsidP="00D504D2">
            <w:pPr>
              <w:tabs>
                <w:tab w:val="left" w:pos="851"/>
              </w:tabs>
              <w:snapToGrid w:val="0"/>
              <w:spacing w:after="0" w:line="240" w:lineRule="auto"/>
              <w:jc w:val="both"/>
              <w:rPr>
                <w:rFonts w:ascii="Times New Roman" w:eastAsia="Calibri" w:hAnsi="Times New Roman" w:cs="Times New Roman"/>
                <w:sz w:val="24"/>
                <w:szCs w:val="24"/>
              </w:rPr>
            </w:pPr>
            <w:r w:rsidRPr="00BD6E9B">
              <w:rPr>
                <w:rFonts w:ascii="Times New Roman" w:eastAsia="Calibri" w:hAnsi="Times New Roman" w:cs="Times New Roman"/>
                <w:bCs/>
                <w:spacing w:val="-1"/>
                <w:sz w:val="24"/>
                <w:szCs w:val="24"/>
              </w:rPr>
              <w:t xml:space="preserve">Тема 8. </w:t>
            </w:r>
            <w:r w:rsidRPr="00BD6E9B">
              <w:rPr>
                <w:rFonts w:ascii="Times New Roman" w:eastAsia="Calibri" w:hAnsi="Times New Roman" w:cs="Times New Roman"/>
                <w:sz w:val="24"/>
                <w:szCs w:val="24"/>
              </w:rPr>
              <w:t xml:space="preserve">Правовой режим земель населенных пунктов. </w:t>
            </w:r>
            <w:proofErr w:type="gramStart"/>
            <w:r w:rsidRPr="00BD6E9B">
              <w:rPr>
                <w:rFonts w:ascii="Times New Roman" w:eastAsia="Calibri" w:hAnsi="Times New Roman" w:cs="Times New Roman"/>
                <w:sz w:val="24"/>
                <w:szCs w:val="24"/>
              </w:rPr>
              <w:t>Правовой  режим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roofErr w:type="gramEnd"/>
          </w:p>
        </w:tc>
        <w:tc>
          <w:tcPr>
            <w:tcW w:w="1980" w:type="dxa"/>
            <w:tcBorders>
              <w:top w:val="single" w:sz="4" w:space="0" w:color="auto"/>
              <w:left w:val="single" w:sz="4" w:space="0" w:color="auto"/>
              <w:bottom w:val="single" w:sz="4" w:space="0" w:color="auto"/>
              <w:right w:val="single" w:sz="4" w:space="0" w:color="auto"/>
            </w:tcBorders>
            <w:hideMark/>
          </w:tcPr>
          <w:p w:rsidR="00D504D2" w:rsidRPr="00BD6E9B" w:rsidRDefault="00D504D2" w:rsidP="00D504D2">
            <w:pPr>
              <w:widowControl w:val="0"/>
              <w:spacing w:after="0" w:line="240" w:lineRule="auto"/>
              <w:ind w:left="-126" w:right="-142"/>
              <w:jc w:val="center"/>
              <w:rPr>
                <w:rFonts w:ascii="Times New Roman" w:hAnsi="Times New Roman" w:cs="Times New Roman"/>
                <w:sz w:val="24"/>
                <w:szCs w:val="24"/>
                <w:lang w:eastAsia="en-US"/>
              </w:rPr>
            </w:pPr>
            <w:r>
              <w:rPr>
                <w:rFonts w:ascii="Times New Roman" w:hAnsi="Times New Roman" w:cs="Times New Roman"/>
                <w:sz w:val="24"/>
                <w:szCs w:val="24"/>
                <w:lang w:eastAsia="en-US"/>
              </w:rPr>
              <w:t>П</w:t>
            </w:r>
            <w:r w:rsidRPr="00BD6E9B">
              <w:rPr>
                <w:rFonts w:ascii="Times New Roman" w:hAnsi="Times New Roman" w:cs="Times New Roman"/>
                <w:sz w:val="24"/>
                <w:szCs w:val="24"/>
                <w:lang w:eastAsia="en-US"/>
              </w:rPr>
              <w:t>К-</w:t>
            </w:r>
            <w:r>
              <w:rPr>
                <w:rFonts w:ascii="Times New Roman" w:hAnsi="Times New Roman" w:cs="Times New Roman"/>
                <w:sz w:val="24"/>
                <w:szCs w:val="24"/>
                <w:lang w:eastAsia="en-US"/>
              </w:rPr>
              <w:t>2</w:t>
            </w:r>
            <w:r w:rsidRPr="00BD6E9B">
              <w:rPr>
                <w:rFonts w:ascii="Times New Roman" w:hAnsi="Times New Roman" w:cs="Times New Roman"/>
                <w:sz w:val="24"/>
                <w:szCs w:val="24"/>
                <w:lang w:eastAsia="en-US"/>
              </w:rPr>
              <w:t>-</w:t>
            </w:r>
            <w:r>
              <w:rPr>
                <w:rFonts w:ascii="Times New Roman" w:hAnsi="Times New Roman" w:cs="Times New Roman"/>
                <w:sz w:val="24"/>
                <w:szCs w:val="24"/>
                <w:lang w:eastAsia="en-US"/>
              </w:rPr>
              <w:t>6</w:t>
            </w:r>
          </w:p>
        </w:tc>
        <w:tc>
          <w:tcPr>
            <w:tcW w:w="2556" w:type="dxa"/>
            <w:tcBorders>
              <w:top w:val="single" w:sz="4" w:space="0" w:color="auto"/>
              <w:left w:val="single" w:sz="4" w:space="0" w:color="auto"/>
              <w:bottom w:val="single" w:sz="4" w:space="0" w:color="auto"/>
              <w:right w:val="single" w:sz="4" w:space="0" w:color="auto"/>
            </w:tcBorders>
            <w:vAlign w:val="center"/>
            <w:hideMark/>
          </w:tcPr>
          <w:p w:rsidR="00D504D2" w:rsidRPr="00BD6E9B" w:rsidRDefault="00D504D2" w:rsidP="00D504D2">
            <w:pPr>
              <w:spacing w:after="0" w:line="240" w:lineRule="auto"/>
              <w:ind w:left="-120" w:right="-122"/>
              <w:jc w:val="center"/>
              <w:rPr>
                <w:rFonts w:ascii="Times New Roman" w:hAnsi="Times New Roman" w:cs="Times New Roman"/>
                <w:sz w:val="24"/>
                <w:szCs w:val="24"/>
                <w:lang w:eastAsia="en-US"/>
              </w:rPr>
            </w:pPr>
            <w:r w:rsidRPr="00BD6E9B">
              <w:rPr>
                <w:rFonts w:ascii="Times New Roman" w:hAnsi="Times New Roman" w:cs="Times New Roman"/>
                <w:sz w:val="24"/>
                <w:szCs w:val="24"/>
                <w:lang w:eastAsia="en-US"/>
              </w:rPr>
              <w:t>тест-тренинг</w:t>
            </w:r>
          </w:p>
          <w:p w:rsidR="00D504D2" w:rsidRPr="00BD6E9B" w:rsidRDefault="00D504D2" w:rsidP="00D504D2">
            <w:pPr>
              <w:spacing w:after="0" w:line="240" w:lineRule="auto"/>
              <w:ind w:left="-120" w:right="-122"/>
              <w:jc w:val="center"/>
              <w:rPr>
                <w:rFonts w:ascii="Times New Roman" w:hAnsi="Times New Roman" w:cs="Times New Roman"/>
                <w:sz w:val="24"/>
                <w:szCs w:val="24"/>
                <w:lang w:eastAsia="en-US"/>
              </w:rPr>
            </w:pPr>
            <w:r w:rsidRPr="00BD6E9B">
              <w:rPr>
                <w:rFonts w:ascii="Times New Roman" w:hAnsi="Times New Roman" w:cs="Times New Roman"/>
                <w:sz w:val="24"/>
                <w:szCs w:val="24"/>
                <w:lang w:eastAsia="en-US"/>
              </w:rPr>
              <w:t xml:space="preserve"> логическая схема, </w:t>
            </w:r>
            <w:proofErr w:type="spellStart"/>
            <w:r w:rsidRPr="00BD6E9B">
              <w:rPr>
                <w:rFonts w:ascii="Times New Roman" w:hAnsi="Times New Roman" w:cs="Times New Roman"/>
                <w:sz w:val="24"/>
                <w:szCs w:val="24"/>
                <w:lang w:eastAsia="en-US"/>
              </w:rPr>
              <w:t>глоссарный</w:t>
            </w:r>
            <w:proofErr w:type="spellEnd"/>
            <w:r w:rsidRPr="00BD6E9B">
              <w:rPr>
                <w:rFonts w:ascii="Times New Roman" w:hAnsi="Times New Roman" w:cs="Times New Roman"/>
                <w:sz w:val="24"/>
                <w:szCs w:val="24"/>
                <w:lang w:eastAsia="en-US"/>
              </w:rPr>
              <w:t xml:space="preserve"> тренинг, коллективный тренинг</w:t>
            </w:r>
          </w:p>
        </w:tc>
      </w:tr>
      <w:tr w:rsidR="00D504D2" w:rsidRPr="00BD6E9B" w:rsidTr="00915841">
        <w:tc>
          <w:tcPr>
            <w:tcW w:w="5211" w:type="dxa"/>
            <w:tcBorders>
              <w:top w:val="single" w:sz="4" w:space="0" w:color="auto"/>
              <w:left w:val="single" w:sz="4" w:space="0" w:color="auto"/>
              <w:bottom w:val="single" w:sz="4" w:space="0" w:color="auto"/>
              <w:right w:val="single" w:sz="4" w:space="0" w:color="auto"/>
            </w:tcBorders>
            <w:hideMark/>
          </w:tcPr>
          <w:p w:rsidR="00D504D2" w:rsidRPr="00BD6E9B" w:rsidRDefault="00D504D2" w:rsidP="00D504D2">
            <w:pPr>
              <w:tabs>
                <w:tab w:val="left" w:pos="851"/>
              </w:tabs>
              <w:snapToGrid w:val="0"/>
              <w:spacing w:after="0" w:line="240" w:lineRule="auto"/>
              <w:jc w:val="both"/>
              <w:rPr>
                <w:rFonts w:ascii="Times New Roman" w:eastAsia="Calibri" w:hAnsi="Times New Roman" w:cs="Times New Roman"/>
                <w:sz w:val="24"/>
                <w:szCs w:val="24"/>
              </w:rPr>
            </w:pPr>
            <w:r w:rsidRPr="00BD6E9B">
              <w:rPr>
                <w:rFonts w:ascii="Times New Roman" w:eastAsia="Calibri" w:hAnsi="Times New Roman" w:cs="Times New Roman"/>
                <w:bCs/>
                <w:spacing w:val="-1"/>
                <w:sz w:val="24"/>
                <w:szCs w:val="24"/>
              </w:rPr>
              <w:t xml:space="preserve">Тема 9. </w:t>
            </w:r>
            <w:r w:rsidRPr="00BD6E9B">
              <w:rPr>
                <w:rFonts w:ascii="Times New Roman" w:eastAsia="Calibri" w:hAnsi="Times New Roman" w:cs="Times New Roman"/>
                <w:sz w:val="24"/>
                <w:szCs w:val="24"/>
              </w:rPr>
              <w:t>Правовой режим земель</w:t>
            </w:r>
            <w:r w:rsidRPr="00BD6E9B">
              <w:rPr>
                <w:rFonts w:ascii="Times New Roman" w:eastAsia="Calibri" w:hAnsi="Times New Roman" w:cs="Times New Roman"/>
                <w:bCs/>
                <w:i/>
                <w:iCs/>
                <w:sz w:val="24"/>
                <w:szCs w:val="24"/>
              </w:rPr>
              <w:t xml:space="preserve"> </w:t>
            </w:r>
            <w:r w:rsidRPr="00BD6E9B">
              <w:rPr>
                <w:rFonts w:ascii="Times New Roman" w:eastAsia="Calibri" w:hAnsi="Times New Roman" w:cs="Times New Roman"/>
                <w:sz w:val="24"/>
                <w:szCs w:val="24"/>
              </w:rPr>
              <w:t xml:space="preserve"> особо охраняемых территорий и объектов. Правовой режим земель лесного фонда. Правовой режим земель водного фонда. Правовой режим земель запаса.</w:t>
            </w:r>
          </w:p>
        </w:tc>
        <w:tc>
          <w:tcPr>
            <w:tcW w:w="1980" w:type="dxa"/>
            <w:tcBorders>
              <w:top w:val="single" w:sz="4" w:space="0" w:color="auto"/>
              <w:left w:val="single" w:sz="4" w:space="0" w:color="auto"/>
              <w:bottom w:val="single" w:sz="4" w:space="0" w:color="auto"/>
              <w:right w:val="single" w:sz="4" w:space="0" w:color="auto"/>
            </w:tcBorders>
            <w:hideMark/>
          </w:tcPr>
          <w:p w:rsidR="00D504D2" w:rsidRPr="00BD6E9B" w:rsidRDefault="00D504D2" w:rsidP="00D504D2">
            <w:pPr>
              <w:widowControl w:val="0"/>
              <w:spacing w:after="0" w:line="240" w:lineRule="auto"/>
              <w:ind w:left="-126" w:right="-142"/>
              <w:jc w:val="center"/>
              <w:rPr>
                <w:rFonts w:ascii="Times New Roman" w:hAnsi="Times New Roman" w:cs="Times New Roman"/>
                <w:sz w:val="24"/>
                <w:szCs w:val="24"/>
                <w:lang w:eastAsia="en-US"/>
              </w:rPr>
            </w:pPr>
            <w:r>
              <w:rPr>
                <w:rFonts w:ascii="Times New Roman" w:hAnsi="Times New Roman" w:cs="Times New Roman"/>
                <w:sz w:val="24"/>
                <w:szCs w:val="24"/>
                <w:lang w:eastAsia="en-US"/>
              </w:rPr>
              <w:t>П</w:t>
            </w:r>
            <w:r w:rsidRPr="00BD6E9B">
              <w:rPr>
                <w:rFonts w:ascii="Times New Roman" w:hAnsi="Times New Roman" w:cs="Times New Roman"/>
                <w:sz w:val="24"/>
                <w:szCs w:val="24"/>
                <w:lang w:eastAsia="en-US"/>
              </w:rPr>
              <w:t>К-</w:t>
            </w:r>
            <w:r>
              <w:rPr>
                <w:rFonts w:ascii="Times New Roman" w:hAnsi="Times New Roman" w:cs="Times New Roman"/>
                <w:sz w:val="24"/>
                <w:szCs w:val="24"/>
                <w:lang w:eastAsia="en-US"/>
              </w:rPr>
              <w:t>2</w:t>
            </w:r>
            <w:r w:rsidRPr="00BD6E9B">
              <w:rPr>
                <w:rFonts w:ascii="Times New Roman" w:hAnsi="Times New Roman" w:cs="Times New Roman"/>
                <w:sz w:val="24"/>
                <w:szCs w:val="24"/>
                <w:lang w:eastAsia="en-US"/>
              </w:rPr>
              <w:t>-</w:t>
            </w:r>
            <w:r>
              <w:rPr>
                <w:rFonts w:ascii="Times New Roman" w:hAnsi="Times New Roman" w:cs="Times New Roman"/>
                <w:sz w:val="24"/>
                <w:szCs w:val="24"/>
                <w:lang w:eastAsia="en-US"/>
              </w:rPr>
              <w:t>6</w:t>
            </w:r>
          </w:p>
        </w:tc>
        <w:tc>
          <w:tcPr>
            <w:tcW w:w="2556" w:type="dxa"/>
            <w:tcBorders>
              <w:top w:val="single" w:sz="4" w:space="0" w:color="auto"/>
              <w:left w:val="single" w:sz="4" w:space="0" w:color="auto"/>
              <w:bottom w:val="single" w:sz="4" w:space="0" w:color="auto"/>
              <w:right w:val="single" w:sz="4" w:space="0" w:color="auto"/>
            </w:tcBorders>
            <w:vAlign w:val="center"/>
            <w:hideMark/>
          </w:tcPr>
          <w:p w:rsidR="00D504D2" w:rsidRPr="00BD6E9B" w:rsidRDefault="00D504D2" w:rsidP="00D504D2">
            <w:pPr>
              <w:spacing w:after="0" w:line="240" w:lineRule="auto"/>
              <w:ind w:left="-120" w:right="-122"/>
              <w:jc w:val="center"/>
              <w:rPr>
                <w:rFonts w:ascii="Times New Roman" w:hAnsi="Times New Roman" w:cs="Times New Roman"/>
                <w:sz w:val="24"/>
                <w:szCs w:val="24"/>
                <w:lang w:eastAsia="en-US"/>
              </w:rPr>
            </w:pPr>
            <w:r w:rsidRPr="00BD6E9B">
              <w:rPr>
                <w:rFonts w:ascii="Times New Roman" w:hAnsi="Times New Roman" w:cs="Times New Roman"/>
                <w:sz w:val="24"/>
                <w:szCs w:val="24"/>
                <w:lang w:eastAsia="en-US"/>
              </w:rPr>
              <w:t>тест-тренинг</w:t>
            </w:r>
          </w:p>
          <w:p w:rsidR="00D504D2" w:rsidRPr="00BD6E9B" w:rsidRDefault="00D504D2" w:rsidP="00D504D2">
            <w:pPr>
              <w:spacing w:after="0" w:line="240" w:lineRule="auto"/>
              <w:ind w:left="-120" w:right="-122"/>
              <w:jc w:val="center"/>
              <w:rPr>
                <w:rFonts w:ascii="Times New Roman" w:hAnsi="Times New Roman" w:cs="Times New Roman"/>
                <w:sz w:val="24"/>
                <w:szCs w:val="24"/>
                <w:lang w:eastAsia="en-US"/>
              </w:rPr>
            </w:pPr>
            <w:r w:rsidRPr="00BD6E9B">
              <w:rPr>
                <w:rFonts w:ascii="Times New Roman" w:hAnsi="Times New Roman" w:cs="Times New Roman"/>
                <w:sz w:val="24"/>
                <w:szCs w:val="24"/>
                <w:lang w:eastAsia="en-US"/>
              </w:rPr>
              <w:t xml:space="preserve"> логическая схема, </w:t>
            </w:r>
            <w:proofErr w:type="spellStart"/>
            <w:r w:rsidRPr="00BD6E9B">
              <w:rPr>
                <w:rFonts w:ascii="Times New Roman" w:hAnsi="Times New Roman" w:cs="Times New Roman"/>
                <w:sz w:val="24"/>
                <w:szCs w:val="24"/>
                <w:lang w:eastAsia="en-US"/>
              </w:rPr>
              <w:t>глоссарный</w:t>
            </w:r>
            <w:proofErr w:type="spellEnd"/>
            <w:r w:rsidRPr="00BD6E9B">
              <w:rPr>
                <w:rFonts w:ascii="Times New Roman" w:hAnsi="Times New Roman" w:cs="Times New Roman"/>
                <w:sz w:val="24"/>
                <w:szCs w:val="24"/>
                <w:lang w:eastAsia="en-US"/>
              </w:rPr>
              <w:t xml:space="preserve"> тренинг, коллективный тренинг</w:t>
            </w:r>
          </w:p>
        </w:tc>
      </w:tr>
      <w:tr w:rsidR="00D504D2" w:rsidRPr="00BD6E9B" w:rsidTr="00915841">
        <w:tc>
          <w:tcPr>
            <w:tcW w:w="5211" w:type="dxa"/>
            <w:tcBorders>
              <w:top w:val="single" w:sz="4" w:space="0" w:color="auto"/>
              <w:left w:val="single" w:sz="4" w:space="0" w:color="auto"/>
              <w:bottom w:val="single" w:sz="4" w:space="0" w:color="auto"/>
              <w:right w:val="single" w:sz="4" w:space="0" w:color="auto"/>
            </w:tcBorders>
            <w:hideMark/>
          </w:tcPr>
          <w:p w:rsidR="00D504D2" w:rsidRPr="00BD6E9B" w:rsidRDefault="00D504D2" w:rsidP="00D504D2">
            <w:pPr>
              <w:tabs>
                <w:tab w:val="left" w:pos="851"/>
              </w:tabs>
              <w:snapToGrid w:val="0"/>
              <w:spacing w:after="0" w:line="240" w:lineRule="auto"/>
              <w:jc w:val="both"/>
              <w:rPr>
                <w:rFonts w:ascii="Times New Roman" w:eastAsia="Calibri" w:hAnsi="Times New Roman" w:cs="Times New Roman"/>
                <w:bCs/>
                <w:spacing w:val="-1"/>
                <w:sz w:val="24"/>
                <w:szCs w:val="24"/>
              </w:rPr>
            </w:pPr>
            <w:r w:rsidRPr="00BD6E9B">
              <w:rPr>
                <w:rFonts w:ascii="Times New Roman" w:eastAsia="Calibri" w:hAnsi="Times New Roman" w:cs="Times New Roman"/>
                <w:bCs/>
                <w:spacing w:val="-1"/>
                <w:sz w:val="24"/>
                <w:szCs w:val="24"/>
              </w:rPr>
              <w:t xml:space="preserve">Тема 10. </w:t>
            </w:r>
            <w:r w:rsidRPr="00BD6E9B">
              <w:rPr>
                <w:rFonts w:ascii="Times New Roman" w:eastAsia="Calibri" w:hAnsi="Times New Roman" w:cs="Times New Roman"/>
                <w:sz w:val="24"/>
                <w:szCs w:val="24"/>
              </w:rPr>
              <w:t>Земельное законодательство субъектов Российской Федерации</w:t>
            </w:r>
            <w:r w:rsidRPr="00BD6E9B">
              <w:rPr>
                <w:rFonts w:ascii="Times New Roman" w:eastAsia="Calibri" w:hAnsi="Times New Roman" w:cs="Times New Roman"/>
                <w:bCs/>
                <w:spacing w:val="4"/>
                <w:sz w:val="24"/>
                <w:szCs w:val="24"/>
              </w:rPr>
              <w:t xml:space="preserve">. </w:t>
            </w:r>
            <w:r w:rsidRPr="00BD6E9B">
              <w:rPr>
                <w:rFonts w:ascii="Times New Roman" w:eastAsia="Calibri" w:hAnsi="Times New Roman" w:cs="Times New Roman"/>
                <w:sz w:val="24"/>
                <w:szCs w:val="24"/>
              </w:rPr>
              <w:t>Международно-правовое регулирование охраны земель и устойчивого использования земельных и почвенных ресурсов.</w:t>
            </w:r>
          </w:p>
        </w:tc>
        <w:tc>
          <w:tcPr>
            <w:tcW w:w="1980" w:type="dxa"/>
            <w:tcBorders>
              <w:top w:val="single" w:sz="4" w:space="0" w:color="auto"/>
              <w:left w:val="single" w:sz="4" w:space="0" w:color="auto"/>
              <w:bottom w:val="single" w:sz="4" w:space="0" w:color="auto"/>
              <w:right w:val="single" w:sz="4" w:space="0" w:color="auto"/>
            </w:tcBorders>
            <w:hideMark/>
          </w:tcPr>
          <w:p w:rsidR="00D504D2" w:rsidRPr="00BD6E9B" w:rsidRDefault="00D504D2" w:rsidP="00D504D2">
            <w:pPr>
              <w:widowControl w:val="0"/>
              <w:spacing w:after="0" w:line="240" w:lineRule="auto"/>
              <w:ind w:left="-126" w:right="-142"/>
              <w:jc w:val="center"/>
              <w:rPr>
                <w:rFonts w:ascii="Times New Roman" w:hAnsi="Times New Roman" w:cs="Times New Roman"/>
                <w:sz w:val="24"/>
                <w:szCs w:val="24"/>
                <w:lang w:eastAsia="en-US"/>
              </w:rPr>
            </w:pPr>
            <w:r>
              <w:rPr>
                <w:rFonts w:ascii="Times New Roman" w:hAnsi="Times New Roman" w:cs="Times New Roman"/>
                <w:sz w:val="24"/>
                <w:szCs w:val="24"/>
                <w:lang w:eastAsia="en-US"/>
              </w:rPr>
              <w:t>П</w:t>
            </w:r>
            <w:r w:rsidRPr="00BD6E9B">
              <w:rPr>
                <w:rFonts w:ascii="Times New Roman" w:hAnsi="Times New Roman" w:cs="Times New Roman"/>
                <w:sz w:val="24"/>
                <w:szCs w:val="24"/>
                <w:lang w:eastAsia="en-US"/>
              </w:rPr>
              <w:t>К-</w:t>
            </w:r>
            <w:r>
              <w:rPr>
                <w:rFonts w:ascii="Times New Roman" w:hAnsi="Times New Roman" w:cs="Times New Roman"/>
                <w:sz w:val="24"/>
                <w:szCs w:val="24"/>
                <w:lang w:eastAsia="en-US"/>
              </w:rPr>
              <w:t>2</w:t>
            </w:r>
            <w:r w:rsidRPr="00BD6E9B">
              <w:rPr>
                <w:rFonts w:ascii="Times New Roman" w:hAnsi="Times New Roman" w:cs="Times New Roman"/>
                <w:sz w:val="24"/>
                <w:szCs w:val="24"/>
                <w:lang w:eastAsia="en-US"/>
              </w:rPr>
              <w:t>-</w:t>
            </w:r>
            <w:r>
              <w:rPr>
                <w:rFonts w:ascii="Times New Roman" w:hAnsi="Times New Roman" w:cs="Times New Roman"/>
                <w:sz w:val="24"/>
                <w:szCs w:val="24"/>
                <w:lang w:eastAsia="en-US"/>
              </w:rPr>
              <w:t>6</w:t>
            </w:r>
          </w:p>
        </w:tc>
        <w:tc>
          <w:tcPr>
            <w:tcW w:w="2556" w:type="dxa"/>
            <w:tcBorders>
              <w:top w:val="single" w:sz="4" w:space="0" w:color="auto"/>
              <w:left w:val="single" w:sz="4" w:space="0" w:color="auto"/>
              <w:bottom w:val="single" w:sz="4" w:space="0" w:color="auto"/>
              <w:right w:val="single" w:sz="4" w:space="0" w:color="auto"/>
            </w:tcBorders>
            <w:vAlign w:val="center"/>
            <w:hideMark/>
          </w:tcPr>
          <w:p w:rsidR="00D504D2" w:rsidRPr="00BD6E9B" w:rsidRDefault="00D504D2" w:rsidP="00D504D2">
            <w:pPr>
              <w:spacing w:after="0" w:line="240" w:lineRule="auto"/>
              <w:ind w:left="-120" w:right="-122"/>
              <w:jc w:val="center"/>
              <w:rPr>
                <w:rFonts w:ascii="Times New Roman" w:hAnsi="Times New Roman" w:cs="Times New Roman"/>
                <w:sz w:val="24"/>
                <w:szCs w:val="24"/>
                <w:lang w:eastAsia="en-US"/>
              </w:rPr>
            </w:pPr>
            <w:r w:rsidRPr="00BD6E9B">
              <w:rPr>
                <w:rFonts w:ascii="Times New Roman" w:hAnsi="Times New Roman" w:cs="Times New Roman"/>
                <w:sz w:val="24"/>
                <w:szCs w:val="24"/>
                <w:lang w:eastAsia="en-US"/>
              </w:rPr>
              <w:t>тест-тренинг</w:t>
            </w:r>
          </w:p>
          <w:p w:rsidR="00D504D2" w:rsidRPr="00BD6E9B" w:rsidRDefault="00D504D2" w:rsidP="00D504D2">
            <w:pPr>
              <w:spacing w:after="0" w:line="240" w:lineRule="auto"/>
              <w:ind w:left="-120" w:right="-122"/>
              <w:jc w:val="center"/>
              <w:rPr>
                <w:rFonts w:ascii="Times New Roman" w:hAnsi="Times New Roman" w:cs="Times New Roman"/>
                <w:sz w:val="24"/>
                <w:szCs w:val="24"/>
                <w:lang w:eastAsia="en-US"/>
              </w:rPr>
            </w:pPr>
            <w:r w:rsidRPr="00BD6E9B">
              <w:rPr>
                <w:rFonts w:ascii="Times New Roman" w:hAnsi="Times New Roman" w:cs="Times New Roman"/>
                <w:sz w:val="24"/>
                <w:szCs w:val="24"/>
                <w:lang w:eastAsia="en-US"/>
              </w:rPr>
              <w:t xml:space="preserve"> логическая схема, </w:t>
            </w:r>
            <w:proofErr w:type="spellStart"/>
            <w:r w:rsidRPr="00BD6E9B">
              <w:rPr>
                <w:rFonts w:ascii="Times New Roman" w:hAnsi="Times New Roman" w:cs="Times New Roman"/>
                <w:sz w:val="24"/>
                <w:szCs w:val="24"/>
                <w:lang w:eastAsia="en-US"/>
              </w:rPr>
              <w:t>глоссарный</w:t>
            </w:r>
            <w:proofErr w:type="spellEnd"/>
            <w:r w:rsidRPr="00BD6E9B">
              <w:rPr>
                <w:rFonts w:ascii="Times New Roman" w:hAnsi="Times New Roman" w:cs="Times New Roman"/>
                <w:sz w:val="24"/>
                <w:szCs w:val="24"/>
                <w:lang w:eastAsia="en-US"/>
              </w:rPr>
              <w:t xml:space="preserve"> тренинг, коллективный тренинг</w:t>
            </w:r>
          </w:p>
        </w:tc>
      </w:tr>
      <w:tr w:rsidR="004366D3" w:rsidRPr="00BD6E9B" w:rsidTr="004366D3">
        <w:tc>
          <w:tcPr>
            <w:tcW w:w="7191" w:type="dxa"/>
            <w:gridSpan w:val="2"/>
            <w:tcBorders>
              <w:top w:val="single" w:sz="4" w:space="0" w:color="auto"/>
              <w:left w:val="single" w:sz="4" w:space="0" w:color="auto"/>
              <w:bottom w:val="single" w:sz="4" w:space="0" w:color="auto"/>
              <w:right w:val="single" w:sz="4" w:space="0" w:color="auto"/>
            </w:tcBorders>
            <w:hideMark/>
          </w:tcPr>
          <w:p w:rsidR="004366D3" w:rsidRPr="00BD6E9B" w:rsidRDefault="004366D3">
            <w:pPr>
              <w:snapToGrid w:val="0"/>
              <w:spacing w:after="0" w:line="240" w:lineRule="auto"/>
              <w:rPr>
                <w:rFonts w:ascii="Times New Roman" w:hAnsi="Times New Roman" w:cs="Times New Roman"/>
                <w:sz w:val="24"/>
                <w:szCs w:val="24"/>
                <w:lang w:eastAsia="en-US"/>
              </w:rPr>
            </w:pPr>
            <w:r w:rsidRPr="00BD6E9B">
              <w:rPr>
                <w:rFonts w:ascii="Times New Roman" w:hAnsi="Times New Roman" w:cs="Times New Roman"/>
                <w:sz w:val="24"/>
                <w:szCs w:val="24"/>
                <w:lang w:eastAsia="en-US"/>
              </w:rPr>
              <w:t>Промежуточная аттестация</w:t>
            </w:r>
          </w:p>
        </w:tc>
        <w:tc>
          <w:tcPr>
            <w:tcW w:w="2556" w:type="dxa"/>
            <w:tcBorders>
              <w:top w:val="single" w:sz="4" w:space="0" w:color="auto"/>
              <w:left w:val="single" w:sz="4" w:space="0" w:color="auto"/>
              <w:bottom w:val="single" w:sz="4" w:space="0" w:color="auto"/>
              <w:right w:val="single" w:sz="4" w:space="0" w:color="auto"/>
            </w:tcBorders>
            <w:vAlign w:val="center"/>
            <w:hideMark/>
          </w:tcPr>
          <w:p w:rsidR="004366D3" w:rsidRPr="00BD6E9B" w:rsidRDefault="004366D3">
            <w:pPr>
              <w:spacing w:after="0" w:line="240" w:lineRule="auto"/>
              <w:ind w:left="-120" w:right="-122"/>
              <w:jc w:val="center"/>
              <w:rPr>
                <w:rFonts w:ascii="Times New Roman" w:hAnsi="Times New Roman" w:cs="Times New Roman"/>
                <w:sz w:val="24"/>
                <w:szCs w:val="24"/>
                <w:lang w:eastAsia="en-US"/>
              </w:rPr>
            </w:pPr>
            <w:r w:rsidRPr="00BD6E9B">
              <w:rPr>
                <w:rFonts w:ascii="Times New Roman" w:hAnsi="Times New Roman" w:cs="Times New Roman"/>
                <w:sz w:val="24"/>
                <w:szCs w:val="24"/>
                <w:lang w:eastAsia="en-US"/>
              </w:rPr>
              <w:t>Экзамен</w:t>
            </w:r>
          </w:p>
        </w:tc>
      </w:tr>
    </w:tbl>
    <w:p w:rsidR="004366D3" w:rsidRPr="00BD6E9B" w:rsidRDefault="004366D3" w:rsidP="004366D3">
      <w:pPr>
        <w:spacing w:after="0" w:line="240" w:lineRule="auto"/>
        <w:jc w:val="center"/>
        <w:rPr>
          <w:rFonts w:ascii="Times New Roman" w:hAnsi="Times New Roman" w:cs="Times New Roman"/>
          <w:b/>
          <w:sz w:val="24"/>
          <w:szCs w:val="24"/>
          <w:lang w:eastAsia="en-US"/>
        </w:rPr>
      </w:pPr>
    </w:p>
    <w:p w:rsidR="004366D3" w:rsidRPr="00BD6E9B" w:rsidRDefault="004366D3" w:rsidP="004366D3">
      <w:pPr>
        <w:spacing w:after="0" w:line="240" w:lineRule="auto"/>
        <w:jc w:val="center"/>
        <w:rPr>
          <w:rFonts w:ascii="Times New Roman" w:hAnsi="Times New Roman" w:cs="Times New Roman"/>
          <w:b/>
          <w:sz w:val="24"/>
          <w:szCs w:val="24"/>
          <w:lang w:eastAsia="en-US"/>
        </w:rPr>
      </w:pPr>
    </w:p>
    <w:p w:rsidR="004366D3" w:rsidRPr="00BD6E9B" w:rsidRDefault="004366D3" w:rsidP="004366D3">
      <w:pPr>
        <w:spacing w:after="0" w:line="240" w:lineRule="auto"/>
        <w:jc w:val="center"/>
        <w:rPr>
          <w:rFonts w:ascii="Times New Roman" w:hAnsi="Times New Roman" w:cs="Times New Roman"/>
          <w:b/>
          <w:sz w:val="24"/>
          <w:szCs w:val="24"/>
          <w:lang w:eastAsia="en-US"/>
        </w:rPr>
      </w:pPr>
    </w:p>
    <w:p w:rsidR="004366D3" w:rsidRPr="00BD6E9B" w:rsidRDefault="00BD6E9B" w:rsidP="004366D3">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br w:type="page"/>
      </w:r>
      <w:r w:rsidR="004366D3" w:rsidRPr="00BD6E9B">
        <w:rPr>
          <w:rFonts w:ascii="Times New Roman" w:hAnsi="Times New Roman" w:cs="Times New Roman"/>
          <w:b/>
          <w:sz w:val="24"/>
          <w:szCs w:val="24"/>
          <w:lang w:eastAsia="en-US"/>
        </w:rPr>
        <w:lastRenderedPageBreak/>
        <w:t xml:space="preserve">ОПИСАНИЕ ПОКАЗАТЕЛЕЙ И КРИТЕРИЕВ ОЦЕНИВАНИЯ КОМПЕТЕНЦИЙ </w:t>
      </w:r>
    </w:p>
    <w:p w:rsidR="004366D3" w:rsidRPr="00BD6E9B" w:rsidRDefault="004366D3" w:rsidP="004366D3">
      <w:pPr>
        <w:spacing w:after="0" w:line="240" w:lineRule="auto"/>
        <w:jc w:val="center"/>
        <w:rPr>
          <w:rFonts w:ascii="Times New Roman" w:hAnsi="Times New Roman" w:cs="Times New Roman"/>
          <w:b/>
          <w:sz w:val="24"/>
          <w:szCs w:val="24"/>
          <w:lang w:eastAsia="en-US"/>
        </w:rPr>
      </w:pPr>
      <w:r w:rsidRPr="00BD6E9B">
        <w:rPr>
          <w:rFonts w:ascii="Times New Roman" w:hAnsi="Times New Roman" w:cs="Times New Roman"/>
          <w:b/>
          <w:sz w:val="24"/>
          <w:szCs w:val="24"/>
          <w:lang w:eastAsia="en-US"/>
        </w:rPr>
        <w:t xml:space="preserve">НА РАЗЛИЧНЫХ ЭТАПАХ ИХ ФОРМИРОВАНИЯ, </w:t>
      </w:r>
    </w:p>
    <w:p w:rsidR="004366D3" w:rsidRPr="00BD6E9B" w:rsidRDefault="004366D3" w:rsidP="004366D3">
      <w:pPr>
        <w:spacing w:after="0" w:line="240" w:lineRule="auto"/>
        <w:jc w:val="center"/>
        <w:rPr>
          <w:rFonts w:ascii="Times New Roman" w:hAnsi="Times New Roman" w:cs="Times New Roman"/>
          <w:b/>
          <w:sz w:val="24"/>
          <w:szCs w:val="24"/>
          <w:lang w:eastAsia="en-US"/>
        </w:rPr>
      </w:pPr>
      <w:r w:rsidRPr="00BD6E9B">
        <w:rPr>
          <w:rFonts w:ascii="Times New Roman" w:hAnsi="Times New Roman" w:cs="Times New Roman"/>
          <w:b/>
          <w:sz w:val="24"/>
          <w:szCs w:val="24"/>
          <w:lang w:eastAsia="en-US"/>
        </w:rPr>
        <w:t>ОПИСАНИЕ ШКАЛ ОЦЕНИВАНИЯ</w:t>
      </w:r>
    </w:p>
    <w:p w:rsidR="004366D3" w:rsidRPr="00BD6E9B" w:rsidRDefault="004366D3" w:rsidP="004366D3">
      <w:pPr>
        <w:spacing w:after="0" w:line="240" w:lineRule="auto"/>
        <w:jc w:val="center"/>
        <w:rPr>
          <w:rFonts w:ascii="Times New Roman" w:hAnsi="Times New Roman" w:cs="Times New Roman"/>
          <w:b/>
          <w:sz w:val="24"/>
          <w:szCs w:val="24"/>
          <w:lang w:eastAsia="en-US"/>
        </w:rPr>
      </w:pPr>
    </w:p>
    <w:p w:rsidR="004366D3" w:rsidRPr="00BD6E9B" w:rsidRDefault="004366D3" w:rsidP="004366D3">
      <w:pPr>
        <w:spacing w:after="0" w:line="240" w:lineRule="auto"/>
        <w:ind w:firstLine="540"/>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Критериями и показателями оценивания компетенций на различных этапах формирования компетенций являются:</w:t>
      </w:r>
    </w:p>
    <w:p w:rsidR="004366D3" w:rsidRPr="00BD6E9B" w:rsidRDefault="004366D3" w:rsidP="004366D3">
      <w:pPr>
        <w:spacing w:after="0" w:line="240" w:lineRule="auto"/>
        <w:ind w:firstLine="540"/>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 знание терминов, понятий, категорий, концепций и теорий по дисциплине;</w:t>
      </w:r>
    </w:p>
    <w:p w:rsidR="004366D3" w:rsidRPr="00BD6E9B" w:rsidRDefault="004366D3" w:rsidP="004366D3">
      <w:pPr>
        <w:spacing w:after="0" w:line="240" w:lineRule="auto"/>
        <w:ind w:firstLine="540"/>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 понимание связей между теорией и практикой;</w:t>
      </w:r>
    </w:p>
    <w:p w:rsidR="004366D3" w:rsidRPr="00BD6E9B" w:rsidRDefault="004366D3" w:rsidP="004366D3">
      <w:pPr>
        <w:spacing w:after="0" w:line="240" w:lineRule="auto"/>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 xml:space="preserve">- </w:t>
      </w:r>
      <w:proofErr w:type="spellStart"/>
      <w:r w:rsidRPr="00BD6E9B">
        <w:rPr>
          <w:rFonts w:ascii="Times New Roman" w:hAnsi="Times New Roman" w:cs="Times New Roman"/>
          <w:sz w:val="24"/>
          <w:szCs w:val="24"/>
          <w:lang w:eastAsia="en-US"/>
        </w:rPr>
        <w:t>сформированность</w:t>
      </w:r>
      <w:proofErr w:type="spellEnd"/>
      <w:r w:rsidRPr="00BD6E9B">
        <w:rPr>
          <w:rFonts w:ascii="Times New Roman" w:hAnsi="Times New Roman" w:cs="Times New Roman"/>
          <w:sz w:val="24"/>
          <w:szCs w:val="24"/>
          <w:lang w:eastAsia="en-US"/>
        </w:rPr>
        <w:t xml:space="preserve"> аналитических способностей в процессе изучения дисциплины;</w:t>
      </w:r>
    </w:p>
    <w:p w:rsidR="004366D3" w:rsidRPr="00BD6E9B" w:rsidRDefault="004366D3" w:rsidP="004366D3">
      <w:pPr>
        <w:spacing w:after="0" w:line="240" w:lineRule="auto"/>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 знание специальной литературы по дисциплине.</w:t>
      </w:r>
    </w:p>
    <w:p w:rsidR="004366D3" w:rsidRPr="00BD6E9B" w:rsidRDefault="004366D3" w:rsidP="004366D3">
      <w:pPr>
        <w:spacing w:after="0" w:line="240" w:lineRule="auto"/>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ab/>
        <w:t>Шкала оценивания компетенций на различных этапах их формирования включает следующие критерии:</w:t>
      </w:r>
    </w:p>
    <w:p w:rsidR="004366D3" w:rsidRPr="00BD6E9B" w:rsidRDefault="004366D3" w:rsidP="004366D3">
      <w:pPr>
        <w:spacing w:after="0" w:line="240" w:lineRule="auto"/>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 полное соответствие;</w:t>
      </w:r>
    </w:p>
    <w:p w:rsidR="004366D3" w:rsidRPr="00BD6E9B" w:rsidRDefault="004366D3" w:rsidP="004366D3">
      <w:pPr>
        <w:spacing w:after="0" w:line="240" w:lineRule="auto"/>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 частичное соответствие;</w:t>
      </w:r>
    </w:p>
    <w:p w:rsidR="004366D3" w:rsidRPr="00BD6E9B" w:rsidRDefault="004366D3" w:rsidP="004366D3">
      <w:pPr>
        <w:spacing w:after="0" w:line="240" w:lineRule="auto"/>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 несоответствие.</w:t>
      </w:r>
    </w:p>
    <w:p w:rsidR="004366D3" w:rsidRPr="00BD6E9B" w:rsidRDefault="004366D3" w:rsidP="004366D3">
      <w:pPr>
        <w:spacing w:after="0" w:line="240" w:lineRule="auto"/>
        <w:jc w:val="center"/>
        <w:rPr>
          <w:rFonts w:ascii="Times New Roman" w:hAnsi="Times New Roman" w:cs="Times New Roman"/>
          <w:b/>
          <w:spacing w:val="-2"/>
          <w:sz w:val="24"/>
          <w:szCs w:val="24"/>
          <w:lang w:eastAsia="en-US"/>
        </w:rPr>
      </w:pPr>
    </w:p>
    <w:p w:rsidR="004366D3" w:rsidRPr="00BD6E9B" w:rsidRDefault="004366D3" w:rsidP="004366D3">
      <w:pPr>
        <w:snapToGrid w:val="0"/>
        <w:spacing w:after="0" w:line="240" w:lineRule="auto"/>
        <w:ind w:firstLine="709"/>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Этапы формирования профессиональных компетенций бакалавров:</w:t>
      </w:r>
    </w:p>
    <w:p w:rsidR="004366D3" w:rsidRPr="00BD6E9B" w:rsidRDefault="004366D3" w:rsidP="004366D3">
      <w:pPr>
        <w:snapToGrid w:val="0"/>
        <w:spacing w:after="0" w:line="240" w:lineRule="auto"/>
        <w:ind w:firstLine="709"/>
        <w:jc w:val="both"/>
        <w:rPr>
          <w:rFonts w:ascii="Times New Roman" w:eastAsia="Calibri" w:hAnsi="Times New Roman" w:cs="Times New Roman"/>
          <w:sz w:val="24"/>
          <w:szCs w:val="24"/>
        </w:rPr>
      </w:pPr>
    </w:p>
    <w:p w:rsidR="004366D3" w:rsidRPr="00BD6E9B" w:rsidRDefault="004366D3" w:rsidP="004366D3">
      <w:pPr>
        <w:snapToGrid w:val="0"/>
        <w:spacing w:after="0" w:line="240" w:lineRule="auto"/>
        <w:ind w:firstLine="709"/>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1. Изучение теоретического материала на лекциях.</w:t>
      </w:r>
    </w:p>
    <w:p w:rsidR="004366D3" w:rsidRPr="00BD6E9B" w:rsidRDefault="004366D3" w:rsidP="004366D3">
      <w:pPr>
        <w:snapToGrid w:val="0"/>
        <w:spacing w:after="0" w:line="240" w:lineRule="auto"/>
        <w:ind w:firstLine="709"/>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Формами обучения в педагогическом учебном заведении высшего профессионального образования традиционно являются лекции. Лекция позволяет решать большое количество информационных задач. Включение в лекцию элементов дискуссии позволяет изменить позицию студента из пассивно воспринимающего и затем воспроизводящего информацию в активного участника лекционного процесса (когда он думает, анализирует факты, делает выводы, определяет свое отношение к изучаемому предмету). Необходимость аргументации своей позиции побуждает студента к активному самообразованию, поиску дополнительной литературы по изучаемой проблеме. Лекции в учебном процессе необходимы, так как именно данная форма обучения дает возможность студентам увидеть всю широту изучаемого вопроса, его взаимосвязь с другими проблемами курса, почувствовать связь педагогики с другими науками. Поэтому лекционный курс, специально организованный, дает студенту направление в формировании теоретических профессиональных компетенций, позволяет ему увидеть пути и задуматься над способами своего профессионального роста, способствует выработке потребности в профессиональном педагогическом самосовершенствовании.</w:t>
      </w:r>
    </w:p>
    <w:p w:rsidR="004366D3" w:rsidRPr="00BD6E9B" w:rsidRDefault="004366D3" w:rsidP="004366D3">
      <w:pPr>
        <w:snapToGrid w:val="0"/>
        <w:spacing w:after="0" w:line="240" w:lineRule="auto"/>
        <w:ind w:firstLine="709"/>
        <w:jc w:val="both"/>
        <w:rPr>
          <w:rFonts w:ascii="Times New Roman" w:eastAsia="Calibri" w:hAnsi="Times New Roman" w:cs="Times New Roman"/>
          <w:sz w:val="24"/>
          <w:szCs w:val="24"/>
        </w:rPr>
      </w:pPr>
    </w:p>
    <w:p w:rsidR="004366D3" w:rsidRPr="00BD6E9B" w:rsidRDefault="004366D3" w:rsidP="004366D3">
      <w:pPr>
        <w:snapToGrid w:val="0"/>
        <w:spacing w:after="0" w:line="240" w:lineRule="auto"/>
        <w:ind w:firstLine="709"/>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2. Проведение практических занятий.</w:t>
      </w:r>
    </w:p>
    <w:p w:rsidR="004366D3" w:rsidRPr="00BD6E9B" w:rsidRDefault="004366D3" w:rsidP="004366D3">
      <w:pPr>
        <w:snapToGrid w:val="0"/>
        <w:spacing w:after="0" w:line="240" w:lineRule="auto"/>
        <w:ind w:firstLine="709"/>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Практические занятия и практика как организационные формы обучения позволяют сформировать у студентов систему профессиональных компетенций в области фармации, такую, что будущие специалисты оказываются выведенными на уровень проектирования. Главной целью практических занятий является обработка и закрепление новых знаний, перевод теоретических знаний в практические умения и навыки. Кроме того, задачей практических занятий является коррекция и контроль ранее усвоенных знаний. По итогам практических занятий оценивается успешность усвоения определенного объема знаний и успешность приобретения определенного перечня умений и навыков, т.е. практические занятия, позволяют как сформировать, так и реализовать сформированные компетенции.</w:t>
      </w:r>
    </w:p>
    <w:p w:rsidR="004366D3" w:rsidRPr="00BD6E9B" w:rsidRDefault="004366D3" w:rsidP="004366D3">
      <w:pPr>
        <w:snapToGrid w:val="0"/>
        <w:spacing w:after="0" w:line="240" w:lineRule="auto"/>
        <w:ind w:firstLine="709"/>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Так, для бакалавров педагогического образования, профиль Технология, практические занятия являются ведущей организационной формой обучения. В рамках изучаемых методических дисциплин педагогические ситуации занимают ведущее место на практических занятиях. Выполнение самой практической работы требует владения определенными методическими приемами, знаниями и умениями.</w:t>
      </w:r>
    </w:p>
    <w:p w:rsidR="004366D3" w:rsidRPr="00BD6E9B" w:rsidRDefault="004366D3" w:rsidP="004366D3">
      <w:pPr>
        <w:snapToGrid w:val="0"/>
        <w:spacing w:after="0" w:line="240" w:lineRule="auto"/>
        <w:ind w:firstLine="709"/>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После окончания работы студенты должны самостоятельно сделать выводы, используя соответствующую теоретическую концепцию, и оформить отчет о проделанной работе. Процедура оформления отчета несет огромную смысловую нагрузку, поскольку в </w:t>
      </w:r>
      <w:r w:rsidRPr="00BD6E9B">
        <w:rPr>
          <w:rFonts w:ascii="Times New Roman" w:eastAsia="Calibri" w:hAnsi="Times New Roman" w:cs="Times New Roman"/>
          <w:sz w:val="24"/>
          <w:szCs w:val="24"/>
        </w:rPr>
        <w:lastRenderedPageBreak/>
        <w:t>процессе оформления обучаемые учатся лаконичному и точному изложению мыслей, формулированию аргументированных выводов.</w:t>
      </w:r>
    </w:p>
    <w:p w:rsidR="004366D3" w:rsidRPr="00BD6E9B" w:rsidRDefault="004366D3" w:rsidP="004366D3">
      <w:pPr>
        <w:snapToGrid w:val="0"/>
        <w:spacing w:after="0" w:line="240" w:lineRule="auto"/>
        <w:ind w:firstLine="709"/>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Таким образом, ключевые образовательные компетенции конкретизируются на уровне образовательных областей и учебных дисциплин для каждой ступени обучения, играя интегративную роль в процессе взаимодействия образования, науки и практики.</w:t>
      </w:r>
    </w:p>
    <w:p w:rsidR="004366D3" w:rsidRPr="00BD6E9B" w:rsidRDefault="004366D3" w:rsidP="004366D3">
      <w:pPr>
        <w:snapToGrid w:val="0"/>
        <w:spacing w:after="0" w:line="240" w:lineRule="auto"/>
        <w:ind w:firstLine="709"/>
        <w:jc w:val="both"/>
        <w:rPr>
          <w:rFonts w:ascii="Times New Roman" w:eastAsia="Calibri" w:hAnsi="Times New Roman" w:cs="Times New Roman"/>
          <w:sz w:val="24"/>
          <w:szCs w:val="24"/>
        </w:rPr>
      </w:pPr>
    </w:p>
    <w:p w:rsidR="004366D3" w:rsidRPr="00BD6E9B" w:rsidRDefault="004366D3" w:rsidP="004366D3">
      <w:pPr>
        <w:snapToGrid w:val="0"/>
        <w:spacing w:after="0" w:line="240" w:lineRule="auto"/>
        <w:ind w:firstLine="709"/>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3. Выполнение научно - исследовательских работ (участие в СНО).</w:t>
      </w:r>
    </w:p>
    <w:p w:rsidR="004366D3" w:rsidRPr="00BD6E9B" w:rsidRDefault="004366D3" w:rsidP="004366D3">
      <w:pPr>
        <w:snapToGrid w:val="0"/>
        <w:spacing w:after="0" w:line="240" w:lineRule="auto"/>
        <w:ind w:firstLine="709"/>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Научно-исследовательские работы бакалавров играют в формировании профессиональных компетенций особую роль. Она формирует способности организовывать учебно-исследовательскую работу обучающихся, прогнозировать результаты профессионально-педагогической деятельности, проектировать и оснащать образовательно-пространственную среду для теоретического и практического обучения рабочих, проектировать и применять индивидуализированные, </w:t>
      </w:r>
      <w:proofErr w:type="spellStart"/>
      <w:r w:rsidRPr="00BD6E9B">
        <w:rPr>
          <w:rFonts w:ascii="Times New Roman" w:eastAsia="Calibri" w:hAnsi="Times New Roman" w:cs="Times New Roman"/>
          <w:sz w:val="24"/>
          <w:szCs w:val="24"/>
        </w:rPr>
        <w:t>деятельностно</w:t>
      </w:r>
      <w:proofErr w:type="spellEnd"/>
      <w:r w:rsidRPr="00BD6E9B">
        <w:rPr>
          <w:rFonts w:ascii="Times New Roman" w:eastAsia="Calibri" w:hAnsi="Times New Roman" w:cs="Times New Roman"/>
          <w:sz w:val="24"/>
          <w:szCs w:val="24"/>
        </w:rPr>
        <w:t xml:space="preserve"> и личностно ориентированные технологии и методики обучения, к поиску, созданию, распространению, применению новшеств и творчества в образовательном процессе для решения профессионально-педагогических задач, к применению технологий формирования креативных способностей при подготовке рабочих, к проектированию комплекса учебно-профессиональных целей, задач и т.п. Исследовательская работа позволяет актуализировать знания по теме, сформировать умение работать с информацией, расширить способы деятельности, развивать самостоятельность, контроль и самоконтроль. Назначение внеаудиторной исследовательской работы – расширить рамки программного материала по предметам с учетом особенностей профессиональной направленности.</w:t>
      </w:r>
    </w:p>
    <w:p w:rsidR="004366D3" w:rsidRPr="00BD6E9B" w:rsidRDefault="004366D3" w:rsidP="004366D3">
      <w:pPr>
        <w:snapToGrid w:val="0"/>
        <w:spacing w:after="0" w:line="240" w:lineRule="auto"/>
        <w:ind w:firstLine="709"/>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Студент, принимая участие в научно-исследовательской работе, учится видеть проблемы, ставить задачи, воплощать решение в реальности, путем сбора необходимой информации, проведения анализа имеющихся данных, синтеза и оценки; нарабатывает навык публичных выступлений, становится компетентным в тех вопросах, которые изучает, учится управлять своим временем и собой для достижения поставленных целей.</w:t>
      </w:r>
    </w:p>
    <w:p w:rsidR="004366D3" w:rsidRPr="00BD6E9B" w:rsidRDefault="004366D3" w:rsidP="004366D3">
      <w:pPr>
        <w:snapToGrid w:val="0"/>
        <w:spacing w:after="0" w:line="240" w:lineRule="auto"/>
        <w:ind w:firstLine="709"/>
        <w:jc w:val="both"/>
        <w:rPr>
          <w:rFonts w:ascii="Times New Roman" w:eastAsia="Calibri" w:hAnsi="Times New Roman" w:cs="Times New Roman"/>
          <w:sz w:val="24"/>
          <w:szCs w:val="24"/>
        </w:rPr>
      </w:pPr>
    </w:p>
    <w:p w:rsidR="004366D3" w:rsidRPr="00BD6E9B" w:rsidRDefault="004366D3" w:rsidP="004366D3">
      <w:pPr>
        <w:snapToGrid w:val="0"/>
        <w:spacing w:after="0" w:line="240" w:lineRule="auto"/>
        <w:ind w:firstLine="709"/>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4. Самостоятельная работа студентов</w:t>
      </w:r>
    </w:p>
    <w:p w:rsidR="004366D3" w:rsidRPr="00BD6E9B" w:rsidRDefault="004366D3" w:rsidP="004366D3">
      <w:pPr>
        <w:snapToGrid w:val="0"/>
        <w:spacing w:after="0" w:line="240" w:lineRule="auto"/>
        <w:ind w:firstLine="709"/>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При выполнении плана самостоятельной работы студенту необходимо прочитать теоретический материал не только в учебниках и учебных пособиях, указанных в библиографических списках, но и познакомиться с публикациями в периодических изданиях.</w:t>
      </w:r>
    </w:p>
    <w:p w:rsidR="004366D3" w:rsidRPr="00BD6E9B" w:rsidRDefault="004366D3" w:rsidP="004366D3">
      <w:pPr>
        <w:snapToGrid w:val="0"/>
        <w:spacing w:after="0" w:line="240" w:lineRule="auto"/>
        <w:ind w:firstLine="709"/>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Студенту необходимо творчески переработать изученный самостоятельно материал и представить его для отчета в форме тезисов, опорных материалов, рекомендаций, схем и т.п.</w:t>
      </w:r>
    </w:p>
    <w:p w:rsidR="004366D3" w:rsidRPr="00BD6E9B" w:rsidRDefault="004366D3" w:rsidP="004366D3">
      <w:pPr>
        <w:snapToGrid w:val="0"/>
        <w:spacing w:after="0" w:line="240" w:lineRule="auto"/>
        <w:ind w:firstLine="709"/>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Все виды самостоятельной работы и планируемые на их выполнение затраты времени в часах исходят из того, что студент достаточно активно работал в аудитории, слушая лекции и изучая материал на практических занятиях. По всем недостаточно понятым вопросам он своевременно получил информацию на консультациях.</w:t>
      </w:r>
    </w:p>
    <w:p w:rsidR="004366D3" w:rsidRPr="00BD6E9B" w:rsidRDefault="004366D3" w:rsidP="004366D3">
      <w:pPr>
        <w:snapToGrid w:val="0"/>
        <w:spacing w:after="0" w:line="240" w:lineRule="auto"/>
        <w:ind w:firstLine="709"/>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В случае пропуска лекций и практических занятий студенту потребуется сверхнормативное время на освоение пропущенного материала.</w:t>
      </w:r>
    </w:p>
    <w:p w:rsidR="004366D3" w:rsidRPr="00BD6E9B" w:rsidRDefault="004366D3" w:rsidP="004366D3">
      <w:pPr>
        <w:snapToGrid w:val="0"/>
        <w:spacing w:after="0" w:line="240" w:lineRule="auto"/>
        <w:ind w:firstLine="709"/>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Для закрепления материала лекций достаточно, перелистывая конспект или читая его, мысленно восстановить прослушанный материал.</w:t>
      </w:r>
    </w:p>
    <w:p w:rsidR="004366D3" w:rsidRPr="00BD6E9B" w:rsidRDefault="004366D3" w:rsidP="004366D3">
      <w:pPr>
        <w:snapToGrid w:val="0"/>
        <w:spacing w:after="0" w:line="240" w:lineRule="auto"/>
        <w:ind w:firstLine="709"/>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Для подготовки к практическим работам нужно рассмотреть контрольные вопросы, при необходимости обратиться к рекомендуемой учебной литературе, записать непонятные моменты в вопросах для уяснения их на предстоящем занятии.</w:t>
      </w:r>
    </w:p>
    <w:p w:rsidR="004366D3" w:rsidRPr="00BD6E9B" w:rsidRDefault="004366D3" w:rsidP="004366D3">
      <w:pPr>
        <w:spacing w:after="0" w:line="240" w:lineRule="auto"/>
        <w:jc w:val="both"/>
        <w:rPr>
          <w:rFonts w:ascii="Times New Roman" w:hAnsi="Times New Roman" w:cs="Times New Roman"/>
          <w:b/>
          <w:spacing w:val="-2"/>
          <w:sz w:val="24"/>
          <w:szCs w:val="24"/>
          <w:lang w:eastAsia="en-US"/>
        </w:rPr>
      </w:pPr>
      <w:r w:rsidRPr="00BD6E9B">
        <w:rPr>
          <w:rFonts w:ascii="Times New Roman" w:eastAsia="Calibri" w:hAnsi="Times New Roman" w:cs="Times New Roman"/>
          <w:sz w:val="24"/>
          <w:szCs w:val="24"/>
        </w:rPr>
        <w:t>Подготовка к зачету должна осуществляться на основе лекционного материала, материала практических занятий с обязательным обращением к основным учебникам по курсу. Это исключит ошибки в понимании материала, облегчит его осмысление, прокомментирует материал многочисленными примерами, которые в лекциях, как правило, не приводятся.</w:t>
      </w:r>
    </w:p>
    <w:p w:rsidR="004366D3" w:rsidRPr="00BD6E9B" w:rsidRDefault="004366D3" w:rsidP="004366D3">
      <w:pPr>
        <w:spacing w:after="0" w:line="240" w:lineRule="auto"/>
        <w:jc w:val="center"/>
        <w:rPr>
          <w:rFonts w:ascii="Times New Roman" w:hAnsi="Times New Roman" w:cs="Times New Roman"/>
          <w:b/>
          <w:spacing w:val="-2"/>
          <w:sz w:val="24"/>
          <w:szCs w:val="24"/>
          <w:lang w:eastAsia="en-US"/>
        </w:rPr>
      </w:pPr>
    </w:p>
    <w:p w:rsidR="004366D3" w:rsidRPr="00BD6E9B" w:rsidRDefault="004366D3" w:rsidP="004366D3">
      <w:pPr>
        <w:spacing w:after="0" w:line="240" w:lineRule="auto"/>
        <w:jc w:val="center"/>
        <w:rPr>
          <w:rFonts w:ascii="Times New Roman" w:hAnsi="Times New Roman" w:cs="Times New Roman"/>
          <w:b/>
          <w:spacing w:val="-2"/>
          <w:sz w:val="24"/>
          <w:szCs w:val="24"/>
          <w:lang w:eastAsia="en-US"/>
        </w:rPr>
      </w:pPr>
    </w:p>
    <w:p w:rsidR="004366D3" w:rsidRPr="00BD6E9B" w:rsidRDefault="004366D3" w:rsidP="004366D3">
      <w:pPr>
        <w:spacing w:after="0" w:line="240" w:lineRule="auto"/>
        <w:jc w:val="center"/>
        <w:rPr>
          <w:rFonts w:ascii="Times New Roman" w:hAnsi="Times New Roman" w:cs="Times New Roman"/>
          <w:b/>
          <w:spacing w:val="-2"/>
          <w:sz w:val="24"/>
          <w:szCs w:val="24"/>
          <w:lang w:eastAsia="en-US"/>
        </w:rPr>
      </w:pPr>
    </w:p>
    <w:p w:rsidR="004366D3" w:rsidRPr="00BD6E9B" w:rsidRDefault="004366D3" w:rsidP="004366D3">
      <w:pPr>
        <w:spacing w:after="0" w:line="240" w:lineRule="auto"/>
        <w:jc w:val="center"/>
        <w:rPr>
          <w:rFonts w:ascii="Times New Roman" w:hAnsi="Times New Roman" w:cs="Times New Roman"/>
          <w:b/>
          <w:sz w:val="24"/>
          <w:szCs w:val="24"/>
          <w:lang w:eastAsia="en-US"/>
        </w:rPr>
      </w:pPr>
      <w:r w:rsidRPr="00BD6E9B">
        <w:rPr>
          <w:rFonts w:ascii="Times New Roman" w:hAnsi="Times New Roman" w:cs="Times New Roman"/>
          <w:b/>
          <w:spacing w:val="-2"/>
          <w:sz w:val="24"/>
          <w:szCs w:val="24"/>
          <w:lang w:eastAsia="en-US"/>
        </w:rPr>
        <w:lastRenderedPageBreak/>
        <w:t xml:space="preserve">3 Критерии оценивания выполнения заданий по выявлению уровня </w:t>
      </w:r>
      <w:proofErr w:type="spellStart"/>
      <w:r w:rsidRPr="00BD6E9B">
        <w:rPr>
          <w:rFonts w:ascii="Times New Roman" w:hAnsi="Times New Roman" w:cs="Times New Roman"/>
          <w:b/>
          <w:spacing w:val="-2"/>
          <w:sz w:val="24"/>
          <w:szCs w:val="24"/>
          <w:lang w:eastAsia="en-US"/>
        </w:rPr>
        <w:t>сформированности</w:t>
      </w:r>
      <w:proofErr w:type="spellEnd"/>
      <w:r w:rsidRPr="00BD6E9B">
        <w:rPr>
          <w:rFonts w:ascii="Times New Roman" w:hAnsi="Times New Roman" w:cs="Times New Roman"/>
          <w:b/>
          <w:spacing w:val="-2"/>
          <w:sz w:val="24"/>
          <w:szCs w:val="24"/>
          <w:lang w:eastAsia="en-US"/>
        </w:rPr>
        <w:t xml:space="preserve"> компетенций для проведения текущего контроля успеваемости и промежуточной аттестации</w:t>
      </w:r>
    </w:p>
    <w:p w:rsidR="004366D3" w:rsidRPr="00BD6E9B" w:rsidRDefault="004366D3" w:rsidP="004366D3">
      <w:pPr>
        <w:spacing w:after="0" w:line="240" w:lineRule="auto"/>
        <w:rPr>
          <w:rFonts w:ascii="Times New Roman" w:hAnsi="Times New Roman" w:cs="Times New Roman"/>
          <w:sz w:val="24"/>
          <w:szCs w:val="24"/>
          <w:lang w:eastAsia="en-US"/>
        </w:rPr>
      </w:pPr>
    </w:p>
    <w:p w:rsidR="004366D3" w:rsidRPr="00BD6E9B" w:rsidRDefault="004366D3" w:rsidP="004366D3">
      <w:pPr>
        <w:spacing w:after="0" w:line="240" w:lineRule="auto"/>
        <w:rPr>
          <w:rFonts w:ascii="Times New Roman" w:hAnsi="Times New Roman" w:cs="Times New Roman"/>
          <w:sz w:val="24"/>
          <w:szCs w:val="24"/>
          <w:lang w:eastAsia="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61"/>
        <w:gridCol w:w="3119"/>
        <w:gridCol w:w="1276"/>
        <w:gridCol w:w="3444"/>
      </w:tblGrid>
      <w:tr w:rsidR="00BD6E9B" w:rsidRPr="00BD6E9B" w:rsidTr="004366D3">
        <w:tc>
          <w:tcPr>
            <w:tcW w:w="540" w:type="dxa"/>
            <w:tcBorders>
              <w:top w:val="single" w:sz="4" w:space="0" w:color="auto"/>
              <w:left w:val="single" w:sz="4" w:space="0" w:color="auto"/>
              <w:bottom w:val="single" w:sz="4" w:space="0" w:color="auto"/>
              <w:right w:val="single" w:sz="4" w:space="0" w:color="auto"/>
            </w:tcBorders>
            <w:vAlign w:val="center"/>
            <w:hideMark/>
          </w:tcPr>
          <w:p w:rsidR="004366D3" w:rsidRPr="00BD6E9B" w:rsidRDefault="004366D3">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BD6E9B">
              <w:rPr>
                <w:rFonts w:ascii="Times New Roman" w:hAnsi="Times New Roman" w:cs="Times New Roman"/>
                <w:sz w:val="24"/>
                <w:szCs w:val="24"/>
                <w:lang w:eastAsia="en-US"/>
              </w:rPr>
              <w:t>№ п/п</w:t>
            </w:r>
          </w:p>
        </w:tc>
        <w:tc>
          <w:tcPr>
            <w:tcW w:w="1161" w:type="dxa"/>
            <w:tcBorders>
              <w:top w:val="single" w:sz="4" w:space="0" w:color="auto"/>
              <w:left w:val="single" w:sz="4" w:space="0" w:color="auto"/>
              <w:bottom w:val="single" w:sz="4" w:space="0" w:color="auto"/>
              <w:right w:val="single" w:sz="4" w:space="0" w:color="auto"/>
            </w:tcBorders>
            <w:vAlign w:val="center"/>
            <w:hideMark/>
          </w:tcPr>
          <w:p w:rsidR="004366D3" w:rsidRPr="00BD6E9B" w:rsidRDefault="004366D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BD6E9B">
              <w:rPr>
                <w:rFonts w:ascii="Times New Roman" w:hAnsi="Times New Roman" w:cs="Times New Roman"/>
                <w:sz w:val="24"/>
                <w:szCs w:val="24"/>
                <w:lang w:eastAsia="en-US"/>
              </w:rPr>
              <w:t>Наименование</w:t>
            </w:r>
            <w:r w:rsidRPr="00BD6E9B">
              <w:rPr>
                <w:rFonts w:ascii="Times New Roman" w:hAnsi="Times New Roman" w:cs="Times New Roman"/>
                <w:sz w:val="24"/>
                <w:szCs w:val="24"/>
                <w:lang w:val="en-US" w:eastAsia="en-US"/>
              </w:rPr>
              <w:t xml:space="preserve"> </w:t>
            </w:r>
            <w:r w:rsidRPr="00BD6E9B">
              <w:rPr>
                <w:rFonts w:ascii="Times New Roman" w:hAnsi="Times New Roman" w:cs="Times New Roman"/>
                <w:sz w:val="24"/>
                <w:szCs w:val="24"/>
                <w:lang w:eastAsia="en-US"/>
              </w:rPr>
              <w:t>оценочного средства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4366D3" w:rsidRPr="00BD6E9B" w:rsidRDefault="004366D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BD6E9B">
              <w:rPr>
                <w:rFonts w:ascii="Times New Roman" w:hAnsi="Times New Roman" w:cs="Times New Roman"/>
                <w:sz w:val="24"/>
                <w:szCs w:val="24"/>
                <w:lang w:eastAsia="en-US"/>
              </w:rPr>
              <w:t>Краткая характеристика оценочного средства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66D3" w:rsidRPr="00BD6E9B" w:rsidRDefault="004366D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BD6E9B">
              <w:rPr>
                <w:rFonts w:ascii="Times New Roman" w:hAnsi="Times New Roman" w:cs="Times New Roman"/>
                <w:sz w:val="24"/>
                <w:szCs w:val="24"/>
                <w:lang w:eastAsia="en-US"/>
              </w:rPr>
              <w:t>Представление оценочного средства в фонде</w:t>
            </w:r>
          </w:p>
        </w:tc>
        <w:tc>
          <w:tcPr>
            <w:tcW w:w="3444" w:type="dxa"/>
            <w:tcBorders>
              <w:top w:val="single" w:sz="4" w:space="0" w:color="auto"/>
              <w:left w:val="single" w:sz="4" w:space="0" w:color="auto"/>
              <w:bottom w:val="single" w:sz="4" w:space="0" w:color="auto"/>
              <w:right w:val="single" w:sz="4" w:space="0" w:color="auto"/>
            </w:tcBorders>
            <w:vAlign w:val="center"/>
            <w:hideMark/>
          </w:tcPr>
          <w:p w:rsidR="004366D3" w:rsidRPr="00BD6E9B" w:rsidRDefault="004366D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BD6E9B">
              <w:rPr>
                <w:rFonts w:ascii="Times New Roman" w:hAnsi="Times New Roman" w:cs="Times New Roman"/>
                <w:sz w:val="24"/>
                <w:szCs w:val="24"/>
                <w:lang w:eastAsia="en-US"/>
              </w:rPr>
              <w:t>Критерии оценивания</w:t>
            </w:r>
          </w:p>
        </w:tc>
      </w:tr>
      <w:tr w:rsidR="00BD6E9B" w:rsidRPr="00BD6E9B" w:rsidTr="004366D3">
        <w:trPr>
          <w:trHeight w:val="140"/>
        </w:trPr>
        <w:tc>
          <w:tcPr>
            <w:tcW w:w="540" w:type="dxa"/>
            <w:tcBorders>
              <w:top w:val="single" w:sz="4" w:space="0" w:color="auto"/>
              <w:left w:val="single" w:sz="4" w:space="0" w:color="auto"/>
              <w:bottom w:val="single" w:sz="4" w:space="0" w:color="auto"/>
              <w:right w:val="single" w:sz="4" w:space="0" w:color="auto"/>
            </w:tcBorders>
            <w:vAlign w:val="center"/>
            <w:hideMark/>
          </w:tcPr>
          <w:p w:rsidR="004366D3" w:rsidRPr="00BD6E9B" w:rsidRDefault="004366D3">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BD6E9B">
              <w:rPr>
                <w:rFonts w:ascii="Times New Roman" w:hAnsi="Times New Roman" w:cs="Times New Roman"/>
                <w:sz w:val="24"/>
                <w:szCs w:val="24"/>
                <w:lang w:eastAsia="en-US"/>
              </w:rPr>
              <w:t>1</w:t>
            </w:r>
          </w:p>
        </w:tc>
        <w:tc>
          <w:tcPr>
            <w:tcW w:w="1161" w:type="dxa"/>
            <w:tcBorders>
              <w:top w:val="single" w:sz="4" w:space="0" w:color="auto"/>
              <w:left w:val="single" w:sz="4" w:space="0" w:color="auto"/>
              <w:bottom w:val="single" w:sz="4" w:space="0" w:color="auto"/>
              <w:right w:val="single" w:sz="4" w:space="0" w:color="auto"/>
            </w:tcBorders>
            <w:vAlign w:val="center"/>
            <w:hideMark/>
          </w:tcPr>
          <w:p w:rsidR="004366D3" w:rsidRPr="00BD6E9B" w:rsidRDefault="004366D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BD6E9B">
              <w:rPr>
                <w:rFonts w:ascii="Times New Roman" w:hAnsi="Times New Roman" w:cs="Times New Roman"/>
                <w:sz w:val="24"/>
                <w:szCs w:val="24"/>
                <w:lang w:eastAsia="en-US"/>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4366D3" w:rsidRPr="00BD6E9B" w:rsidRDefault="004366D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BD6E9B">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66D3" w:rsidRPr="00BD6E9B" w:rsidRDefault="004366D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BD6E9B">
              <w:rPr>
                <w:rFonts w:ascii="Times New Roman" w:hAnsi="Times New Roman" w:cs="Times New Roman"/>
                <w:sz w:val="24"/>
                <w:szCs w:val="24"/>
                <w:lang w:eastAsia="en-US"/>
              </w:rPr>
              <w:t>4</w:t>
            </w:r>
          </w:p>
        </w:tc>
        <w:tc>
          <w:tcPr>
            <w:tcW w:w="3444" w:type="dxa"/>
            <w:tcBorders>
              <w:top w:val="single" w:sz="4" w:space="0" w:color="auto"/>
              <w:left w:val="single" w:sz="4" w:space="0" w:color="auto"/>
              <w:bottom w:val="single" w:sz="4" w:space="0" w:color="auto"/>
              <w:right w:val="single" w:sz="4" w:space="0" w:color="auto"/>
            </w:tcBorders>
            <w:hideMark/>
          </w:tcPr>
          <w:p w:rsidR="004366D3" w:rsidRPr="00BD6E9B" w:rsidRDefault="004366D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BD6E9B">
              <w:rPr>
                <w:rFonts w:ascii="Times New Roman" w:hAnsi="Times New Roman" w:cs="Times New Roman"/>
                <w:sz w:val="24"/>
                <w:szCs w:val="24"/>
                <w:lang w:eastAsia="en-US"/>
              </w:rPr>
              <w:t>5</w:t>
            </w:r>
          </w:p>
        </w:tc>
      </w:tr>
      <w:tr w:rsidR="00BD6E9B" w:rsidRPr="00BD6E9B" w:rsidTr="004366D3">
        <w:tc>
          <w:tcPr>
            <w:tcW w:w="540" w:type="dxa"/>
            <w:tcBorders>
              <w:top w:val="single" w:sz="4" w:space="0" w:color="auto"/>
              <w:left w:val="single" w:sz="4" w:space="0" w:color="auto"/>
              <w:bottom w:val="single" w:sz="4" w:space="0" w:color="auto"/>
              <w:right w:val="single" w:sz="4" w:space="0" w:color="auto"/>
            </w:tcBorders>
          </w:tcPr>
          <w:p w:rsidR="004366D3" w:rsidRPr="00BD6E9B" w:rsidRDefault="004366D3" w:rsidP="002B2A55">
            <w:pPr>
              <w:numPr>
                <w:ilvl w:val="0"/>
                <w:numId w:val="11"/>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4366D3" w:rsidRPr="00BD6E9B" w:rsidRDefault="004366D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BD6E9B">
              <w:rPr>
                <w:rFonts w:ascii="Times New Roman" w:hAnsi="Times New Roman" w:cs="Times New Roman"/>
                <w:i/>
                <w:sz w:val="24"/>
                <w:szCs w:val="24"/>
                <w:lang w:eastAsia="en-US"/>
              </w:rPr>
              <w:t>Логическая схема (ЛС)</w:t>
            </w:r>
          </w:p>
        </w:tc>
        <w:tc>
          <w:tcPr>
            <w:tcW w:w="3119" w:type="dxa"/>
            <w:tcBorders>
              <w:top w:val="single" w:sz="4" w:space="0" w:color="auto"/>
              <w:left w:val="single" w:sz="4" w:space="0" w:color="auto"/>
              <w:bottom w:val="single" w:sz="4" w:space="0" w:color="auto"/>
              <w:right w:val="single" w:sz="4" w:space="0" w:color="auto"/>
            </w:tcBorders>
            <w:hideMark/>
          </w:tcPr>
          <w:p w:rsidR="004366D3" w:rsidRPr="00BD6E9B" w:rsidRDefault="004366D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BD6E9B">
              <w:rPr>
                <w:rFonts w:ascii="Times New Roman" w:hAnsi="Times New Roman" w:cs="Times New Roman"/>
                <w:sz w:val="24"/>
                <w:szCs w:val="24"/>
                <w:lang w:eastAsia="en-US"/>
              </w:rPr>
              <w:t>Схематическое представление некоторого объема знаний по учебной дисциплине (модулю), выраженных в специальных, присущих только этой дисциплине (модулю) терминах и категориях, по принципу иерархии и взаимосвязей между различными структурными звеньями.</w:t>
            </w:r>
          </w:p>
        </w:tc>
        <w:tc>
          <w:tcPr>
            <w:tcW w:w="1276" w:type="dxa"/>
            <w:tcBorders>
              <w:top w:val="single" w:sz="4" w:space="0" w:color="auto"/>
              <w:left w:val="single" w:sz="4" w:space="0" w:color="auto"/>
              <w:bottom w:val="single" w:sz="4" w:space="0" w:color="auto"/>
              <w:right w:val="single" w:sz="4" w:space="0" w:color="auto"/>
            </w:tcBorders>
            <w:hideMark/>
          </w:tcPr>
          <w:p w:rsidR="004366D3" w:rsidRPr="00BD6E9B" w:rsidRDefault="004366D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BD6E9B">
              <w:rPr>
                <w:rFonts w:ascii="Times New Roman" w:hAnsi="Times New Roman" w:cs="Times New Roman"/>
                <w:sz w:val="24"/>
                <w:szCs w:val="24"/>
                <w:lang w:eastAsia="en-US"/>
              </w:rPr>
              <w:t>Задания по систематизации, схематизации научного аппарата дисциплины</w:t>
            </w:r>
          </w:p>
        </w:tc>
        <w:tc>
          <w:tcPr>
            <w:tcW w:w="3444" w:type="dxa"/>
            <w:tcBorders>
              <w:top w:val="single" w:sz="4" w:space="0" w:color="auto"/>
              <w:left w:val="single" w:sz="4" w:space="0" w:color="auto"/>
              <w:bottom w:val="single" w:sz="4" w:space="0" w:color="auto"/>
              <w:right w:val="single" w:sz="4" w:space="0" w:color="auto"/>
            </w:tcBorders>
            <w:hideMark/>
          </w:tcPr>
          <w:p w:rsidR="004366D3" w:rsidRPr="00BD6E9B" w:rsidRDefault="004366D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BD6E9B">
              <w:rPr>
                <w:rFonts w:ascii="Times New Roman" w:hAnsi="Times New Roman" w:cs="Times New Roman"/>
                <w:sz w:val="24"/>
                <w:szCs w:val="24"/>
                <w:lang w:eastAsia="en-US"/>
              </w:rPr>
              <w:t>- от 0 до 49,9% выполненного задания - не зачтено;</w:t>
            </w:r>
          </w:p>
          <w:p w:rsidR="004366D3" w:rsidRPr="00BD6E9B" w:rsidRDefault="004366D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BD6E9B">
              <w:rPr>
                <w:rFonts w:ascii="Times New Roman" w:hAnsi="Times New Roman" w:cs="Times New Roman"/>
                <w:sz w:val="24"/>
                <w:szCs w:val="24"/>
                <w:lang w:eastAsia="en-US"/>
              </w:rPr>
              <w:t>- 50% до 100% выполненного задания -  зачтено.</w:t>
            </w:r>
          </w:p>
        </w:tc>
      </w:tr>
      <w:tr w:rsidR="00BD6E9B" w:rsidRPr="00BD6E9B" w:rsidTr="004366D3">
        <w:trPr>
          <w:trHeight w:val="1633"/>
        </w:trPr>
        <w:tc>
          <w:tcPr>
            <w:tcW w:w="540" w:type="dxa"/>
            <w:tcBorders>
              <w:top w:val="single" w:sz="4" w:space="0" w:color="auto"/>
              <w:left w:val="single" w:sz="4" w:space="0" w:color="auto"/>
              <w:bottom w:val="single" w:sz="4" w:space="0" w:color="auto"/>
              <w:right w:val="single" w:sz="4" w:space="0" w:color="auto"/>
            </w:tcBorders>
          </w:tcPr>
          <w:p w:rsidR="004366D3" w:rsidRPr="00BD6E9B" w:rsidRDefault="004366D3" w:rsidP="002B2A55">
            <w:pPr>
              <w:numPr>
                <w:ilvl w:val="0"/>
                <w:numId w:val="11"/>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4366D3" w:rsidRPr="00BD6E9B" w:rsidRDefault="004366D3">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proofErr w:type="spellStart"/>
            <w:r w:rsidRPr="00BD6E9B">
              <w:rPr>
                <w:rFonts w:ascii="Times New Roman" w:hAnsi="Times New Roman" w:cs="Times New Roman"/>
                <w:i/>
                <w:sz w:val="24"/>
                <w:szCs w:val="24"/>
                <w:lang w:eastAsia="en-US"/>
              </w:rPr>
              <w:t>Глоссар</w:t>
            </w:r>
            <w:proofErr w:type="spellEnd"/>
            <w:r w:rsidRPr="00BD6E9B">
              <w:rPr>
                <w:rFonts w:ascii="Times New Roman" w:hAnsi="Times New Roman" w:cs="Times New Roman"/>
                <w:i/>
                <w:sz w:val="24"/>
                <w:szCs w:val="24"/>
                <w:lang w:eastAsia="en-US"/>
              </w:rPr>
              <w:t>-</w:t>
            </w:r>
          </w:p>
          <w:p w:rsidR="004366D3" w:rsidRPr="00BD6E9B" w:rsidRDefault="004366D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roofErr w:type="spellStart"/>
            <w:r w:rsidRPr="00BD6E9B">
              <w:rPr>
                <w:rFonts w:ascii="Times New Roman" w:hAnsi="Times New Roman" w:cs="Times New Roman"/>
                <w:i/>
                <w:sz w:val="24"/>
                <w:szCs w:val="24"/>
                <w:lang w:eastAsia="en-US"/>
              </w:rPr>
              <w:t>ный</w:t>
            </w:r>
            <w:proofErr w:type="spellEnd"/>
            <w:r w:rsidRPr="00BD6E9B">
              <w:rPr>
                <w:rFonts w:ascii="Times New Roman" w:hAnsi="Times New Roman" w:cs="Times New Roman"/>
                <w:i/>
                <w:sz w:val="24"/>
                <w:szCs w:val="24"/>
                <w:lang w:eastAsia="en-US"/>
              </w:rPr>
              <w:t xml:space="preserve"> тренинг (ГТ)</w:t>
            </w:r>
          </w:p>
        </w:tc>
        <w:tc>
          <w:tcPr>
            <w:tcW w:w="3119" w:type="dxa"/>
            <w:tcBorders>
              <w:top w:val="single" w:sz="4" w:space="0" w:color="auto"/>
              <w:left w:val="single" w:sz="4" w:space="0" w:color="auto"/>
              <w:bottom w:val="single" w:sz="4" w:space="0" w:color="auto"/>
              <w:right w:val="single" w:sz="4" w:space="0" w:color="auto"/>
            </w:tcBorders>
            <w:hideMark/>
          </w:tcPr>
          <w:p w:rsidR="004366D3" w:rsidRPr="00BD6E9B" w:rsidRDefault="004366D3">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BD6E9B">
              <w:rPr>
                <w:rFonts w:ascii="Times New Roman" w:hAnsi="Times New Roman" w:cs="Times New Roman"/>
                <w:sz w:val="24"/>
                <w:szCs w:val="24"/>
                <w:lang w:eastAsia="en-US"/>
              </w:rPr>
              <w:t>Учебное занятие с применением технических средств с целью усвоения понятий и терминов (глоссария).</w:t>
            </w:r>
          </w:p>
        </w:tc>
        <w:tc>
          <w:tcPr>
            <w:tcW w:w="1276" w:type="dxa"/>
            <w:tcBorders>
              <w:top w:val="single" w:sz="4" w:space="0" w:color="auto"/>
              <w:left w:val="single" w:sz="4" w:space="0" w:color="auto"/>
              <w:bottom w:val="single" w:sz="4" w:space="0" w:color="auto"/>
              <w:right w:val="single" w:sz="4" w:space="0" w:color="auto"/>
            </w:tcBorders>
            <w:hideMark/>
          </w:tcPr>
          <w:p w:rsidR="004366D3" w:rsidRPr="00BD6E9B" w:rsidRDefault="004366D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BD6E9B">
              <w:rPr>
                <w:rFonts w:ascii="Times New Roman" w:hAnsi="Times New Roman" w:cs="Times New Roman"/>
                <w:sz w:val="24"/>
                <w:szCs w:val="24"/>
                <w:lang w:eastAsia="en-US"/>
              </w:rPr>
              <w:t>Комплект заданий для работы по усвоению научного аппарата дисциплины</w:t>
            </w:r>
          </w:p>
        </w:tc>
        <w:tc>
          <w:tcPr>
            <w:tcW w:w="3444" w:type="dxa"/>
            <w:tcBorders>
              <w:top w:val="single" w:sz="4" w:space="0" w:color="auto"/>
              <w:left w:val="single" w:sz="4" w:space="0" w:color="auto"/>
              <w:bottom w:val="single" w:sz="4" w:space="0" w:color="auto"/>
              <w:right w:val="single" w:sz="4" w:space="0" w:color="auto"/>
            </w:tcBorders>
            <w:hideMark/>
          </w:tcPr>
          <w:p w:rsidR="004366D3" w:rsidRPr="00BD6E9B" w:rsidRDefault="004366D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BD6E9B">
              <w:rPr>
                <w:rFonts w:ascii="Times New Roman" w:hAnsi="Times New Roman" w:cs="Times New Roman"/>
                <w:sz w:val="24"/>
                <w:szCs w:val="24"/>
                <w:lang w:eastAsia="en-US"/>
              </w:rPr>
              <w:t>- от 0 до 49,9% выполненного задания - не зачтено;</w:t>
            </w:r>
          </w:p>
          <w:p w:rsidR="004366D3" w:rsidRPr="00BD6E9B" w:rsidRDefault="004366D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BD6E9B">
              <w:rPr>
                <w:rFonts w:ascii="Times New Roman" w:hAnsi="Times New Roman" w:cs="Times New Roman"/>
                <w:sz w:val="24"/>
                <w:szCs w:val="24"/>
                <w:lang w:eastAsia="en-US"/>
              </w:rPr>
              <w:t>- 50% до 100% выполненного задания -  зачтено.</w:t>
            </w:r>
          </w:p>
        </w:tc>
      </w:tr>
      <w:tr w:rsidR="00BD6E9B" w:rsidRPr="00BD6E9B" w:rsidTr="004366D3">
        <w:trPr>
          <w:trHeight w:val="1633"/>
        </w:trPr>
        <w:tc>
          <w:tcPr>
            <w:tcW w:w="540" w:type="dxa"/>
            <w:tcBorders>
              <w:top w:val="single" w:sz="4" w:space="0" w:color="auto"/>
              <w:left w:val="single" w:sz="4" w:space="0" w:color="auto"/>
              <w:bottom w:val="single" w:sz="4" w:space="0" w:color="auto"/>
              <w:right w:val="single" w:sz="4" w:space="0" w:color="auto"/>
            </w:tcBorders>
          </w:tcPr>
          <w:p w:rsidR="00EC05CC" w:rsidRPr="00BD6E9B" w:rsidRDefault="00EC05CC" w:rsidP="002B2A55">
            <w:pPr>
              <w:numPr>
                <w:ilvl w:val="0"/>
                <w:numId w:val="11"/>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tcPr>
          <w:p w:rsidR="00EC05CC" w:rsidRPr="00BD6E9B" w:rsidRDefault="00EC05CC" w:rsidP="00C21BCB">
            <w:pPr>
              <w:tabs>
                <w:tab w:val="center" w:pos="4677"/>
                <w:tab w:val="right" w:pos="9355"/>
              </w:tabs>
              <w:suppressAutoHyphens/>
              <w:ind w:left="-81" w:right="-97"/>
              <w:rPr>
                <w:rFonts w:ascii="Times New Roman" w:hAnsi="Times New Roman" w:cs="Times New Roman"/>
                <w:i/>
                <w:sz w:val="24"/>
                <w:szCs w:val="24"/>
                <w:lang w:eastAsia="en-US"/>
              </w:rPr>
            </w:pPr>
            <w:r w:rsidRPr="00BD6E9B">
              <w:rPr>
                <w:rFonts w:ascii="Times New Roman" w:hAnsi="Times New Roman" w:cs="Times New Roman"/>
                <w:i/>
                <w:sz w:val="24"/>
                <w:szCs w:val="24"/>
                <w:lang w:eastAsia="en-US"/>
              </w:rPr>
              <w:t>Тест-тренинг</w:t>
            </w:r>
          </w:p>
        </w:tc>
        <w:tc>
          <w:tcPr>
            <w:tcW w:w="3119" w:type="dxa"/>
            <w:tcBorders>
              <w:top w:val="single" w:sz="4" w:space="0" w:color="auto"/>
              <w:left w:val="single" w:sz="4" w:space="0" w:color="auto"/>
              <w:bottom w:val="single" w:sz="4" w:space="0" w:color="auto"/>
              <w:right w:val="single" w:sz="4" w:space="0" w:color="auto"/>
            </w:tcBorders>
          </w:tcPr>
          <w:p w:rsidR="00EC05CC" w:rsidRPr="00BD6E9B" w:rsidRDefault="00EC05CC" w:rsidP="00C21BCB">
            <w:pPr>
              <w:ind w:left="-81" w:right="-97"/>
              <w:jc w:val="center"/>
              <w:rPr>
                <w:rFonts w:ascii="Times New Roman" w:hAnsi="Times New Roman" w:cs="Times New Roman"/>
                <w:sz w:val="24"/>
                <w:szCs w:val="24"/>
                <w:lang w:eastAsia="en-US"/>
              </w:rPr>
            </w:pPr>
            <w:r w:rsidRPr="00BD6E9B">
              <w:rPr>
                <w:rFonts w:ascii="Times New Roman" w:hAnsi="Times New Roman" w:cs="Times New Roman"/>
                <w:sz w:val="24"/>
                <w:szCs w:val="24"/>
                <w:lang w:eastAsia="en-US"/>
              </w:rPr>
              <w:t xml:space="preserve">Вид </w:t>
            </w:r>
            <w:proofErr w:type="spellStart"/>
            <w:r w:rsidRPr="00BD6E9B">
              <w:rPr>
                <w:rFonts w:ascii="Times New Roman" w:hAnsi="Times New Roman" w:cs="Times New Roman"/>
                <w:sz w:val="24"/>
                <w:szCs w:val="24"/>
                <w:lang w:eastAsia="en-US"/>
              </w:rPr>
              <w:t>тренингового</w:t>
            </w:r>
            <w:proofErr w:type="spellEnd"/>
            <w:r w:rsidRPr="00BD6E9B">
              <w:rPr>
                <w:rFonts w:ascii="Times New Roman" w:hAnsi="Times New Roman" w:cs="Times New Roman"/>
                <w:sz w:val="24"/>
                <w:szCs w:val="24"/>
                <w:lang w:eastAsia="en-US"/>
              </w:rPr>
              <w:t xml:space="preserve"> учебного занятия, задачей которого является закрепление учебного материала, а также проверка знаний обучающегося как по модулю дисциплины в целом, так и по отдельным темам модуля.</w:t>
            </w:r>
          </w:p>
        </w:tc>
        <w:tc>
          <w:tcPr>
            <w:tcW w:w="1276" w:type="dxa"/>
            <w:tcBorders>
              <w:top w:val="single" w:sz="4" w:space="0" w:color="auto"/>
              <w:left w:val="single" w:sz="4" w:space="0" w:color="auto"/>
              <w:bottom w:val="single" w:sz="4" w:space="0" w:color="auto"/>
              <w:right w:val="single" w:sz="4" w:space="0" w:color="auto"/>
            </w:tcBorders>
          </w:tcPr>
          <w:p w:rsidR="00EC05CC" w:rsidRPr="00BD6E9B" w:rsidRDefault="00EC05CC" w:rsidP="00C21BCB">
            <w:pPr>
              <w:ind w:left="-81" w:right="-97"/>
              <w:jc w:val="center"/>
              <w:rPr>
                <w:rFonts w:ascii="Times New Roman" w:hAnsi="Times New Roman" w:cs="Times New Roman"/>
                <w:sz w:val="24"/>
                <w:szCs w:val="24"/>
                <w:lang w:eastAsia="en-US"/>
              </w:rPr>
            </w:pPr>
            <w:r w:rsidRPr="00BD6E9B">
              <w:rPr>
                <w:rFonts w:ascii="Times New Roman" w:hAnsi="Times New Roman" w:cs="Times New Roman"/>
                <w:sz w:val="24"/>
                <w:szCs w:val="24"/>
                <w:lang w:eastAsia="en-US"/>
              </w:rPr>
              <w:t>Система стандартизированных заданий</w:t>
            </w:r>
          </w:p>
        </w:tc>
        <w:tc>
          <w:tcPr>
            <w:tcW w:w="3444" w:type="dxa"/>
            <w:tcBorders>
              <w:top w:val="single" w:sz="4" w:space="0" w:color="auto"/>
              <w:left w:val="single" w:sz="4" w:space="0" w:color="auto"/>
              <w:bottom w:val="single" w:sz="4" w:space="0" w:color="auto"/>
              <w:right w:val="single" w:sz="4" w:space="0" w:color="auto"/>
            </w:tcBorders>
          </w:tcPr>
          <w:p w:rsidR="00EC05CC" w:rsidRPr="00BD6E9B" w:rsidRDefault="00EC05CC" w:rsidP="00C21BCB">
            <w:pPr>
              <w:tabs>
                <w:tab w:val="center" w:pos="4677"/>
                <w:tab w:val="right" w:pos="9355"/>
              </w:tabs>
              <w:suppressAutoHyphens/>
              <w:ind w:left="-81" w:right="-97"/>
              <w:rPr>
                <w:rFonts w:ascii="Times New Roman" w:hAnsi="Times New Roman" w:cs="Times New Roman"/>
                <w:sz w:val="24"/>
                <w:szCs w:val="24"/>
                <w:lang w:eastAsia="en-US"/>
              </w:rPr>
            </w:pPr>
            <w:r w:rsidRPr="00BD6E9B">
              <w:rPr>
                <w:rFonts w:ascii="Times New Roman" w:hAnsi="Times New Roman" w:cs="Times New Roman"/>
                <w:sz w:val="24"/>
                <w:szCs w:val="24"/>
                <w:lang w:eastAsia="en-US"/>
              </w:rPr>
              <w:t>- от 0 до 69,9 % выполненных заданий – не зачтено;</w:t>
            </w:r>
          </w:p>
          <w:p w:rsidR="00EC05CC" w:rsidRPr="00BD6E9B" w:rsidRDefault="00EC05CC" w:rsidP="00C21BCB">
            <w:pPr>
              <w:tabs>
                <w:tab w:val="center" w:pos="4677"/>
                <w:tab w:val="right" w:pos="9355"/>
              </w:tabs>
              <w:suppressAutoHyphens/>
              <w:ind w:left="-81" w:right="-97"/>
              <w:rPr>
                <w:rFonts w:ascii="Times New Roman" w:hAnsi="Times New Roman" w:cs="Times New Roman"/>
                <w:sz w:val="24"/>
                <w:szCs w:val="24"/>
                <w:lang w:eastAsia="en-US"/>
              </w:rPr>
            </w:pPr>
            <w:r w:rsidRPr="00BD6E9B">
              <w:rPr>
                <w:rFonts w:ascii="Times New Roman" w:hAnsi="Times New Roman" w:cs="Times New Roman"/>
                <w:sz w:val="24"/>
                <w:szCs w:val="24"/>
                <w:lang w:eastAsia="en-US"/>
              </w:rPr>
              <w:t>- 70 до 100 % выполненных заданий – зачтено.</w:t>
            </w:r>
          </w:p>
        </w:tc>
      </w:tr>
      <w:tr w:rsidR="00BD6E9B" w:rsidRPr="00BD6E9B" w:rsidTr="004366D3">
        <w:tc>
          <w:tcPr>
            <w:tcW w:w="540" w:type="dxa"/>
            <w:tcBorders>
              <w:top w:val="single" w:sz="4" w:space="0" w:color="auto"/>
              <w:left w:val="single" w:sz="4" w:space="0" w:color="auto"/>
              <w:bottom w:val="single" w:sz="4" w:space="0" w:color="auto"/>
              <w:right w:val="single" w:sz="4" w:space="0" w:color="auto"/>
            </w:tcBorders>
          </w:tcPr>
          <w:p w:rsidR="004366D3" w:rsidRPr="00BD6E9B" w:rsidRDefault="004366D3" w:rsidP="002B2A55">
            <w:pPr>
              <w:numPr>
                <w:ilvl w:val="0"/>
                <w:numId w:val="11"/>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4366D3" w:rsidRPr="00BD6E9B" w:rsidRDefault="004366D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roofErr w:type="spellStart"/>
            <w:proofErr w:type="gramStart"/>
            <w:r w:rsidRPr="00BD6E9B">
              <w:rPr>
                <w:rFonts w:ascii="Times New Roman" w:hAnsi="Times New Roman" w:cs="Times New Roman"/>
                <w:i/>
                <w:sz w:val="24"/>
                <w:szCs w:val="24"/>
                <w:lang w:eastAsia="en-US"/>
              </w:rPr>
              <w:t>Коллек-тивный</w:t>
            </w:r>
            <w:proofErr w:type="spellEnd"/>
            <w:proofErr w:type="gramEnd"/>
            <w:r w:rsidRPr="00BD6E9B">
              <w:rPr>
                <w:rFonts w:ascii="Times New Roman" w:hAnsi="Times New Roman" w:cs="Times New Roman"/>
                <w:i/>
                <w:sz w:val="24"/>
                <w:szCs w:val="24"/>
                <w:lang w:eastAsia="en-US"/>
              </w:rPr>
              <w:t xml:space="preserve"> тренинг (КТ)</w:t>
            </w:r>
            <w:r w:rsidRPr="00BD6E9B">
              <w:rPr>
                <w:rFonts w:ascii="Times New Roman" w:hAnsi="Times New Roman" w:cs="Times New Roman"/>
                <w:sz w:val="24"/>
                <w:szCs w:val="24"/>
                <w:lang w:eastAsia="en-US"/>
              </w:rPr>
              <w:t xml:space="preserve"> </w:t>
            </w:r>
          </w:p>
          <w:p w:rsidR="004366D3" w:rsidRPr="00BD6E9B" w:rsidRDefault="004366D3">
            <w:pPr>
              <w:tabs>
                <w:tab w:val="center" w:pos="4677"/>
                <w:tab w:val="right" w:pos="9355"/>
              </w:tabs>
              <w:suppressAutoHyphens/>
              <w:spacing w:after="0" w:line="240" w:lineRule="auto"/>
              <w:ind w:left="-81" w:right="-97"/>
              <w:rPr>
                <w:rFonts w:ascii="Times New Roman" w:hAnsi="Times New Roman" w:cs="Times New Roman"/>
                <w:b/>
                <w:i/>
                <w:iCs/>
                <w:sz w:val="24"/>
                <w:szCs w:val="24"/>
                <w:lang w:eastAsia="en-US"/>
              </w:rPr>
            </w:pPr>
            <w:r w:rsidRPr="00BD6E9B">
              <w:rPr>
                <w:rFonts w:ascii="Times New Roman" w:hAnsi="Times New Roman" w:cs="Times New Roman"/>
                <w:i/>
                <w:iCs/>
                <w:sz w:val="24"/>
                <w:szCs w:val="24"/>
                <w:lang w:eastAsia="en-US"/>
              </w:rPr>
              <w:t xml:space="preserve">Различают несколько видов коллективных тренингов: </w:t>
            </w:r>
            <w:r w:rsidRPr="00BD6E9B">
              <w:rPr>
                <w:rFonts w:ascii="Times New Roman" w:hAnsi="Times New Roman" w:cs="Times New Roman"/>
                <w:i/>
                <w:iCs/>
                <w:sz w:val="24"/>
                <w:szCs w:val="24"/>
                <w:lang w:eastAsia="en-US"/>
              </w:rPr>
              <w:lastRenderedPageBreak/>
              <w:t>дискуссия, деловая игра, «круглый стол»</w:t>
            </w:r>
          </w:p>
        </w:tc>
        <w:tc>
          <w:tcPr>
            <w:tcW w:w="3119" w:type="dxa"/>
            <w:tcBorders>
              <w:top w:val="single" w:sz="4" w:space="0" w:color="auto"/>
              <w:left w:val="single" w:sz="4" w:space="0" w:color="auto"/>
              <w:bottom w:val="single" w:sz="4" w:space="0" w:color="auto"/>
              <w:right w:val="single" w:sz="4" w:space="0" w:color="auto"/>
            </w:tcBorders>
          </w:tcPr>
          <w:p w:rsidR="004366D3" w:rsidRPr="00BD6E9B" w:rsidRDefault="004366D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BD6E9B">
              <w:rPr>
                <w:rFonts w:ascii="Times New Roman" w:hAnsi="Times New Roman" w:cs="Times New Roman"/>
                <w:sz w:val="24"/>
                <w:szCs w:val="24"/>
                <w:lang w:eastAsia="en-US"/>
              </w:rPr>
              <w:lastRenderedPageBreak/>
              <w:t xml:space="preserve">Коллективное занятие по заранее разработанному сценарию с использованием активных методов обучения. </w:t>
            </w:r>
          </w:p>
          <w:p w:rsidR="004366D3" w:rsidRPr="00BD6E9B" w:rsidRDefault="004366D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4366D3" w:rsidRPr="00BD6E9B" w:rsidRDefault="004366D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4366D3" w:rsidRPr="00BD6E9B" w:rsidRDefault="004366D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4366D3" w:rsidRPr="00BD6E9B" w:rsidRDefault="004366D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4366D3" w:rsidRPr="00BD6E9B" w:rsidRDefault="004366D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BD6E9B">
              <w:rPr>
                <w:rFonts w:ascii="Times New Roman" w:hAnsi="Times New Roman" w:cs="Times New Roman"/>
                <w:sz w:val="24"/>
                <w:szCs w:val="24"/>
                <w:lang w:eastAsia="en-US"/>
              </w:rPr>
              <w:t xml:space="preserve">Деловая и/или ролевая игра - совместная деятельность группы обучающихся и преподавателя под </w:t>
            </w:r>
            <w:r w:rsidRPr="00BD6E9B">
              <w:rPr>
                <w:rFonts w:ascii="Times New Roman" w:hAnsi="Times New Roman" w:cs="Times New Roman"/>
                <w:sz w:val="24"/>
                <w:szCs w:val="24"/>
                <w:lang w:eastAsia="en-US"/>
              </w:rPr>
              <w:lastRenderedPageBreak/>
              <w:t>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4366D3" w:rsidRPr="00BD6E9B" w:rsidRDefault="004366D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4366D3" w:rsidRPr="00BD6E9B" w:rsidRDefault="004366D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BD6E9B">
              <w:rPr>
                <w:rFonts w:ascii="Times New Roman" w:hAnsi="Times New Roman" w:cs="Times New Roman"/>
                <w:sz w:val="24"/>
                <w:szCs w:val="24"/>
                <w:lang w:eastAsia="en-US"/>
              </w:rPr>
              <w:t>«Круглый стол», дискуссия – интерактивные учебные занятия, позволяющие включить обучающихся в процесс обсуждения спорного вопроса, проблемы и оценить их умение аргументировать собственную точку зрения. Занятие может проводиться по традиционной (контактной) технологии, либо с использованием  телекоммуникационных технологий.</w:t>
            </w:r>
          </w:p>
        </w:tc>
        <w:tc>
          <w:tcPr>
            <w:tcW w:w="1276" w:type="dxa"/>
            <w:tcBorders>
              <w:top w:val="single" w:sz="4" w:space="0" w:color="auto"/>
              <w:left w:val="single" w:sz="4" w:space="0" w:color="auto"/>
              <w:bottom w:val="single" w:sz="4" w:space="0" w:color="auto"/>
              <w:right w:val="single" w:sz="4" w:space="0" w:color="auto"/>
            </w:tcBorders>
          </w:tcPr>
          <w:p w:rsidR="004366D3" w:rsidRPr="00BD6E9B" w:rsidRDefault="004366D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BD6E9B">
              <w:rPr>
                <w:rFonts w:ascii="Times New Roman" w:hAnsi="Times New Roman" w:cs="Times New Roman"/>
                <w:sz w:val="24"/>
                <w:szCs w:val="24"/>
                <w:lang w:eastAsia="en-US"/>
              </w:rPr>
              <w:lastRenderedPageBreak/>
              <w:t xml:space="preserve">Тема (проблема) игрового взаимодействия, функционал ролей, ожидаемый (планируемый) результат по итогам </w:t>
            </w:r>
            <w:r w:rsidRPr="00BD6E9B">
              <w:rPr>
                <w:rFonts w:ascii="Times New Roman" w:hAnsi="Times New Roman" w:cs="Times New Roman"/>
                <w:sz w:val="24"/>
                <w:szCs w:val="24"/>
                <w:lang w:eastAsia="en-US"/>
              </w:rPr>
              <w:lastRenderedPageBreak/>
              <w:t>игрового взаимодействия</w:t>
            </w:r>
          </w:p>
          <w:p w:rsidR="004366D3" w:rsidRPr="00BD6E9B" w:rsidRDefault="004366D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366D3" w:rsidRPr="00BD6E9B" w:rsidRDefault="004366D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BD6E9B">
              <w:rPr>
                <w:rFonts w:ascii="Times New Roman" w:hAnsi="Times New Roman" w:cs="Times New Roman"/>
                <w:sz w:val="24"/>
                <w:szCs w:val="24"/>
                <w:lang w:eastAsia="en-US"/>
              </w:rPr>
              <w:t>Тема (проблема), концепция, роли и ожидаемый результат по каждой игре</w:t>
            </w:r>
          </w:p>
          <w:p w:rsidR="004366D3" w:rsidRPr="00BD6E9B" w:rsidRDefault="004366D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366D3" w:rsidRPr="00BD6E9B" w:rsidRDefault="004366D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366D3" w:rsidRPr="00BD6E9B" w:rsidRDefault="004366D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366D3" w:rsidRPr="00BD6E9B" w:rsidRDefault="004366D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366D3" w:rsidRPr="00BD6E9B" w:rsidRDefault="004366D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366D3" w:rsidRPr="00BD6E9B" w:rsidRDefault="004366D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366D3" w:rsidRPr="00BD6E9B" w:rsidRDefault="004366D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366D3" w:rsidRPr="00BD6E9B" w:rsidRDefault="004366D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366D3" w:rsidRPr="00BD6E9B" w:rsidRDefault="004366D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366D3" w:rsidRPr="00BD6E9B" w:rsidRDefault="004366D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366D3" w:rsidRPr="00BD6E9B" w:rsidRDefault="004366D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366D3" w:rsidRPr="00BD6E9B" w:rsidRDefault="004366D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366D3" w:rsidRPr="00BD6E9B" w:rsidRDefault="004366D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366D3" w:rsidRPr="00BD6E9B" w:rsidRDefault="004366D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366D3" w:rsidRPr="00BD6E9B" w:rsidRDefault="004366D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366D3" w:rsidRPr="00BD6E9B" w:rsidRDefault="004366D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BD6E9B">
              <w:rPr>
                <w:rFonts w:ascii="Times New Roman" w:hAnsi="Times New Roman" w:cs="Times New Roman"/>
                <w:sz w:val="24"/>
                <w:szCs w:val="24"/>
                <w:lang w:eastAsia="en-US"/>
              </w:rPr>
              <w:t>Перечень дискуссионных  тем для проведения круглого стола, дискуссии</w:t>
            </w:r>
          </w:p>
        </w:tc>
        <w:tc>
          <w:tcPr>
            <w:tcW w:w="3444" w:type="dxa"/>
            <w:tcBorders>
              <w:top w:val="single" w:sz="4" w:space="0" w:color="auto"/>
              <w:left w:val="single" w:sz="4" w:space="0" w:color="auto"/>
              <w:bottom w:val="single" w:sz="4" w:space="0" w:color="auto"/>
              <w:right w:val="single" w:sz="4" w:space="0" w:color="auto"/>
            </w:tcBorders>
            <w:hideMark/>
          </w:tcPr>
          <w:p w:rsidR="004366D3" w:rsidRPr="00BD6E9B" w:rsidRDefault="004366D3">
            <w:pPr>
              <w:tabs>
                <w:tab w:val="center" w:pos="4677"/>
                <w:tab w:val="right" w:pos="9355"/>
              </w:tabs>
              <w:suppressAutoHyphens/>
              <w:spacing w:after="0" w:line="240" w:lineRule="auto"/>
              <w:ind w:left="-81" w:right="-97"/>
              <w:rPr>
                <w:rFonts w:ascii="Times New Roman" w:hAnsi="Times New Roman" w:cs="Times New Roman"/>
                <w:bCs/>
                <w:sz w:val="24"/>
                <w:szCs w:val="24"/>
              </w:rPr>
            </w:pPr>
            <w:r w:rsidRPr="00BD6E9B">
              <w:rPr>
                <w:rFonts w:ascii="Times New Roman" w:hAnsi="Times New Roman" w:cs="Times New Roman"/>
                <w:bCs/>
                <w:sz w:val="24"/>
                <w:szCs w:val="24"/>
              </w:rPr>
              <w:lastRenderedPageBreak/>
              <w:t>«</w:t>
            </w:r>
            <w:r w:rsidRPr="00BD6E9B">
              <w:rPr>
                <w:rFonts w:ascii="Times New Roman" w:hAnsi="Times New Roman" w:cs="Times New Roman"/>
                <w:bCs/>
                <w:i/>
                <w:sz w:val="24"/>
                <w:szCs w:val="24"/>
              </w:rPr>
              <w:t>Неудовлетворительно</w:t>
            </w:r>
            <w:r w:rsidRPr="00BD6E9B">
              <w:rPr>
                <w:rFonts w:ascii="Times New Roman" w:hAnsi="Times New Roman" w:cs="Times New Roman"/>
                <w:bCs/>
                <w:sz w:val="24"/>
                <w:szCs w:val="24"/>
              </w:rPr>
              <w:t xml:space="preserve">» - репродуктивный уровень (обучающийся в процессе обсуждения проблемного вопроса участвует не активно, только краткими репликами, не демонстрирует владение теоретической основой обсуждаемой темы, не аргументирует свою точку зрения; не выполняет функционал своей роли в </w:t>
            </w:r>
            <w:r w:rsidRPr="00BD6E9B">
              <w:rPr>
                <w:rFonts w:ascii="Times New Roman" w:hAnsi="Times New Roman" w:cs="Times New Roman"/>
                <w:bCs/>
                <w:sz w:val="24"/>
                <w:szCs w:val="24"/>
              </w:rPr>
              <w:lastRenderedPageBreak/>
              <w:t>деловой игре);</w:t>
            </w:r>
          </w:p>
          <w:p w:rsidR="004366D3" w:rsidRPr="00BD6E9B" w:rsidRDefault="004366D3">
            <w:pPr>
              <w:tabs>
                <w:tab w:val="center" w:pos="4677"/>
                <w:tab w:val="right" w:pos="9355"/>
              </w:tabs>
              <w:suppressAutoHyphens/>
              <w:spacing w:after="0" w:line="240" w:lineRule="auto"/>
              <w:ind w:left="-81" w:right="-97"/>
              <w:rPr>
                <w:rFonts w:ascii="Times New Roman" w:hAnsi="Times New Roman" w:cs="Times New Roman"/>
                <w:bCs/>
                <w:sz w:val="24"/>
                <w:szCs w:val="24"/>
              </w:rPr>
            </w:pPr>
            <w:r w:rsidRPr="00BD6E9B">
              <w:rPr>
                <w:rFonts w:ascii="Times New Roman" w:hAnsi="Times New Roman" w:cs="Times New Roman"/>
                <w:bCs/>
                <w:sz w:val="24"/>
                <w:szCs w:val="24"/>
              </w:rPr>
              <w:t>«</w:t>
            </w:r>
            <w:r w:rsidRPr="00BD6E9B">
              <w:rPr>
                <w:rFonts w:ascii="Times New Roman" w:hAnsi="Times New Roman" w:cs="Times New Roman"/>
                <w:bCs/>
                <w:i/>
                <w:sz w:val="24"/>
                <w:szCs w:val="24"/>
              </w:rPr>
              <w:t>Удовлетворительно</w:t>
            </w:r>
            <w:r w:rsidRPr="00BD6E9B">
              <w:rPr>
                <w:rFonts w:ascii="Times New Roman" w:hAnsi="Times New Roman" w:cs="Times New Roman"/>
                <w:bCs/>
                <w:sz w:val="24"/>
                <w:szCs w:val="24"/>
              </w:rPr>
              <w:t>» - репродуктивный уровень с элементами продуктивных предложений (обучающийся демонстрирует владение различными подходами к теоретическому основанию обсуждаемой проблематики, предлагает свои варианты действия; выполняет основные функции своей роли в деловой игре);</w:t>
            </w:r>
          </w:p>
          <w:p w:rsidR="004366D3" w:rsidRPr="00BD6E9B" w:rsidRDefault="004366D3">
            <w:pPr>
              <w:tabs>
                <w:tab w:val="center" w:pos="4677"/>
                <w:tab w:val="right" w:pos="9355"/>
              </w:tabs>
              <w:suppressAutoHyphens/>
              <w:spacing w:after="0" w:line="240" w:lineRule="auto"/>
              <w:ind w:left="-81" w:right="-97"/>
              <w:rPr>
                <w:rFonts w:ascii="Times New Roman" w:hAnsi="Times New Roman" w:cs="Times New Roman"/>
                <w:bCs/>
                <w:sz w:val="24"/>
                <w:szCs w:val="24"/>
              </w:rPr>
            </w:pPr>
            <w:r w:rsidRPr="00BD6E9B">
              <w:rPr>
                <w:rFonts w:ascii="Times New Roman" w:hAnsi="Times New Roman" w:cs="Times New Roman"/>
                <w:bCs/>
                <w:sz w:val="24"/>
                <w:szCs w:val="24"/>
              </w:rPr>
              <w:t>«</w:t>
            </w:r>
            <w:r w:rsidRPr="00BD6E9B">
              <w:rPr>
                <w:rFonts w:ascii="Times New Roman" w:hAnsi="Times New Roman" w:cs="Times New Roman"/>
                <w:bCs/>
                <w:i/>
                <w:sz w:val="24"/>
                <w:szCs w:val="24"/>
              </w:rPr>
              <w:t>Хорошо</w:t>
            </w:r>
            <w:r w:rsidRPr="00BD6E9B">
              <w:rPr>
                <w:rFonts w:ascii="Times New Roman" w:hAnsi="Times New Roman" w:cs="Times New Roman"/>
                <w:bCs/>
                <w:sz w:val="24"/>
                <w:szCs w:val="24"/>
              </w:rPr>
              <w:t xml:space="preserve">» - поисково-исследовательский уровень (обучающийся корректно и адекватно применяет полученную междисциплинарную информацию в нестандартных ситуациях, приводит примеры, иллюстрирующие теоретические позиции обсуждаемого вопроса, проявляет целесообразную инициативу в процессе выполнения функций своей роли в деловой игре); </w:t>
            </w:r>
          </w:p>
          <w:p w:rsidR="004366D3" w:rsidRPr="00BD6E9B" w:rsidRDefault="004366D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BD6E9B">
              <w:rPr>
                <w:rFonts w:ascii="Times New Roman" w:hAnsi="Times New Roman" w:cs="Times New Roman"/>
                <w:bCs/>
                <w:sz w:val="24"/>
                <w:szCs w:val="24"/>
                <w:lang w:eastAsia="en-US"/>
              </w:rPr>
              <w:t>«</w:t>
            </w:r>
            <w:r w:rsidRPr="00BD6E9B">
              <w:rPr>
                <w:rFonts w:ascii="Times New Roman" w:hAnsi="Times New Roman" w:cs="Times New Roman"/>
                <w:bCs/>
                <w:i/>
                <w:sz w:val="24"/>
                <w:szCs w:val="24"/>
                <w:lang w:eastAsia="en-US"/>
              </w:rPr>
              <w:t>Отлично</w:t>
            </w:r>
            <w:r w:rsidRPr="00BD6E9B">
              <w:rPr>
                <w:rFonts w:ascii="Times New Roman" w:hAnsi="Times New Roman" w:cs="Times New Roman"/>
                <w:bCs/>
                <w:sz w:val="24"/>
                <w:szCs w:val="24"/>
                <w:lang w:eastAsia="en-US"/>
              </w:rPr>
              <w:t>» - креативный уровень (обучающийся моделирует новое аргументированное видение заданной проблемы).</w:t>
            </w:r>
          </w:p>
        </w:tc>
      </w:tr>
      <w:tr w:rsidR="00BD6E9B" w:rsidRPr="00BD6E9B" w:rsidTr="004366D3">
        <w:tc>
          <w:tcPr>
            <w:tcW w:w="540" w:type="dxa"/>
            <w:tcBorders>
              <w:top w:val="single" w:sz="4" w:space="0" w:color="auto"/>
              <w:left w:val="single" w:sz="4" w:space="0" w:color="auto"/>
              <w:bottom w:val="single" w:sz="4" w:space="0" w:color="auto"/>
              <w:right w:val="single" w:sz="4" w:space="0" w:color="auto"/>
            </w:tcBorders>
          </w:tcPr>
          <w:p w:rsidR="004366D3" w:rsidRPr="00BD6E9B" w:rsidRDefault="004366D3" w:rsidP="002B2A55">
            <w:pPr>
              <w:numPr>
                <w:ilvl w:val="0"/>
                <w:numId w:val="11"/>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4366D3" w:rsidRPr="00BD6E9B" w:rsidRDefault="004366D3">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BD6E9B">
              <w:rPr>
                <w:rFonts w:ascii="Times New Roman" w:hAnsi="Times New Roman" w:cs="Times New Roman"/>
                <w:i/>
                <w:sz w:val="24"/>
                <w:szCs w:val="24"/>
                <w:lang w:eastAsia="en-US"/>
              </w:rPr>
              <w:t>Зачет</w:t>
            </w:r>
          </w:p>
        </w:tc>
        <w:tc>
          <w:tcPr>
            <w:tcW w:w="3119" w:type="dxa"/>
            <w:tcBorders>
              <w:top w:val="single" w:sz="4" w:space="0" w:color="auto"/>
              <w:left w:val="single" w:sz="4" w:space="0" w:color="auto"/>
              <w:bottom w:val="single" w:sz="4" w:space="0" w:color="auto"/>
              <w:right w:val="single" w:sz="4" w:space="0" w:color="auto"/>
            </w:tcBorders>
            <w:hideMark/>
          </w:tcPr>
          <w:p w:rsidR="004366D3" w:rsidRPr="00BD6E9B" w:rsidRDefault="004366D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BD6E9B">
              <w:rPr>
                <w:rFonts w:ascii="Times New Roman" w:hAnsi="Times New Roman" w:cs="Times New Roman"/>
                <w:sz w:val="24"/>
                <w:szCs w:val="24"/>
                <w:lang w:eastAsia="en-US"/>
              </w:rPr>
              <w:t>Занятие аудиторное, проводится в электронном виде с использованием информационных тестовых систем.</w:t>
            </w:r>
          </w:p>
        </w:tc>
        <w:tc>
          <w:tcPr>
            <w:tcW w:w="1276" w:type="dxa"/>
            <w:tcBorders>
              <w:top w:val="single" w:sz="4" w:space="0" w:color="auto"/>
              <w:left w:val="single" w:sz="4" w:space="0" w:color="auto"/>
              <w:bottom w:val="single" w:sz="4" w:space="0" w:color="auto"/>
              <w:right w:val="single" w:sz="4" w:space="0" w:color="auto"/>
            </w:tcBorders>
          </w:tcPr>
          <w:p w:rsidR="004366D3" w:rsidRPr="00BD6E9B" w:rsidRDefault="004366D3">
            <w:pPr>
              <w:tabs>
                <w:tab w:val="center" w:pos="4677"/>
                <w:tab w:val="right" w:pos="9355"/>
              </w:tabs>
              <w:suppressAutoHyphens/>
              <w:spacing w:after="0" w:line="240" w:lineRule="auto"/>
              <w:ind w:left="-81" w:right="-97"/>
              <w:jc w:val="center"/>
              <w:rPr>
                <w:rFonts w:ascii="Times New Roman" w:hAnsi="Times New Roman" w:cs="Times New Roman"/>
                <w:b/>
                <w:bCs/>
                <w:sz w:val="24"/>
                <w:szCs w:val="24"/>
                <w:lang w:eastAsia="en-US"/>
              </w:rPr>
            </w:pPr>
            <w:r w:rsidRPr="00BD6E9B">
              <w:rPr>
                <w:rFonts w:ascii="Times New Roman" w:hAnsi="Times New Roman" w:cs="Times New Roman"/>
                <w:bCs/>
                <w:iCs/>
                <w:sz w:val="24"/>
                <w:szCs w:val="24"/>
                <w:lang w:eastAsia="en-US"/>
              </w:rPr>
              <w:t>Система</w:t>
            </w:r>
            <w:r w:rsidRPr="00BD6E9B">
              <w:rPr>
                <w:rFonts w:ascii="Times New Roman" w:hAnsi="Times New Roman" w:cs="Times New Roman"/>
                <w:b/>
                <w:bCs/>
                <w:i/>
                <w:iCs/>
                <w:sz w:val="24"/>
                <w:szCs w:val="24"/>
                <w:lang w:eastAsia="en-US"/>
              </w:rPr>
              <w:t xml:space="preserve"> </w:t>
            </w:r>
            <w:r w:rsidRPr="00BD6E9B">
              <w:rPr>
                <w:rFonts w:ascii="Times New Roman" w:hAnsi="Times New Roman" w:cs="Times New Roman"/>
                <w:sz w:val="24"/>
                <w:szCs w:val="24"/>
                <w:lang w:eastAsia="en-US"/>
              </w:rPr>
              <w:t>стандартизированных заданий</w:t>
            </w:r>
          </w:p>
          <w:p w:rsidR="004366D3" w:rsidRPr="00BD6E9B" w:rsidRDefault="004366D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tc>
        <w:tc>
          <w:tcPr>
            <w:tcW w:w="3444" w:type="dxa"/>
            <w:tcBorders>
              <w:top w:val="single" w:sz="4" w:space="0" w:color="auto"/>
              <w:left w:val="single" w:sz="4" w:space="0" w:color="auto"/>
              <w:bottom w:val="single" w:sz="4" w:space="0" w:color="auto"/>
              <w:right w:val="single" w:sz="4" w:space="0" w:color="auto"/>
            </w:tcBorders>
          </w:tcPr>
          <w:p w:rsidR="004366D3" w:rsidRPr="00BD6E9B" w:rsidRDefault="004366D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BD6E9B">
              <w:rPr>
                <w:rFonts w:ascii="Times New Roman" w:hAnsi="Times New Roman" w:cs="Times New Roman"/>
                <w:sz w:val="24"/>
                <w:szCs w:val="24"/>
                <w:lang w:eastAsia="en-US"/>
              </w:rPr>
              <w:t>- от 0 до 65,9% выполненного задания - не зачтено;</w:t>
            </w:r>
          </w:p>
          <w:p w:rsidR="004366D3" w:rsidRPr="00BD6E9B" w:rsidRDefault="004366D3">
            <w:pPr>
              <w:tabs>
                <w:tab w:val="left" w:pos="-181"/>
                <w:tab w:val="center" w:pos="4677"/>
                <w:tab w:val="right" w:pos="9355"/>
                <w:tab w:val="right" w:leader="underscore" w:pos="9639"/>
              </w:tabs>
              <w:suppressAutoHyphens/>
              <w:spacing w:after="0" w:line="240" w:lineRule="auto"/>
              <w:ind w:left="-81" w:right="-97"/>
              <w:rPr>
                <w:rFonts w:ascii="Times New Roman" w:hAnsi="Times New Roman" w:cs="Times New Roman"/>
                <w:sz w:val="24"/>
                <w:szCs w:val="24"/>
                <w:lang w:eastAsia="en-US"/>
              </w:rPr>
            </w:pPr>
            <w:r w:rsidRPr="00BD6E9B">
              <w:rPr>
                <w:rFonts w:ascii="Times New Roman" w:hAnsi="Times New Roman" w:cs="Times New Roman"/>
                <w:sz w:val="24"/>
                <w:szCs w:val="24"/>
                <w:lang w:eastAsia="en-US"/>
              </w:rPr>
              <w:t>- 66% до 100% выполненного задания -  зачтено.</w:t>
            </w:r>
          </w:p>
          <w:p w:rsidR="004366D3" w:rsidRPr="00BD6E9B" w:rsidRDefault="004366D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tc>
      </w:tr>
      <w:tr w:rsidR="00BD6E9B" w:rsidRPr="00BD6E9B" w:rsidTr="004366D3">
        <w:tc>
          <w:tcPr>
            <w:tcW w:w="540" w:type="dxa"/>
            <w:tcBorders>
              <w:top w:val="single" w:sz="4" w:space="0" w:color="auto"/>
              <w:left w:val="single" w:sz="4" w:space="0" w:color="auto"/>
              <w:bottom w:val="single" w:sz="4" w:space="0" w:color="auto"/>
              <w:right w:val="single" w:sz="4" w:space="0" w:color="auto"/>
            </w:tcBorders>
          </w:tcPr>
          <w:p w:rsidR="004366D3" w:rsidRPr="00BD6E9B" w:rsidRDefault="004366D3" w:rsidP="002B2A55">
            <w:pPr>
              <w:numPr>
                <w:ilvl w:val="0"/>
                <w:numId w:val="11"/>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4366D3" w:rsidRPr="00BD6E9B" w:rsidRDefault="004366D3">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BD6E9B">
              <w:rPr>
                <w:rFonts w:ascii="Times New Roman" w:eastAsia="Calibri" w:hAnsi="Times New Roman" w:cs="Times New Roman"/>
                <w:i/>
                <w:sz w:val="24"/>
                <w:szCs w:val="24"/>
              </w:rPr>
              <w:t>Экзамен</w:t>
            </w:r>
          </w:p>
        </w:tc>
        <w:tc>
          <w:tcPr>
            <w:tcW w:w="3119" w:type="dxa"/>
            <w:tcBorders>
              <w:top w:val="single" w:sz="4" w:space="0" w:color="auto"/>
              <w:left w:val="single" w:sz="4" w:space="0" w:color="auto"/>
              <w:bottom w:val="single" w:sz="4" w:space="0" w:color="auto"/>
              <w:right w:val="single" w:sz="4" w:space="0" w:color="auto"/>
            </w:tcBorders>
          </w:tcPr>
          <w:p w:rsidR="004366D3" w:rsidRPr="00BD6E9B" w:rsidRDefault="004366D3">
            <w:pPr>
              <w:tabs>
                <w:tab w:val="center" w:pos="4677"/>
                <w:tab w:val="right" w:pos="9355"/>
              </w:tabs>
              <w:suppressAutoHyphens/>
              <w:snapToGrid w:val="0"/>
              <w:spacing w:after="0" w:line="240" w:lineRule="auto"/>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Контрольное мероприятие, которое проводится по дисциплинам в виде, предусмотренном учебным планом, по окончании их изучения. Занятие аудиторное, проводится в форме письменной работы или в электронном виде с использованием информационных тестовых систем.</w:t>
            </w:r>
          </w:p>
          <w:p w:rsidR="004366D3" w:rsidRPr="00BD6E9B" w:rsidRDefault="004366D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366D3" w:rsidRPr="00BD6E9B" w:rsidRDefault="004366D3">
            <w:pPr>
              <w:tabs>
                <w:tab w:val="center" w:pos="4677"/>
                <w:tab w:val="right" w:pos="9355"/>
              </w:tabs>
              <w:suppressAutoHyphens/>
              <w:spacing w:after="0" w:line="240" w:lineRule="auto"/>
              <w:ind w:left="-81" w:right="-97"/>
              <w:jc w:val="center"/>
              <w:rPr>
                <w:rFonts w:ascii="Times New Roman" w:hAnsi="Times New Roman" w:cs="Times New Roman"/>
                <w:b/>
                <w:bCs/>
                <w:sz w:val="24"/>
                <w:szCs w:val="24"/>
                <w:lang w:eastAsia="en-US"/>
              </w:rPr>
            </w:pPr>
            <w:r w:rsidRPr="00BD6E9B">
              <w:rPr>
                <w:rFonts w:ascii="Times New Roman" w:hAnsi="Times New Roman" w:cs="Times New Roman"/>
                <w:bCs/>
                <w:iCs/>
                <w:sz w:val="24"/>
                <w:szCs w:val="24"/>
                <w:lang w:eastAsia="en-US"/>
              </w:rPr>
              <w:t>Система</w:t>
            </w:r>
            <w:r w:rsidRPr="00BD6E9B">
              <w:rPr>
                <w:rFonts w:ascii="Times New Roman" w:hAnsi="Times New Roman" w:cs="Times New Roman"/>
                <w:b/>
                <w:bCs/>
                <w:i/>
                <w:iCs/>
                <w:sz w:val="24"/>
                <w:szCs w:val="24"/>
                <w:lang w:eastAsia="en-US"/>
              </w:rPr>
              <w:t xml:space="preserve"> </w:t>
            </w:r>
            <w:r w:rsidRPr="00BD6E9B">
              <w:rPr>
                <w:rFonts w:ascii="Times New Roman" w:hAnsi="Times New Roman" w:cs="Times New Roman"/>
                <w:sz w:val="24"/>
                <w:szCs w:val="24"/>
                <w:lang w:eastAsia="en-US"/>
              </w:rPr>
              <w:t>стандартизированных заданий</w:t>
            </w:r>
          </w:p>
          <w:p w:rsidR="004366D3" w:rsidRPr="00BD6E9B" w:rsidRDefault="004366D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tc>
        <w:tc>
          <w:tcPr>
            <w:tcW w:w="3444" w:type="dxa"/>
            <w:tcBorders>
              <w:top w:val="single" w:sz="4" w:space="0" w:color="auto"/>
              <w:left w:val="single" w:sz="4" w:space="0" w:color="auto"/>
              <w:bottom w:val="single" w:sz="4" w:space="0" w:color="auto"/>
              <w:right w:val="single" w:sz="4" w:space="0" w:color="auto"/>
            </w:tcBorders>
          </w:tcPr>
          <w:p w:rsidR="004366D3" w:rsidRPr="00BD6E9B" w:rsidRDefault="004366D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BD6E9B">
              <w:rPr>
                <w:rFonts w:ascii="Times New Roman" w:hAnsi="Times New Roman" w:cs="Times New Roman"/>
                <w:sz w:val="24"/>
                <w:szCs w:val="24"/>
                <w:lang w:eastAsia="en-US"/>
              </w:rPr>
              <w:t>- от 0 до 40% выполненного задания – неудовлетворительно;</w:t>
            </w:r>
          </w:p>
          <w:p w:rsidR="004366D3" w:rsidRPr="00BD6E9B" w:rsidRDefault="004366D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BD6E9B">
              <w:rPr>
                <w:rFonts w:ascii="Times New Roman" w:hAnsi="Times New Roman" w:cs="Times New Roman"/>
                <w:sz w:val="24"/>
                <w:szCs w:val="24"/>
                <w:lang w:eastAsia="en-US"/>
              </w:rPr>
              <w:t>- от 40 до 60% выполненного задания – удовлетворительно;</w:t>
            </w:r>
          </w:p>
          <w:p w:rsidR="004366D3" w:rsidRPr="00BD6E9B" w:rsidRDefault="004366D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BD6E9B">
              <w:rPr>
                <w:rFonts w:ascii="Times New Roman" w:hAnsi="Times New Roman" w:cs="Times New Roman"/>
                <w:sz w:val="24"/>
                <w:szCs w:val="24"/>
                <w:lang w:eastAsia="en-US"/>
              </w:rPr>
              <w:t>- от 60 до 80% выполненного задания – хорошо;</w:t>
            </w:r>
          </w:p>
          <w:p w:rsidR="004366D3" w:rsidRPr="00BD6E9B" w:rsidRDefault="004366D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BD6E9B">
              <w:rPr>
                <w:rFonts w:ascii="Times New Roman" w:hAnsi="Times New Roman" w:cs="Times New Roman"/>
                <w:sz w:val="24"/>
                <w:szCs w:val="24"/>
                <w:lang w:eastAsia="en-US"/>
              </w:rPr>
              <w:t>- от 80 до 100% выполненного задания – отлично.</w:t>
            </w:r>
          </w:p>
          <w:p w:rsidR="004366D3" w:rsidRPr="00BD6E9B" w:rsidRDefault="004366D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tc>
      </w:tr>
    </w:tbl>
    <w:p w:rsidR="00EC05CC" w:rsidRPr="00BD6E9B" w:rsidRDefault="00EC05CC" w:rsidP="00EC05CC">
      <w:pPr>
        <w:spacing w:after="0"/>
        <w:ind w:firstLine="550"/>
        <w:jc w:val="both"/>
        <w:rPr>
          <w:rFonts w:ascii="Times New Roman" w:hAnsi="Times New Roman" w:cs="Times New Roman"/>
          <w:sz w:val="24"/>
          <w:szCs w:val="24"/>
        </w:rPr>
      </w:pPr>
      <w:r w:rsidRPr="00BD6E9B">
        <w:rPr>
          <w:rFonts w:ascii="Times New Roman" w:hAnsi="Times New Roman" w:cs="Times New Roman"/>
          <w:sz w:val="24"/>
          <w:szCs w:val="24"/>
        </w:rPr>
        <w:lastRenderedPageBreak/>
        <w:t>Показателем оценивания компетенций в рамках образовательной программы считается уровень их освоения обучающимися.</w:t>
      </w:r>
    </w:p>
    <w:p w:rsidR="00EC05CC" w:rsidRPr="00BD6E9B" w:rsidRDefault="00EC05CC" w:rsidP="00EC05CC">
      <w:pPr>
        <w:spacing w:after="0"/>
        <w:ind w:firstLine="550"/>
        <w:jc w:val="center"/>
        <w:rPr>
          <w:rFonts w:ascii="Times New Roman" w:hAnsi="Times New Roman" w:cs="Times New Roman"/>
          <w:sz w:val="24"/>
          <w:szCs w:val="24"/>
        </w:rPr>
      </w:pPr>
      <w:r w:rsidRPr="00BD6E9B">
        <w:rPr>
          <w:rFonts w:ascii="Times New Roman" w:hAnsi="Times New Roman" w:cs="Times New Roman"/>
          <w:sz w:val="24"/>
          <w:szCs w:val="24"/>
        </w:rPr>
        <w:t>Характеристика уровней освоения компетенций</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6"/>
        <w:gridCol w:w="4253"/>
        <w:gridCol w:w="3685"/>
      </w:tblGrid>
      <w:tr w:rsidR="00BD6E9B" w:rsidRPr="00BD6E9B" w:rsidTr="00C21BCB">
        <w:trPr>
          <w:tblHeader/>
          <w:jc w:val="center"/>
        </w:trPr>
        <w:tc>
          <w:tcPr>
            <w:tcW w:w="1696" w:type="dxa"/>
            <w:tcBorders>
              <w:top w:val="single" w:sz="4" w:space="0" w:color="000000"/>
              <w:left w:val="single" w:sz="4" w:space="0" w:color="000000"/>
              <w:bottom w:val="single" w:sz="4" w:space="0" w:color="000000"/>
              <w:right w:val="single" w:sz="4" w:space="0" w:color="000000"/>
            </w:tcBorders>
            <w:tcMar>
              <w:left w:w="28" w:type="dxa"/>
              <w:right w:w="28" w:type="dxa"/>
            </w:tcMar>
          </w:tcPr>
          <w:p w:rsidR="00EC05CC" w:rsidRPr="00BD6E9B" w:rsidRDefault="00EC05CC" w:rsidP="00C21BCB">
            <w:pPr>
              <w:spacing w:after="0"/>
              <w:ind w:left="-108" w:right="-108"/>
              <w:jc w:val="center"/>
              <w:rPr>
                <w:rFonts w:ascii="Times New Roman" w:hAnsi="Times New Roman" w:cs="Times New Roman"/>
                <w:sz w:val="24"/>
                <w:szCs w:val="24"/>
              </w:rPr>
            </w:pPr>
            <w:r w:rsidRPr="00BD6E9B">
              <w:rPr>
                <w:rFonts w:ascii="Times New Roman" w:hAnsi="Times New Roman" w:cs="Times New Roman"/>
                <w:sz w:val="24"/>
                <w:szCs w:val="24"/>
              </w:rPr>
              <w:t>Уровни</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EC05CC" w:rsidRPr="00BD6E9B" w:rsidRDefault="00EC05CC" w:rsidP="00C21BCB">
            <w:pPr>
              <w:spacing w:after="0"/>
              <w:ind w:left="-108" w:right="-108"/>
              <w:jc w:val="center"/>
              <w:rPr>
                <w:rFonts w:ascii="Times New Roman" w:hAnsi="Times New Roman" w:cs="Times New Roman"/>
                <w:sz w:val="24"/>
                <w:szCs w:val="24"/>
              </w:rPr>
            </w:pPr>
            <w:r w:rsidRPr="00BD6E9B">
              <w:rPr>
                <w:rFonts w:ascii="Times New Roman" w:hAnsi="Times New Roman" w:cs="Times New Roman"/>
                <w:sz w:val="24"/>
                <w:szCs w:val="24"/>
              </w:rPr>
              <w:t>Содержание</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EC05CC" w:rsidRPr="00BD6E9B" w:rsidRDefault="00EC05CC" w:rsidP="00C21BCB">
            <w:pPr>
              <w:spacing w:after="0"/>
              <w:ind w:left="-108" w:right="-108"/>
              <w:jc w:val="center"/>
              <w:rPr>
                <w:rFonts w:ascii="Times New Roman" w:hAnsi="Times New Roman" w:cs="Times New Roman"/>
                <w:sz w:val="24"/>
                <w:szCs w:val="24"/>
              </w:rPr>
            </w:pPr>
            <w:r w:rsidRPr="00BD6E9B">
              <w:rPr>
                <w:rFonts w:ascii="Times New Roman" w:hAnsi="Times New Roman" w:cs="Times New Roman"/>
                <w:sz w:val="24"/>
                <w:szCs w:val="24"/>
              </w:rPr>
              <w:t>Проявления</w:t>
            </w:r>
          </w:p>
        </w:tc>
      </w:tr>
      <w:tr w:rsidR="00BD6E9B" w:rsidRPr="00BD6E9B" w:rsidTr="00C21BCB">
        <w:trPr>
          <w:jc w:val="center"/>
        </w:trPr>
        <w:tc>
          <w:tcPr>
            <w:tcW w:w="16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05CC" w:rsidRPr="00BD6E9B" w:rsidRDefault="00EC05CC" w:rsidP="00C21BCB">
            <w:pPr>
              <w:spacing w:after="0"/>
              <w:ind w:left="-108" w:right="-108"/>
              <w:jc w:val="center"/>
              <w:rPr>
                <w:rFonts w:ascii="Times New Roman" w:hAnsi="Times New Roman" w:cs="Times New Roman"/>
                <w:sz w:val="24"/>
                <w:szCs w:val="24"/>
              </w:rPr>
            </w:pPr>
            <w:r w:rsidRPr="00BD6E9B">
              <w:rPr>
                <w:rFonts w:ascii="Times New Roman" w:hAnsi="Times New Roman" w:cs="Times New Roman"/>
                <w:sz w:val="24"/>
                <w:szCs w:val="24"/>
              </w:rPr>
              <w:t>Минимальный</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EC05CC" w:rsidRPr="00BD6E9B" w:rsidRDefault="00EC05CC" w:rsidP="00C21BCB">
            <w:pPr>
              <w:spacing w:after="0"/>
              <w:ind w:left="-108" w:right="-108"/>
              <w:jc w:val="center"/>
              <w:rPr>
                <w:rFonts w:ascii="Times New Roman" w:hAnsi="Times New Roman" w:cs="Times New Roman"/>
                <w:sz w:val="24"/>
                <w:szCs w:val="24"/>
              </w:rPr>
            </w:pPr>
            <w:r w:rsidRPr="00BD6E9B">
              <w:rPr>
                <w:rFonts w:ascii="Times New Roman" w:hAnsi="Times New Roman" w:cs="Times New Roman"/>
                <w:sz w:val="24"/>
                <w:szCs w:val="24"/>
              </w:rPr>
              <w:t>Обучающийся обладает необходимой системой знаний и владеет некоторыми умениями</w:t>
            </w: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rsidR="00EC05CC" w:rsidRPr="00BD6E9B" w:rsidRDefault="00EC05CC" w:rsidP="00C21BCB">
            <w:pPr>
              <w:spacing w:after="0"/>
              <w:ind w:left="-108" w:right="-108"/>
              <w:jc w:val="center"/>
              <w:rPr>
                <w:rFonts w:ascii="Times New Roman" w:hAnsi="Times New Roman" w:cs="Times New Roman"/>
                <w:sz w:val="24"/>
                <w:szCs w:val="24"/>
              </w:rPr>
            </w:pPr>
            <w:r w:rsidRPr="00BD6E9B">
              <w:rPr>
                <w:rFonts w:ascii="Times New Roman" w:hAnsi="Times New Roman" w:cs="Times New Roman"/>
                <w:sz w:val="24"/>
                <w:szCs w:val="24"/>
              </w:rPr>
              <w:t>Обучающийся способен понимать и интерпретировать освоенную информацию, что является основой успешного формирования умений и навыков для решения практико-ориентированных задач</w:t>
            </w:r>
          </w:p>
        </w:tc>
      </w:tr>
      <w:tr w:rsidR="00BD6E9B" w:rsidRPr="00BD6E9B" w:rsidTr="00C21BCB">
        <w:trPr>
          <w:jc w:val="center"/>
        </w:trPr>
        <w:tc>
          <w:tcPr>
            <w:tcW w:w="1696" w:type="dxa"/>
            <w:tcBorders>
              <w:top w:val="single" w:sz="4" w:space="0" w:color="000000"/>
              <w:left w:val="single" w:sz="4" w:space="0" w:color="000000"/>
              <w:bottom w:val="single" w:sz="4" w:space="0" w:color="000000"/>
              <w:right w:val="single" w:sz="4" w:space="0" w:color="000000"/>
            </w:tcBorders>
            <w:tcMar>
              <w:left w:w="28" w:type="dxa"/>
              <w:right w:w="28" w:type="dxa"/>
            </w:tcMar>
          </w:tcPr>
          <w:p w:rsidR="00EC05CC" w:rsidRPr="00BD6E9B" w:rsidRDefault="00EC05CC" w:rsidP="00C21BCB">
            <w:pPr>
              <w:spacing w:after="0"/>
              <w:ind w:left="-108" w:right="-108"/>
              <w:jc w:val="center"/>
              <w:rPr>
                <w:rFonts w:ascii="Times New Roman" w:hAnsi="Times New Roman" w:cs="Times New Roman"/>
                <w:sz w:val="24"/>
                <w:szCs w:val="24"/>
              </w:rPr>
            </w:pPr>
            <w:r w:rsidRPr="00BD6E9B">
              <w:rPr>
                <w:rFonts w:ascii="Times New Roman" w:hAnsi="Times New Roman" w:cs="Times New Roman"/>
                <w:sz w:val="24"/>
                <w:szCs w:val="24"/>
              </w:rPr>
              <w:t>Базовый</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EC05CC" w:rsidRPr="00BD6E9B" w:rsidRDefault="00EC05CC" w:rsidP="00C21BCB">
            <w:pPr>
              <w:pStyle w:val="af"/>
              <w:spacing w:after="0"/>
              <w:ind w:left="-108" w:right="-108"/>
              <w:jc w:val="center"/>
              <w:rPr>
                <w:rFonts w:ascii="Times New Roman" w:hAnsi="Times New Roman" w:cs="Times New Roman"/>
                <w:sz w:val="24"/>
                <w:szCs w:val="24"/>
              </w:rPr>
            </w:pPr>
            <w:r w:rsidRPr="00BD6E9B">
              <w:rPr>
                <w:rFonts w:ascii="Times New Roman" w:hAnsi="Times New Roman" w:cs="Times New Roman"/>
                <w:sz w:val="24"/>
                <w:szCs w:val="24"/>
              </w:rPr>
              <w:t>Обучающийся демонстрирует результаты на уровне осознанного владения учебным материалом и учебными умениями, навыками и способами деятельности</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EC05CC" w:rsidRPr="00BD6E9B" w:rsidRDefault="00EC05CC" w:rsidP="00C21BCB">
            <w:pPr>
              <w:spacing w:after="0"/>
              <w:ind w:left="-108"/>
              <w:jc w:val="center"/>
              <w:rPr>
                <w:rFonts w:ascii="Times New Roman" w:hAnsi="Times New Roman" w:cs="Times New Roman"/>
                <w:sz w:val="24"/>
                <w:szCs w:val="24"/>
              </w:rPr>
            </w:pPr>
            <w:r w:rsidRPr="00BD6E9B">
              <w:rPr>
                <w:rFonts w:ascii="Times New Roman" w:hAnsi="Times New Roman" w:cs="Times New Roman"/>
                <w:sz w:val="24"/>
                <w:szCs w:val="24"/>
              </w:rPr>
              <w:t>Обучающийся способен анализировать, проводить сравнение и обоснование выбора методов решения заданий в практико-ориентированных ситуациях</w:t>
            </w:r>
          </w:p>
        </w:tc>
      </w:tr>
      <w:tr w:rsidR="00EC05CC" w:rsidRPr="00BD6E9B" w:rsidTr="00C21BCB">
        <w:trPr>
          <w:jc w:val="center"/>
        </w:trPr>
        <w:tc>
          <w:tcPr>
            <w:tcW w:w="1696" w:type="dxa"/>
            <w:tcBorders>
              <w:top w:val="single" w:sz="4" w:space="0" w:color="000000"/>
              <w:left w:val="single" w:sz="4" w:space="0" w:color="000000"/>
              <w:bottom w:val="single" w:sz="4" w:space="0" w:color="000000"/>
              <w:right w:val="single" w:sz="4" w:space="0" w:color="000000"/>
            </w:tcBorders>
            <w:tcMar>
              <w:left w:w="28" w:type="dxa"/>
              <w:right w:w="28" w:type="dxa"/>
            </w:tcMar>
          </w:tcPr>
          <w:p w:rsidR="00EC05CC" w:rsidRPr="00BD6E9B" w:rsidRDefault="00EC05CC" w:rsidP="00C21BCB">
            <w:pPr>
              <w:spacing w:after="0"/>
              <w:ind w:left="-108" w:right="-108"/>
              <w:jc w:val="center"/>
              <w:rPr>
                <w:rFonts w:ascii="Times New Roman" w:hAnsi="Times New Roman" w:cs="Times New Roman"/>
                <w:sz w:val="24"/>
                <w:szCs w:val="24"/>
              </w:rPr>
            </w:pPr>
            <w:r w:rsidRPr="00BD6E9B">
              <w:rPr>
                <w:rFonts w:ascii="Times New Roman" w:hAnsi="Times New Roman" w:cs="Times New Roman"/>
                <w:sz w:val="24"/>
                <w:szCs w:val="24"/>
              </w:rPr>
              <w:t>Продвинутый</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EC05CC" w:rsidRPr="00BD6E9B" w:rsidRDefault="00EC05CC" w:rsidP="00C21BCB">
            <w:pPr>
              <w:pStyle w:val="af"/>
              <w:spacing w:after="0"/>
              <w:ind w:left="-108" w:right="-108"/>
              <w:rPr>
                <w:rFonts w:ascii="Times New Roman" w:hAnsi="Times New Roman" w:cs="Times New Roman"/>
                <w:sz w:val="24"/>
                <w:szCs w:val="24"/>
              </w:rPr>
            </w:pPr>
            <w:r w:rsidRPr="00BD6E9B">
              <w:rPr>
                <w:rFonts w:ascii="Times New Roman" w:hAnsi="Times New Roman" w:cs="Times New Roman"/>
                <w:sz w:val="24"/>
                <w:szCs w:val="24"/>
              </w:rPr>
              <w:t>Достигнутый уровень является основой для формирования общекультурных и профессиональных компетенций, соответствующих требованиям ФГОС ВО.</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EC05CC" w:rsidRPr="00BD6E9B" w:rsidRDefault="00EC05CC" w:rsidP="00C21BCB">
            <w:pPr>
              <w:spacing w:after="0"/>
              <w:ind w:left="-108" w:right="-28"/>
              <w:jc w:val="center"/>
              <w:rPr>
                <w:rFonts w:ascii="Times New Roman" w:hAnsi="Times New Roman" w:cs="Times New Roman"/>
                <w:sz w:val="24"/>
                <w:szCs w:val="24"/>
              </w:rPr>
            </w:pPr>
            <w:r w:rsidRPr="00BD6E9B">
              <w:rPr>
                <w:rFonts w:ascii="Times New Roman" w:hAnsi="Times New Roman" w:cs="Times New Roman"/>
                <w:sz w:val="24"/>
                <w:szCs w:val="24"/>
              </w:rPr>
              <w:t>Обучающийся способен использовать сведения из различных источников для успешного исследования и поиска решения в нестандартных</w:t>
            </w:r>
          </w:p>
          <w:p w:rsidR="00EC05CC" w:rsidRPr="00BD6E9B" w:rsidRDefault="00EC05CC" w:rsidP="00C21BCB">
            <w:pPr>
              <w:spacing w:after="0"/>
              <w:ind w:left="-108" w:right="-28"/>
              <w:jc w:val="center"/>
              <w:rPr>
                <w:rFonts w:ascii="Times New Roman" w:hAnsi="Times New Roman" w:cs="Times New Roman"/>
                <w:sz w:val="24"/>
                <w:szCs w:val="24"/>
              </w:rPr>
            </w:pPr>
            <w:r w:rsidRPr="00BD6E9B">
              <w:rPr>
                <w:rFonts w:ascii="Times New Roman" w:hAnsi="Times New Roman" w:cs="Times New Roman"/>
                <w:sz w:val="24"/>
                <w:szCs w:val="24"/>
              </w:rPr>
              <w:t xml:space="preserve"> практико-ориентированных ситуациях</w:t>
            </w:r>
          </w:p>
        </w:tc>
      </w:tr>
    </w:tbl>
    <w:p w:rsidR="00EC05CC" w:rsidRPr="00BD6E9B" w:rsidRDefault="00EC05CC" w:rsidP="00EC05CC">
      <w:pPr>
        <w:spacing w:after="0"/>
        <w:ind w:firstLine="550"/>
        <w:jc w:val="both"/>
        <w:rPr>
          <w:rFonts w:ascii="Times New Roman" w:hAnsi="Times New Roman" w:cs="Times New Roman"/>
          <w:sz w:val="24"/>
          <w:szCs w:val="24"/>
        </w:rPr>
      </w:pPr>
    </w:p>
    <w:p w:rsidR="00EC05CC" w:rsidRPr="00BD6E9B" w:rsidRDefault="00EC05CC" w:rsidP="00EC05CC">
      <w:pPr>
        <w:spacing w:after="0"/>
        <w:ind w:firstLine="550"/>
        <w:jc w:val="both"/>
        <w:rPr>
          <w:rFonts w:ascii="Times New Roman" w:hAnsi="Times New Roman" w:cs="Times New Roman"/>
          <w:sz w:val="24"/>
          <w:szCs w:val="24"/>
        </w:rPr>
      </w:pPr>
      <w:r w:rsidRPr="00BD6E9B">
        <w:rPr>
          <w:rFonts w:ascii="Times New Roman" w:hAnsi="Times New Roman" w:cs="Times New Roman"/>
          <w:sz w:val="24"/>
          <w:szCs w:val="24"/>
        </w:rPr>
        <w:t xml:space="preserve">Уровень освоения </w:t>
      </w:r>
      <w:proofErr w:type="spellStart"/>
      <w:r w:rsidRPr="00BD6E9B">
        <w:rPr>
          <w:rFonts w:ascii="Times New Roman" w:hAnsi="Times New Roman" w:cs="Times New Roman"/>
          <w:sz w:val="24"/>
          <w:szCs w:val="24"/>
        </w:rPr>
        <w:t>сформированности</w:t>
      </w:r>
      <w:proofErr w:type="spellEnd"/>
      <w:r w:rsidRPr="00BD6E9B">
        <w:rPr>
          <w:rFonts w:ascii="Times New Roman" w:hAnsi="Times New Roman" w:cs="Times New Roman"/>
          <w:sz w:val="24"/>
          <w:szCs w:val="24"/>
        </w:rPr>
        <w:t xml:space="preserve"> знаний, умений и навыков по дисциплине оценивается в форме бальной отметки по ряду критериев:</w:t>
      </w:r>
    </w:p>
    <w:p w:rsidR="00EC05CC" w:rsidRPr="00BD6E9B" w:rsidRDefault="00EC05CC" w:rsidP="00EC05CC">
      <w:pPr>
        <w:spacing w:after="0"/>
        <w:ind w:firstLine="550"/>
        <w:jc w:val="both"/>
        <w:rPr>
          <w:rFonts w:ascii="Times New Roman" w:hAnsi="Times New Roman" w:cs="Times New Roman"/>
          <w:sz w:val="24"/>
          <w:szCs w:val="24"/>
        </w:rPr>
      </w:pPr>
      <w:r w:rsidRPr="00BD6E9B">
        <w:rPr>
          <w:rFonts w:ascii="Times New Roman" w:hAnsi="Times New Roman" w:cs="Times New Roman"/>
          <w:sz w:val="24"/>
          <w:szCs w:val="24"/>
        </w:rPr>
        <w:t>"Отлично" заслуживает обучающийся, обнаруживший всестороннее, систематическое и глубокое знание учебного материала, умение свободно выполнять практические задания, усвоивший основную и знакомый с дополнительной литературой, рекомендованной программой. Как правило, оценка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учебного материала.</w:t>
      </w:r>
    </w:p>
    <w:p w:rsidR="00EC05CC" w:rsidRPr="00BD6E9B" w:rsidRDefault="00EC05CC" w:rsidP="00EC05CC">
      <w:pPr>
        <w:spacing w:after="0"/>
        <w:ind w:firstLine="550"/>
        <w:jc w:val="both"/>
        <w:rPr>
          <w:rFonts w:ascii="Times New Roman" w:hAnsi="Times New Roman" w:cs="Times New Roman"/>
          <w:sz w:val="24"/>
          <w:szCs w:val="24"/>
        </w:rPr>
      </w:pPr>
      <w:r w:rsidRPr="00BD6E9B">
        <w:rPr>
          <w:rFonts w:ascii="Times New Roman" w:hAnsi="Times New Roman" w:cs="Times New Roman"/>
          <w:sz w:val="24"/>
          <w:szCs w:val="24"/>
        </w:rPr>
        <w:t>"Хорошо" заслуживает обучающийся, обнаруживший полное знание учебного материала, успешно выполняющий предусмотренные в программе задания, усвоивший основную литературу, рекомендованную в программе. Как правило, оценка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rsidR="00EC05CC" w:rsidRPr="00BD6E9B" w:rsidRDefault="00EC05CC" w:rsidP="00EC05CC">
      <w:pPr>
        <w:spacing w:after="0"/>
        <w:ind w:firstLine="550"/>
        <w:jc w:val="both"/>
        <w:rPr>
          <w:rFonts w:ascii="Times New Roman" w:hAnsi="Times New Roman" w:cs="Times New Roman"/>
          <w:sz w:val="24"/>
          <w:szCs w:val="24"/>
        </w:rPr>
      </w:pPr>
      <w:r w:rsidRPr="00BD6E9B">
        <w:rPr>
          <w:rFonts w:ascii="Times New Roman" w:hAnsi="Times New Roman" w:cs="Times New Roman"/>
          <w:sz w:val="24"/>
          <w:szCs w:val="24"/>
        </w:rPr>
        <w:t>"Удовлетворительно" заслуживает обучающийся, обнаруживший знания основного учебного материала в объеме, необходимом для дальнейшей учебы и предстоящей работы по направлению подготовки, справляющийся с выполнением заданий, предусмотренных программой, знакомый с основной литературой, рекомендованной программой. Как правило, оценка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EC05CC" w:rsidRPr="00BD6E9B" w:rsidRDefault="00EC05CC" w:rsidP="00EC05CC">
      <w:pPr>
        <w:spacing w:after="0"/>
        <w:ind w:firstLine="550"/>
        <w:jc w:val="both"/>
        <w:rPr>
          <w:rFonts w:ascii="Times New Roman" w:hAnsi="Times New Roman" w:cs="Times New Roman"/>
          <w:sz w:val="24"/>
          <w:szCs w:val="24"/>
        </w:rPr>
      </w:pPr>
      <w:r w:rsidRPr="00BD6E9B">
        <w:rPr>
          <w:rFonts w:ascii="Times New Roman" w:hAnsi="Times New Roman" w:cs="Times New Roman"/>
          <w:sz w:val="24"/>
          <w:szCs w:val="24"/>
        </w:rPr>
        <w:lastRenderedPageBreak/>
        <w:t>"Неудовлетворительно" выставляется обучающемуся, обнаружившему пробелы в знаниях основного учебного материала, допустившему принципиальные ошибки в выполнении предусмотренных программой заданий. Как правило, оценка "неудовлетворительно" ставится обучающимся,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p w:rsidR="00EC05CC" w:rsidRPr="00BD6E9B" w:rsidRDefault="00EC05CC" w:rsidP="00EC05CC">
      <w:pPr>
        <w:spacing w:after="0"/>
        <w:ind w:firstLine="550"/>
        <w:jc w:val="both"/>
        <w:rPr>
          <w:rFonts w:ascii="Times New Roman" w:hAnsi="Times New Roman" w:cs="Times New Roman"/>
          <w:sz w:val="24"/>
          <w:szCs w:val="24"/>
        </w:rPr>
      </w:pPr>
      <w:r w:rsidRPr="00BD6E9B">
        <w:rPr>
          <w:rFonts w:ascii="Times New Roman" w:hAnsi="Times New Roman" w:cs="Times New Roman"/>
          <w:sz w:val="24"/>
          <w:szCs w:val="24"/>
        </w:rPr>
        <w:t>Оценка «зачтено» выставляется обучающемуся, который прочно усвоил предусмотренный программный материал; правильно, аргументировано ответил на все вопросы, с приведением примеров; показал глубокие систематизированные знания, владеет приемами рассуждения и сопоставляет материал из разных источников: теорию связывает с практикой, другими темами данной дисциплины, других изучаемых предметов; без ошибок выполнил практическое задание.</w:t>
      </w:r>
    </w:p>
    <w:p w:rsidR="00EC05CC" w:rsidRPr="00BD6E9B" w:rsidRDefault="00EC05CC" w:rsidP="00EC05CC">
      <w:pPr>
        <w:spacing w:after="0"/>
        <w:ind w:firstLine="550"/>
        <w:jc w:val="both"/>
        <w:rPr>
          <w:rFonts w:ascii="Times New Roman" w:hAnsi="Times New Roman" w:cs="Times New Roman"/>
          <w:sz w:val="24"/>
          <w:szCs w:val="24"/>
        </w:rPr>
      </w:pPr>
      <w:r w:rsidRPr="00BD6E9B">
        <w:rPr>
          <w:rFonts w:ascii="Times New Roman" w:hAnsi="Times New Roman" w:cs="Times New Roman"/>
          <w:sz w:val="24"/>
          <w:szCs w:val="24"/>
        </w:rPr>
        <w:t>Обязательным условием выставленной оценки является правильная речь в быстром или умеренном темпе. Дополнительным условием получения оценки «зачтено» могут стать хорошие успехи при выполнении самостоятельной и контрольной работы, систематическая активная работа на практических занятиях.</w:t>
      </w:r>
    </w:p>
    <w:p w:rsidR="00EC05CC" w:rsidRPr="00BD6E9B" w:rsidRDefault="00EC05CC" w:rsidP="00EC05CC">
      <w:pPr>
        <w:spacing w:after="0"/>
        <w:ind w:firstLine="550"/>
        <w:jc w:val="both"/>
        <w:rPr>
          <w:rFonts w:ascii="Times New Roman" w:hAnsi="Times New Roman" w:cs="Times New Roman"/>
          <w:sz w:val="24"/>
          <w:szCs w:val="24"/>
        </w:rPr>
      </w:pPr>
      <w:r w:rsidRPr="00BD6E9B">
        <w:rPr>
          <w:rFonts w:ascii="Times New Roman" w:hAnsi="Times New Roman" w:cs="Times New Roman"/>
          <w:sz w:val="24"/>
          <w:szCs w:val="24"/>
        </w:rPr>
        <w:t>Оценка «не зачтено» Выставляется обучающемуся, который не справился с 50% вопросов и заданий преподавателя, в ответах на другие вопросы допустил существенные ошибки. Не может ответить на дополнительные вопросы, предложенные преподавателем. Целостного представления о взаимосвязях, компонентах, этапах развития культуры у обучающегося нет. Оценивается качество устной и письменной речи, как и при выставлении положительной оценки.</w:t>
      </w:r>
    </w:p>
    <w:p w:rsidR="00EC05CC" w:rsidRPr="00BD6E9B" w:rsidRDefault="00EC05CC" w:rsidP="00EC05CC">
      <w:pPr>
        <w:spacing w:after="0"/>
        <w:ind w:firstLine="550"/>
        <w:jc w:val="both"/>
        <w:rPr>
          <w:rFonts w:ascii="Times New Roman" w:hAnsi="Times New Roman" w:cs="Times New Roman"/>
          <w:sz w:val="24"/>
          <w:szCs w:val="24"/>
        </w:rPr>
      </w:pPr>
      <w:r w:rsidRPr="00BD6E9B">
        <w:rPr>
          <w:rFonts w:ascii="Times New Roman" w:hAnsi="Times New Roman" w:cs="Times New Roman"/>
          <w:sz w:val="24"/>
          <w:szCs w:val="24"/>
        </w:rPr>
        <w:t>В целом шкала оценивания в зависимости от уровня освоения компетенций выглядит следующим образом:</w:t>
      </w:r>
    </w:p>
    <w:p w:rsidR="00EC05CC" w:rsidRPr="00BD6E9B" w:rsidRDefault="00EC05CC" w:rsidP="00EC05CC">
      <w:pPr>
        <w:spacing w:after="0"/>
        <w:ind w:firstLine="550"/>
        <w:jc w:val="center"/>
        <w:rPr>
          <w:rFonts w:ascii="Times New Roman" w:hAnsi="Times New Roman" w:cs="Times New Roman"/>
          <w:sz w:val="24"/>
          <w:szCs w:val="24"/>
        </w:rPr>
      </w:pPr>
      <w:r w:rsidRPr="00BD6E9B">
        <w:rPr>
          <w:rFonts w:ascii="Times New Roman" w:hAnsi="Times New Roman" w:cs="Times New Roman"/>
          <w:sz w:val="24"/>
          <w:szCs w:val="24"/>
        </w:rPr>
        <w:t>ШКАЛА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2504"/>
        <w:gridCol w:w="3220"/>
        <w:gridCol w:w="1258"/>
      </w:tblGrid>
      <w:tr w:rsidR="00BD6E9B" w:rsidRPr="00BD6E9B" w:rsidTr="00C21BCB">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EC05CC" w:rsidRPr="00BD6E9B" w:rsidRDefault="00EC05CC" w:rsidP="00C21BCB">
            <w:pPr>
              <w:spacing w:after="0"/>
              <w:ind w:right="-108"/>
              <w:jc w:val="center"/>
              <w:rPr>
                <w:rFonts w:ascii="Times New Roman" w:hAnsi="Times New Roman" w:cs="Times New Roman"/>
                <w:sz w:val="24"/>
                <w:szCs w:val="24"/>
              </w:rPr>
            </w:pPr>
            <w:r w:rsidRPr="00BD6E9B">
              <w:rPr>
                <w:rFonts w:ascii="Times New Roman" w:hAnsi="Times New Roman" w:cs="Times New Roman"/>
                <w:sz w:val="24"/>
                <w:szCs w:val="24"/>
              </w:rPr>
              <w:t>Качество освоения</w:t>
            </w:r>
          </w:p>
          <w:p w:rsidR="00EC05CC" w:rsidRPr="00BD6E9B" w:rsidRDefault="00EC05CC" w:rsidP="00C21BCB">
            <w:pPr>
              <w:spacing w:after="0"/>
              <w:ind w:right="-108"/>
              <w:jc w:val="center"/>
              <w:rPr>
                <w:rFonts w:ascii="Times New Roman" w:hAnsi="Times New Roman" w:cs="Times New Roman"/>
                <w:sz w:val="24"/>
                <w:szCs w:val="24"/>
                <w:lang w:eastAsia="en-US"/>
              </w:rPr>
            </w:pPr>
            <w:r w:rsidRPr="00BD6E9B">
              <w:rPr>
                <w:rFonts w:ascii="Times New Roman" w:hAnsi="Times New Roman" w:cs="Times New Roman"/>
                <w:sz w:val="24"/>
                <w:szCs w:val="24"/>
              </w:rPr>
              <w:t>программы дисциплины</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C05CC" w:rsidRPr="00BD6E9B" w:rsidRDefault="00EC05CC" w:rsidP="00C21BCB">
            <w:pPr>
              <w:spacing w:after="0"/>
              <w:ind w:left="-108" w:right="-108"/>
              <w:jc w:val="center"/>
              <w:rPr>
                <w:rFonts w:ascii="Times New Roman" w:hAnsi="Times New Roman" w:cs="Times New Roman"/>
                <w:sz w:val="24"/>
                <w:szCs w:val="24"/>
              </w:rPr>
            </w:pPr>
            <w:r w:rsidRPr="00BD6E9B">
              <w:rPr>
                <w:rFonts w:ascii="Times New Roman" w:hAnsi="Times New Roman" w:cs="Times New Roman"/>
                <w:sz w:val="24"/>
                <w:szCs w:val="24"/>
              </w:rPr>
              <w:t>Уровень достижений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C05CC" w:rsidRPr="00BD6E9B" w:rsidRDefault="00EC05CC" w:rsidP="00C21BCB">
            <w:pPr>
              <w:spacing w:after="0"/>
              <w:ind w:left="-108" w:right="-108"/>
              <w:jc w:val="center"/>
              <w:rPr>
                <w:rFonts w:ascii="Times New Roman" w:hAnsi="Times New Roman" w:cs="Times New Roman"/>
                <w:sz w:val="24"/>
                <w:szCs w:val="24"/>
              </w:rPr>
            </w:pPr>
            <w:r w:rsidRPr="00BD6E9B">
              <w:rPr>
                <w:rFonts w:ascii="Times New Roman" w:hAnsi="Times New Roman" w:cs="Times New Roman"/>
                <w:sz w:val="24"/>
                <w:szCs w:val="24"/>
              </w:rPr>
              <w:t>Отметка в 5-балльной шкале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C05CC" w:rsidRPr="00BD6E9B" w:rsidRDefault="00EC05CC" w:rsidP="00C21BCB">
            <w:pPr>
              <w:spacing w:after="0"/>
              <w:ind w:left="-108" w:right="-108"/>
              <w:jc w:val="center"/>
              <w:rPr>
                <w:rFonts w:ascii="Times New Roman" w:hAnsi="Times New Roman" w:cs="Times New Roman"/>
                <w:sz w:val="24"/>
                <w:szCs w:val="24"/>
              </w:rPr>
            </w:pPr>
            <w:r w:rsidRPr="00BD6E9B">
              <w:rPr>
                <w:rFonts w:ascii="Times New Roman" w:hAnsi="Times New Roman" w:cs="Times New Roman"/>
                <w:sz w:val="24"/>
                <w:szCs w:val="24"/>
              </w:rPr>
              <w:t>Зачтено/</w:t>
            </w:r>
          </w:p>
          <w:p w:rsidR="00EC05CC" w:rsidRPr="00BD6E9B" w:rsidRDefault="00EC05CC" w:rsidP="00C21BCB">
            <w:pPr>
              <w:spacing w:after="0"/>
              <w:ind w:left="-108" w:right="-108"/>
              <w:jc w:val="center"/>
              <w:rPr>
                <w:rFonts w:ascii="Times New Roman" w:hAnsi="Times New Roman" w:cs="Times New Roman"/>
                <w:sz w:val="24"/>
                <w:szCs w:val="24"/>
              </w:rPr>
            </w:pPr>
            <w:r w:rsidRPr="00BD6E9B">
              <w:rPr>
                <w:rFonts w:ascii="Times New Roman" w:hAnsi="Times New Roman" w:cs="Times New Roman"/>
                <w:sz w:val="24"/>
                <w:szCs w:val="24"/>
              </w:rPr>
              <w:t>не зачтено</w:t>
            </w:r>
          </w:p>
        </w:tc>
      </w:tr>
      <w:tr w:rsidR="00BD6E9B" w:rsidRPr="00BD6E9B" w:rsidTr="00C21BCB">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EC05CC" w:rsidRPr="00BD6E9B" w:rsidRDefault="00EC05CC" w:rsidP="00C21BCB">
            <w:pPr>
              <w:spacing w:after="0"/>
              <w:ind w:left="-108" w:right="-108"/>
              <w:jc w:val="center"/>
              <w:rPr>
                <w:rFonts w:ascii="Times New Roman" w:hAnsi="Times New Roman" w:cs="Times New Roman"/>
                <w:sz w:val="24"/>
                <w:szCs w:val="24"/>
              </w:rPr>
            </w:pPr>
            <w:r w:rsidRPr="00BD6E9B">
              <w:rPr>
                <w:rFonts w:ascii="Times New Roman" w:hAnsi="Times New Roman" w:cs="Times New Roman"/>
                <w:sz w:val="24"/>
                <w:szCs w:val="24"/>
              </w:rPr>
              <w:t>90-100%</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C05CC" w:rsidRPr="00BD6E9B" w:rsidRDefault="00EC05CC" w:rsidP="00C21BCB">
            <w:pPr>
              <w:spacing w:after="0"/>
              <w:ind w:left="-108" w:right="-108"/>
              <w:jc w:val="center"/>
              <w:rPr>
                <w:rFonts w:ascii="Times New Roman" w:hAnsi="Times New Roman" w:cs="Times New Roman"/>
                <w:sz w:val="24"/>
                <w:szCs w:val="24"/>
              </w:rPr>
            </w:pPr>
            <w:r w:rsidRPr="00BD6E9B">
              <w:rPr>
                <w:rFonts w:ascii="Times New Roman" w:hAnsi="Times New Roman" w:cs="Times New Roman"/>
                <w:sz w:val="24"/>
                <w:szCs w:val="24"/>
              </w:rPr>
              <w:t>продвинутый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C05CC" w:rsidRPr="00BD6E9B" w:rsidRDefault="00EC05CC" w:rsidP="00C21BCB">
            <w:pPr>
              <w:spacing w:after="0"/>
              <w:ind w:left="-108" w:right="-108"/>
              <w:rPr>
                <w:rFonts w:ascii="Times New Roman" w:hAnsi="Times New Roman" w:cs="Times New Roman"/>
                <w:sz w:val="24"/>
                <w:szCs w:val="24"/>
              </w:rPr>
            </w:pPr>
            <w:r w:rsidRPr="00BD6E9B">
              <w:rPr>
                <w:rFonts w:ascii="Times New Roman" w:hAnsi="Times New Roman" w:cs="Times New Roman"/>
                <w:sz w:val="24"/>
                <w:szCs w:val="24"/>
              </w:rPr>
              <w:t>«5» (отлично)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C05CC" w:rsidRPr="00BD6E9B" w:rsidRDefault="00EC05CC" w:rsidP="00C21BCB">
            <w:pPr>
              <w:spacing w:after="0"/>
              <w:ind w:left="-108" w:right="-108"/>
              <w:jc w:val="center"/>
              <w:rPr>
                <w:rFonts w:ascii="Times New Roman" w:hAnsi="Times New Roman" w:cs="Times New Roman"/>
                <w:sz w:val="24"/>
                <w:szCs w:val="24"/>
              </w:rPr>
            </w:pPr>
            <w:r w:rsidRPr="00BD6E9B">
              <w:rPr>
                <w:rFonts w:ascii="Times New Roman" w:hAnsi="Times New Roman" w:cs="Times New Roman"/>
                <w:sz w:val="24"/>
                <w:szCs w:val="24"/>
              </w:rPr>
              <w:t>зачтено</w:t>
            </w:r>
          </w:p>
        </w:tc>
      </w:tr>
      <w:tr w:rsidR="00BD6E9B" w:rsidRPr="00BD6E9B" w:rsidTr="00C21BCB">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EC05CC" w:rsidRPr="00BD6E9B" w:rsidRDefault="00EC05CC" w:rsidP="00C21BCB">
            <w:pPr>
              <w:spacing w:after="0"/>
              <w:ind w:left="-108" w:right="-108"/>
              <w:jc w:val="center"/>
              <w:rPr>
                <w:rFonts w:ascii="Times New Roman" w:hAnsi="Times New Roman" w:cs="Times New Roman"/>
                <w:sz w:val="24"/>
                <w:szCs w:val="24"/>
              </w:rPr>
            </w:pPr>
            <w:r w:rsidRPr="00BD6E9B">
              <w:rPr>
                <w:rFonts w:ascii="Times New Roman" w:hAnsi="Times New Roman" w:cs="Times New Roman"/>
                <w:sz w:val="24"/>
                <w:szCs w:val="24"/>
              </w:rPr>
              <w:t>66 -89%</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C05CC" w:rsidRPr="00BD6E9B" w:rsidRDefault="00EC05CC" w:rsidP="00C21BCB">
            <w:pPr>
              <w:spacing w:after="0"/>
              <w:ind w:left="-108" w:right="-108"/>
              <w:jc w:val="center"/>
              <w:rPr>
                <w:rFonts w:ascii="Times New Roman" w:hAnsi="Times New Roman" w:cs="Times New Roman"/>
                <w:sz w:val="24"/>
                <w:szCs w:val="24"/>
              </w:rPr>
            </w:pPr>
            <w:r w:rsidRPr="00BD6E9B">
              <w:rPr>
                <w:rFonts w:ascii="Times New Roman" w:hAnsi="Times New Roman" w:cs="Times New Roman"/>
                <w:sz w:val="24"/>
                <w:szCs w:val="24"/>
              </w:rPr>
              <w:t>базовый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C05CC" w:rsidRPr="00BD6E9B" w:rsidRDefault="00EC05CC" w:rsidP="00C21BCB">
            <w:pPr>
              <w:spacing w:after="0"/>
              <w:ind w:left="-108" w:right="-108"/>
              <w:rPr>
                <w:rFonts w:ascii="Times New Roman" w:hAnsi="Times New Roman" w:cs="Times New Roman"/>
                <w:sz w:val="24"/>
                <w:szCs w:val="24"/>
              </w:rPr>
            </w:pPr>
            <w:r w:rsidRPr="00BD6E9B">
              <w:rPr>
                <w:rFonts w:ascii="Times New Roman" w:hAnsi="Times New Roman" w:cs="Times New Roman"/>
                <w:sz w:val="24"/>
                <w:szCs w:val="24"/>
              </w:rPr>
              <w:t>«4» (хорошо)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C05CC" w:rsidRPr="00BD6E9B" w:rsidRDefault="00EC05CC" w:rsidP="00C21BCB">
            <w:pPr>
              <w:spacing w:after="0"/>
              <w:ind w:left="-108" w:right="-108"/>
              <w:jc w:val="center"/>
              <w:rPr>
                <w:rFonts w:ascii="Times New Roman" w:hAnsi="Times New Roman" w:cs="Times New Roman"/>
                <w:sz w:val="24"/>
                <w:szCs w:val="24"/>
              </w:rPr>
            </w:pPr>
            <w:r w:rsidRPr="00BD6E9B">
              <w:rPr>
                <w:rFonts w:ascii="Times New Roman" w:hAnsi="Times New Roman" w:cs="Times New Roman"/>
                <w:sz w:val="24"/>
                <w:szCs w:val="24"/>
              </w:rPr>
              <w:t>зачтено</w:t>
            </w:r>
          </w:p>
        </w:tc>
      </w:tr>
      <w:tr w:rsidR="00BD6E9B" w:rsidRPr="00BD6E9B" w:rsidTr="00C21BCB">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EC05CC" w:rsidRPr="00BD6E9B" w:rsidRDefault="00EC05CC" w:rsidP="00C21BCB">
            <w:pPr>
              <w:spacing w:after="0"/>
              <w:ind w:left="-108" w:right="-108"/>
              <w:jc w:val="center"/>
              <w:rPr>
                <w:rFonts w:ascii="Times New Roman" w:hAnsi="Times New Roman" w:cs="Times New Roman"/>
                <w:sz w:val="24"/>
                <w:szCs w:val="24"/>
              </w:rPr>
            </w:pPr>
            <w:r w:rsidRPr="00BD6E9B">
              <w:rPr>
                <w:rFonts w:ascii="Times New Roman" w:hAnsi="Times New Roman" w:cs="Times New Roman"/>
                <w:sz w:val="24"/>
                <w:szCs w:val="24"/>
              </w:rPr>
              <w:t>50 -65 %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C05CC" w:rsidRPr="00BD6E9B" w:rsidRDefault="00EC05CC" w:rsidP="00C21BCB">
            <w:pPr>
              <w:spacing w:after="0"/>
              <w:ind w:left="-108" w:right="-108"/>
              <w:jc w:val="center"/>
              <w:rPr>
                <w:rFonts w:ascii="Times New Roman" w:hAnsi="Times New Roman" w:cs="Times New Roman"/>
                <w:sz w:val="24"/>
                <w:szCs w:val="24"/>
              </w:rPr>
            </w:pPr>
            <w:r w:rsidRPr="00BD6E9B">
              <w:rPr>
                <w:rFonts w:ascii="Times New Roman" w:hAnsi="Times New Roman" w:cs="Times New Roman"/>
                <w:sz w:val="24"/>
                <w:szCs w:val="24"/>
              </w:rPr>
              <w:t>минимальный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C05CC" w:rsidRPr="00BD6E9B" w:rsidRDefault="00EC05CC" w:rsidP="00C21BCB">
            <w:pPr>
              <w:spacing w:after="0"/>
              <w:ind w:left="-108" w:right="-108"/>
              <w:rPr>
                <w:rFonts w:ascii="Times New Roman" w:hAnsi="Times New Roman" w:cs="Times New Roman"/>
                <w:sz w:val="24"/>
                <w:szCs w:val="24"/>
              </w:rPr>
            </w:pPr>
            <w:r w:rsidRPr="00BD6E9B">
              <w:rPr>
                <w:rFonts w:ascii="Times New Roman" w:hAnsi="Times New Roman" w:cs="Times New Roman"/>
                <w:sz w:val="24"/>
                <w:szCs w:val="24"/>
              </w:rPr>
              <w:t>«3» (удовлетворительно)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C05CC" w:rsidRPr="00BD6E9B" w:rsidRDefault="00EC05CC" w:rsidP="00C21BCB">
            <w:pPr>
              <w:spacing w:after="0"/>
              <w:ind w:left="-108" w:right="-108"/>
              <w:jc w:val="center"/>
              <w:rPr>
                <w:rFonts w:ascii="Times New Roman" w:hAnsi="Times New Roman" w:cs="Times New Roman"/>
                <w:sz w:val="24"/>
                <w:szCs w:val="24"/>
              </w:rPr>
            </w:pPr>
            <w:r w:rsidRPr="00BD6E9B">
              <w:rPr>
                <w:rFonts w:ascii="Times New Roman" w:hAnsi="Times New Roman" w:cs="Times New Roman"/>
                <w:sz w:val="24"/>
                <w:szCs w:val="24"/>
              </w:rPr>
              <w:t>зачтено</w:t>
            </w:r>
          </w:p>
        </w:tc>
      </w:tr>
      <w:tr w:rsidR="00EC05CC" w:rsidRPr="00BD6E9B" w:rsidTr="00C21BCB">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EC05CC" w:rsidRPr="00BD6E9B" w:rsidRDefault="00EC05CC" w:rsidP="00C21BCB">
            <w:pPr>
              <w:spacing w:after="0"/>
              <w:ind w:left="-108" w:right="-108"/>
              <w:jc w:val="center"/>
              <w:rPr>
                <w:rFonts w:ascii="Times New Roman" w:hAnsi="Times New Roman" w:cs="Times New Roman"/>
                <w:sz w:val="24"/>
                <w:szCs w:val="24"/>
              </w:rPr>
            </w:pPr>
            <w:r w:rsidRPr="00BD6E9B">
              <w:rPr>
                <w:rFonts w:ascii="Times New Roman" w:hAnsi="Times New Roman" w:cs="Times New Roman"/>
                <w:sz w:val="24"/>
                <w:szCs w:val="24"/>
              </w:rPr>
              <w:t>меньше 50%</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C05CC" w:rsidRPr="00BD6E9B" w:rsidRDefault="00EC05CC" w:rsidP="00C21BCB">
            <w:pPr>
              <w:spacing w:after="0"/>
              <w:ind w:left="-108" w:right="-108"/>
              <w:jc w:val="center"/>
              <w:rPr>
                <w:rFonts w:ascii="Times New Roman" w:hAnsi="Times New Roman" w:cs="Times New Roman"/>
                <w:sz w:val="24"/>
                <w:szCs w:val="24"/>
              </w:rPr>
            </w:pPr>
            <w:r w:rsidRPr="00BD6E9B">
              <w:rPr>
                <w:rFonts w:ascii="Times New Roman" w:hAnsi="Times New Roman" w:cs="Times New Roman"/>
                <w:sz w:val="24"/>
                <w:szCs w:val="24"/>
              </w:rPr>
              <w:t>ниже минимального</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C05CC" w:rsidRPr="00BD6E9B" w:rsidRDefault="00EC05CC" w:rsidP="00C21BCB">
            <w:pPr>
              <w:spacing w:after="0"/>
              <w:ind w:left="-108" w:right="-108"/>
              <w:rPr>
                <w:rFonts w:ascii="Times New Roman" w:hAnsi="Times New Roman" w:cs="Times New Roman"/>
                <w:sz w:val="24"/>
                <w:szCs w:val="24"/>
              </w:rPr>
            </w:pPr>
            <w:r w:rsidRPr="00BD6E9B">
              <w:rPr>
                <w:rFonts w:ascii="Times New Roman" w:hAnsi="Times New Roman" w:cs="Times New Roman"/>
                <w:sz w:val="24"/>
                <w:szCs w:val="24"/>
              </w:rPr>
              <w:t>«2» (неудовлетворительно)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C05CC" w:rsidRPr="00BD6E9B" w:rsidRDefault="00EC05CC" w:rsidP="00C21BCB">
            <w:pPr>
              <w:spacing w:after="0"/>
              <w:ind w:left="-108" w:right="-108"/>
              <w:jc w:val="center"/>
              <w:rPr>
                <w:rFonts w:ascii="Times New Roman" w:hAnsi="Times New Roman" w:cs="Times New Roman"/>
                <w:sz w:val="24"/>
                <w:szCs w:val="24"/>
              </w:rPr>
            </w:pPr>
            <w:r w:rsidRPr="00BD6E9B">
              <w:rPr>
                <w:rFonts w:ascii="Times New Roman" w:hAnsi="Times New Roman" w:cs="Times New Roman"/>
                <w:sz w:val="24"/>
                <w:szCs w:val="24"/>
              </w:rPr>
              <w:t>не зачтено</w:t>
            </w:r>
          </w:p>
        </w:tc>
      </w:tr>
    </w:tbl>
    <w:p w:rsidR="00EC05CC" w:rsidRPr="00BD6E9B" w:rsidRDefault="00EC05CC" w:rsidP="00EC05CC">
      <w:pPr>
        <w:spacing w:after="0"/>
        <w:jc w:val="center"/>
        <w:rPr>
          <w:rFonts w:ascii="Times New Roman" w:hAnsi="Times New Roman" w:cs="Times New Roman"/>
          <w:b/>
          <w:sz w:val="24"/>
          <w:szCs w:val="24"/>
          <w:lang w:eastAsia="en-US"/>
        </w:rPr>
      </w:pPr>
    </w:p>
    <w:p w:rsidR="004366D3" w:rsidRPr="00BD6E9B" w:rsidRDefault="004366D3" w:rsidP="004366D3">
      <w:pPr>
        <w:spacing w:before="100" w:beforeAutospacing="1" w:after="100" w:afterAutospacing="1" w:line="240" w:lineRule="auto"/>
        <w:jc w:val="center"/>
        <w:rPr>
          <w:rFonts w:ascii="Times New Roman" w:hAnsi="Times New Roman" w:cs="Times New Roman"/>
          <w:b/>
          <w:sz w:val="24"/>
          <w:szCs w:val="24"/>
          <w:lang w:eastAsia="en-US"/>
        </w:rPr>
      </w:pPr>
    </w:p>
    <w:p w:rsidR="004366D3" w:rsidRPr="00BD6E9B" w:rsidRDefault="004366D3" w:rsidP="004366D3">
      <w:pPr>
        <w:spacing w:after="0" w:line="240" w:lineRule="auto"/>
        <w:jc w:val="center"/>
        <w:rPr>
          <w:rFonts w:ascii="Times New Roman" w:hAnsi="Times New Roman" w:cs="Times New Roman"/>
          <w:b/>
          <w:sz w:val="24"/>
          <w:szCs w:val="24"/>
          <w:lang w:eastAsia="en-US"/>
        </w:rPr>
      </w:pPr>
      <w:r w:rsidRPr="00BD6E9B">
        <w:rPr>
          <w:rFonts w:ascii="Times New Roman" w:hAnsi="Times New Roman" w:cs="Times New Roman"/>
          <w:b/>
          <w:sz w:val="24"/>
          <w:szCs w:val="24"/>
          <w:lang w:eastAsia="en-US"/>
        </w:rPr>
        <w:t xml:space="preserve">ТИПОВЫЕ КОНТРОЛЬНЫЕ ЗАДАНИЯ И ИНЫЕ МАТЕРИАЛЫ, </w:t>
      </w:r>
    </w:p>
    <w:p w:rsidR="004366D3" w:rsidRPr="00BD6E9B" w:rsidRDefault="004366D3" w:rsidP="004366D3">
      <w:pPr>
        <w:spacing w:after="0" w:line="240" w:lineRule="auto"/>
        <w:jc w:val="center"/>
        <w:rPr>
          <w:rFonts w:ascii="Times New Roman" w:hAnsi="Times New Roman" w:cs="Times New Roman"/>
          <w:b/>
          <w:sz w:val="24"/>
          <w:szCs w:val="24"/>
          <w:lang w:eastAsia="en-US"/>
        </w:rPr>
      </w:pPr>
      <w:r w:rsidRPr="00BD6E9B">
        <w:rPr>
          <w:rFonts w:ascii="Times New Roman" w:hAnsi="Times New Roman" w:cs="Times New Roman"/>
          <w:b/>
          <w:sz w:val="24"/>
          <w:szCs w:val="24"/>
          <w:lang w:eastAsia="en-US"/>
        </w:rPr>
        <w:t xml:space="preserve">НЕОБХОДИМЫЕ ДЛЯ ОЦЕНКИ ЗНАНИЙ, УМЕНИЙ, НАВЫКОВ И (ИЛИ) </w:t>
      </w:r>
    </w:p>
    <w:p w:rsidR="004366D3" w:rsidRPr="00BD6E9B" w:rsidRDefault="004366D3" w:rsidP="004366D3">
      <w:pPr>
        <w:spacing w:after="0" w:line="240" w:lineRule="auto"/>
        <w:jc w:val="center"/>
        <w:rPr>
          <w:rFonts w:ascii="Times New Roman" w:hAnsi="Times New Roman" w:cs="Times New Roman"/>
          <w:b/>
          <w:sz w:val="24"/>
          <w:szCs w:val="24"/>
          <w:lang w:eastAsia="en-US"/>
        </w:rPr>
      </w:pPr>
      <w:r w:rsidRPr="00BD6E9B">
        <w:rPr>
          <w:rFonts w:ascii="Times New Roman" w:hAnsi="Times New Roman" w:cs="Times New Roman"/>
          <w:b/>
          <w:sz w:val="24"/>
          <w:szCs w:val="24"/>
          <w:lang w:eastAsia="en-US"/>
        </w:rPr>
        <w:t xml:space="preserve">ОПЫТА ДЕЯТЕЛЬНОСТИ, ХАРАКТЕРИЗУЮЩИХ ЭТАПЫ </w:t>
      </w:r>
    </w:p>
    <w:p w:rsidR="004366D3" w:rsidRPr="00BD6E9B" w:rsidRDefault="004366D3" w:rsidP="004366D3">
      <w:pPr>
        <w:spacing w:after="0" w:line="240" w:lineRule="auto"/>
        <w:jc w:val="center"/>
        <w:rPr>
          <w:rFonts w:ascii="Times New Roman" w:hAnsi="Times New Roman" w:cs="Times New Roman"/>
          <w:b/>
          <w:sz w:val="24"/>
          <w:szCs w:val="24"/>
          <w:lang w:eastAsia="en-US"/>
        </w:rPr>
      </w:pPr>
      <w:r w:rsidRPr="00BD6E9B">
        <w:rPr>
          <w:rFonts w:ascii="Times New Roman" w:hAnsi="Times New Roman" w:cs="Times New Roman"/>
          <w:b/>
          <w:sz w:val="24"/>
          <w:szCs w:val="24"/>
          <w:lang w:eastAsia="en-US"/>
        </w:rPr>
        <w:t>ФОРМИРОВАНИЯ КОМПЕТЕНЦИЙ В ПРОЦЕССЕ ОСВОЕНИЯ ДИСЦИПЛИНЫ</w:t>
      </w:r>
    </w:p>
    <w:p w:rsidR="004366D3" w:rsidRPr="00BD6E9B" w:rsidRDefault="004366D3" w:rsidP="004366D3">
      <w:pPr>
        <w:spacing w:after="0" w:line="240" w:lineRule="auto"/>
        <w:jc w:val="center"/>
        <w:outlineLvl w:val="0"/>
        <w:rPr>
          <w:rFonts w:ascii="Times New Roman" w:hAnsi="Times New Roman" w:cs="Times New Roman"/>
          <w:b/>
          <w:sz w:val="24"/>
          <w:szCs w:val="24"/>
          <w:lang w:eastAsia="en-US"/>
        </w:rPr>
      </w:pPr>
    </w:p>
    <w:p w:rsidR="004366D3" w:rsidRPr="00BD6E9B" w:rsidRDefault="004366D3" w:rsidP="004366D3">
      <w:pPr>
        <w:snapToGrid w:val="0"/>
        <w:spacing w:after="0" w:line="240" w:lineRule="auto"/>
        <w:jc w:val="center"/>
        <w:rPr>
          <w:rFonts w:ascii="Times New Roman" w:eastAsia="Calibri" w:hAnsi="Times New Roman" w:cs="Times New Roman"/>
          <w:b/>
          <w:sz w:val="24"/>
          <w:szCs w:val="24"/>
        </w:rPr>
      </w:pPr>
      <w:r w:rsidRPr="00BD6E9B">
        <w:rPr>
          <w:rFonts w:ascii="Times New Roman" w:eastAsia="Calibri" w:hAnsi="Times New Roman" w:cs="Times New Roman"/>
          <w:b/>
          <w:sz w:val="24"/>
          <w:szCs w:val="24"/>
        </w:rPr>
        <w:t>Примерные вопросы для подготовки к экзамену по Земельному праву</w:t>
      </w:r>
    </w:p>
    <w:p w:rsidR="004366D3" w:rsidRPr="00BD6E9B" w:rsidRDefault="004366D3" w:rsidP="004366D3">
      <w:pPr>
        <w:widowControl w:val="0"/>
        <w:tabs>
          <w:tab w:val="left" w:pos="9498"/>
        </w:tabs>
        <w:overflowPunct w:val="0"/>
        <w:autoSpaceDE w:val="0"/>
        <w:autoSpaceDN w:val="0"/>
        <w:adjustRightInd w:val="0"/>
        <w:spacing w:after="0" w:line="240" w:lineRule="auto"/>
        <w:jc w:val="center"/>
        <w:textAlignment w:val="baseline"/>
        <w:rPr>
          <w:rFonts w:ascii="Times New Roman" w:hAnsi="Times New Roman" w:cs="Times New Roman"/>
          <w:bCs/>
          <w:sz w:val="24"/>
          <w:szCs w:val="24"/>
        </w:rPr>
      </w:pP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Земля как объект земельных отношений.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Земельный участок как объект земельных отношений.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Состав земель Российской Федерации. Перевод земель из одной категории в другую.</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Понятие земельного права. Земельное право в системе российского права.</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Принципы земельного права.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lastRenderedPageBreak/>
        <w:t>Роль земельного права в развитии земельной и аграрной реформы.</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Понятие и виды земельных правоотношений. Основания возникновения, изменения и прекращения земельных правоотношений.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Земельно-правовые нормы: понятие, виды, особенности.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Объекты земельных правоотношений.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Субъекты земельных правоотношений.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Полномочия РФ, субъектов РФ, органов местного самоуправления по регулированию земельных отношений.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Понятие и система источников земельного права.</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 Конституционные основы земельного права.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Закон как источник земельного права. Виды законов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Земельный кодекс РФ как источник земельного права.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Указы Президента РФ как источники земельного права.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Постановления правительства РФ как источники земельного права.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Нормативно-правовые акты органов местного самоуправления как источники земельного права.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Понятие и общая характеристика права собственности на землю в Российской Федерации.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Порядок и принципы разграничения государственной собственности на землю.</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Государственная собственность на землю в Российской Федерации: понятие, виды, объекты, субъекты, содержание.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Муниципальная собственность на землю: понятие, объекты, содержание, основания возникновения.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Право собственности на землю граждан и юридических лиц: понятие, объекты, субъекты, содержание, основания возникновения и прекращения.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Ограничения права собственности на землю. Разрешенное использование земельных участков.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Понятие и общая характеристика права землепользования. Титулы землепользования.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Право пожизненного наследуемого владения земельным участком.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Право постоянного бессрочного пользования земельным участком.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Аренда земельных участков.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Безвозмездное срочное пользование земельным участком.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Право ограниченного пользования чужим земельным участком (сервитут). Виды сервитута.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Публичный сервитут.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Основания возникновения прав на земельные участки.</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Приватизация земельных участков.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Сделки с земельными участками. Оборот земельных участков.</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Купля-продажа земельных участков.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Ипотека (залог) земельных участков.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Наследование земельных участков.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Возникновение прав на земельные участки из актов государственных органов и органов местного самоуправления.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Предоставление земельных участков.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Порядок предоставления земельных участков для строительства.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Предоставление земельных участков гражданам для целей, не связанных со строительством. Формирование земельного участка.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Предварительное согласование места размещения объекта.</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Приобретение прав на земельные участки на торгах.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Оформление прав на используемые земельные участки при отсутствии правоустанавливающих документов.</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Государственная регистрация прав на земельные участки и сделок с ними.</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lastRenderedPageBreak/>
        <w:t>Прекращение прав на земельные участки. Изъятие земельных участков.</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Изъятие (выкуп) земель для государственных и муниципальных нужд.</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Принудительное прекращение прав на земельные участки.</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Возмещение убытков собственникам земли, землевладельцам, землепользователям и арендаторам при изъятии земель или ином ограничении прав и потерь сельскохозяйственного производства.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Права и обязанности собственников земель, землевладельцев, землепользователей и арендаторов.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Защита и гарантии прав собственников земель, землевладельцев, землепользователей и арендаторов.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Понятие и общая характеристика государственного управления использованием и охраной земель.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Органы, осуществляющие государственное управление использованием и охраной земель и их компетенция.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Основные функции государственного управления использованием и охраной земель.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Планирование использования земель.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Зонирование территорий. Виды зонирования.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Землеустройство. Виды землеустройства.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Землеустроительный процесс.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Государственный учет земель.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Государственный земельный кадастр.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Состав сведений государственного земельного кадастра.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Государственный кадастровый учет.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Контроль за использованием и охраной земель: понятие, виды, содержание.</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Государственный контроль за использованием и охраной земель.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Мониторинг земель.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Правовая охрана земель.</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Рекультивация земель.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Консервация деградированных и нарушенных земель.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Разрешение земельных споров.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Юридическая ответственность за нарушения земельного законодательства: понятие, виды, основания.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Уголовная ответственность за нарушения земельного законодательства.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Административная ответственность за нарушения земельного законодательства.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Самовольное занятие земель.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Возмещение вреда, причиненного нарушением земельного законодательства.</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Плата за землю.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Правовой режим земель сельскохозяйственного назначения. Оборот сельскохозяйственных земель.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Правовой режим земель крестьянских (фермерских) и личных подсобных хозяйств.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Правовой режим земель, предоставленных для ведения садоводства, огородничества, сенокошения и выпаса скота.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Правовой режим земель поселений.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 Правовой режим земель пригородной зоны.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Правовой режим земель, предоставленных для жилищного, дачного и гаражного строительства, предпринимательской деятельности. Разрешение на строительство.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Правовой режим земель промышленности. Санитарно-защитные зоны.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Правовой режим земель транспорта.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Правовой режим земель связи, радиовещания, телевидения, информатики.</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Правовой режим земель энергетики.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Правовой режим земель для обеспечения космической деятельности.</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Правовой режим земель обороны и безопасности.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lastRenderedPageBreak/>
        <w:t xml:space="preserve">Правовой режим земель лесного фонда.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Правовой режим земель водного фонда.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Правовой режим земель особо охраняемых природных территорий.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Правовой режим земель лечебно-оздоровительных местностей и курортов.</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Правовой режим земель рекреационного назначения.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Правовой режим земель историко-культурного назначения.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Правовой режим территорий традиционного природопользования.</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Земли запаса. </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bCs/>
          <w:sz w:val="24"/>
          <w:szCs w:val="24"/>
        </w:rPr>
        <w:t>Конституционные основы правового регулирования земельных отношений на уровне субъектов Российской Федерации.</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Нормативные правовые акты органов местного самоуправления в сфере регулирования земельных отношений.</w:t>
      </w:r>
    </w:p>
    <w:p w:rsidR="004366D3" w:rsidRPr="00BD6E9B" w:rsidRDefault="004366D3" w:rsidP="002B2A55">
      <w:pPr>
        <w:numPr>
          <w:ilvl w:val="0"/>
          <w:numId w:val="12"/>
        </w:numPr>
        <w:tabs>
          <w:tab w:val="left" w:pos="900"/>
        </w:tabs>
        <w:snapToGrid w:val="0"/>
        <w:spacing w:after="0" w:line="240" w:lineRule="auto"/>
        <w:ind w:left="0" w:firstLine="357"/>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Международно-правовые основы обеспечения охраны земель и устойчивого использования земельных и почвенных ресурсов.</w:t>
      </w:r>
    </w:p>
    <w:p w:rsidR="004366D3" w:rsidRPr="00BD6E9B" w:rsidRDefault="004366D3" w:rsidP="004366D3">
      <w:pPr>
        <w:snapToGrid w:val="0"/>
        <w:spacing w:after="0" w:line="240" w:lineRule="auto"/>
        <w:jc w:val="both"/>
        <w:rPr>
          <w:rFonts w:ascii="Times New Roman" w:eastAsia="Calibri" w:hAnsi="Times New Roman" w:cs="Times New Roman"/>
          <w:sz w:val="24"/>
          <w:szCs w:val="24"/>
        </w:rPr>
      </w:pPr>
    </w:p>
    <w:p w:rsidR="00EC05CC" w:rsidRPr="00BD6E9B" w:rsidRDefault="00EC05CC" w:rsidP="00EC05CC">
      <w:pPr>
        <w:snapToGrid w:val="0"/>
        <w:spacing w:after="0" w:line="240" w:lineRule="auto"/>
        <w:jc w:val="center"/>
        <w:rPr>
          <w:rFonts w:ascii="Times New Roman" w:eastAsia="Calibri" w:hAnsi="Times New Roman" w:cs="Times New Roman"/>
          <w:sz w:val="24"/>
          <w:szCs w:val="24"/>
        </w:rPr>
      </w:pPr>
      <w:r w:rsidRPr="00BD6E9B">
        <w:rPr>
          <w:rFonts w:ascii="Times New Roman" w:hAnsi="Times New Roman" w:cs="Times New Roman"/>
          <w:b/>
          <w:sz w:val="24"/>
          <w:szCs w:val="24"/>
          <w:lang w:eastAsia="en-US"/>
        </w:rPr>
        <w:t>Система стандартизированных заданий</w:t>
      </w:r>
      <w:r w:rsidRPr="00BD6E9B">
        <w:rPr>
          <w:rFonts w:ascii="Times New Roman" w:hAnsi="Times New Roman" w:cs="Times New Roman"/>
          <w:b/>
          <w:sz w:val="24"/>
          <w:szCs w:val="24"/>
        </w:rPr>
        <w:t xml:space="preserve"> для проведения тест-тренинга</w:t>
      </w:r>
    </w:p>
    <w:p w:rsidR="004366D3" w:rsidRPr="00BD6E9B" w:rsidRDefault="004366D3" w:rsidP="004366D3">
      <w:pPr>
        <w:spacing w:after="0" w:line="240" w:lineRule="auto"/>
        <w:jc w:val="center"/>
        <w:rPr>
          <w:rFonts w:ascii="Times New Roman" w:hAnsi="Times New Roman" w:cs="Times New Roman"/>
          <w:b/>
          <w:sz w:val="24"/>
          <w:szCs w:val="24"/>
          <w:lang w:eastAsia="en-US"/>
        </w:rPr>
      </w:pP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1. Какими федеральными законами регулируется право собственности на землю?</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А) Земельным кодексом РФ,</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Б) только Земельным кодексом РФ,</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В) Земельным кодексом РФ  и Гражданским кодексом РФ.</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Г) ФЗ «Об охране окружающей среды»,</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2.  Основы права собственности на землю закреплены в статьях Конституции РФ:</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А) 36</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Б) 42</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В) 9</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Г) 58</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3. Земельные участки, находящиеся в государственной собственности, могут быть переданы в частную собственность:</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А) иностранным юридическим лицам,</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Б) только гражданам РФ,</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В) физическим лицам, в том числе и иностранным,</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Г) только юридическим лицам РФ,</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4. В федеральной собственности находятся земельные участки:</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А) приобретенные по основаниям, предусмотренным гражданским законодательством,</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Б) только под федеральными казенными предприятиями и учреждениям,</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В) не предоставленные в частную и муниципальную собственность участки,</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Г) право на которые возникло при разграничении государственной собственности на землю</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5. В каких статьях ЗК РФ устанавливается право федеральной собственности на отдельные виды земель?</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А) 95,</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Б) 85</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В) 87</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Г) 100</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6. Право муниципальной собственности на землю возникает:</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А) путем выкупа земель у других собственников,</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Б) исключительно в пределах муниципального образования,</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В) при разграничении государственной собственности на землю, в том числе и за пределами муниципального образования,</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Г) на основании указа Президента РФ.</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7. Муниципальными землями имеют право распоряжаться:</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lastRenderedPageBreak/>
        <w:t>А) органы местного самоуправления муниципального района,</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Б) Правительство субъекта РФ,</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В) органы местного самоуправления муниципального поселения,</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 xml:space="preserve">Г) территориальный орган </w:t>
      </w:r>
      <w:proofErr w:type="spellStart"/>
      <w:r w:rsidRPr="00BD6E9B">
        <w:rPr>
          <w:rFonts w:ascii="Times New Roman" w:hAnsi="Times New Roman" w:cs="Times New Roman"/>
          <w:sz w:val="24"/>
          <w:szCs w:val="24"/>
          <w:lang w:eastAsia="en-US"/>
        </w:rPr>
        <w:t>Росреестра</w:t>
      </w:r>
      <w:proofErr w:type="spellEnd"/>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8. Объекты права частной формы собственности на землю:</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А) земли сельскохозяйственного назначения,</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Б) земли лесного фонда,</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В) городские земли,</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Г) земли национальных парков.</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9. Основанием возникновения права частной собственности на землю является:</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А) акт государственного или муниципального органа власти,</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Б) исключительно правоустанавливающие действия государственного органа власти,</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В) сделка, оформляемая договором и прошедшая государственную регистрацию,</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Г) исключительно правоустанавливающие действия органа местного самоуправления</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10. Частный собственник земельного участка имеет право распоряжаться:</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А) древесно- кустарниковой растительностью на участке,</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Б) песком и гравием, добываемыми на участке,</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В) посевами и посадками на участке,</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Г) подземными водными объектами.</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11. Какие обязанности имеет собственник земельного участка?</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А) соблюдать целевое назначение участка,</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Б) осваивать земельный участок в течение 1 года,</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В) сохранять плодородный слой участка при нарушении почвенного покрова,</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Г) возводить любые строения без специального разрешения.</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 xml:space="preserve"> К теме № 5. Возникновение, прекращение и защита прав на землю.</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12.  Основанием для прекращения права частной собственности на землю является:</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А) изъятие участка для государственных нужд,</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 xml:space="preserve">Б) </w:t>
      </w:r>
      <w:proofErr w:type="spellStart"/>
      <w:r w:rsidRPr="00BD6E9B">
        <w:rPr>
          <w:rFonts w:ascii="Times New Roman" w:hAnsi="Times New Roman" w:cs="Times New Roman"/>
          <w:sz w:val="24"/>
          <w:szCs w:val="24"/>
          <w:lang w:eastAsia="en-US"/>
        </w:rPr>
        <w:t>неосвоение</w:t>
      </w:r>
      <w:proofErr w:type="spellEnd"/>
      <w:r w:rsidRPr="00BD6E9B">
        <w:rPr>
          <w:rFonts w:ascii="Times New Roman" w:hAnsi="Times New Roman" w:cs="Times New Roman"/>
          <w:sz w:val="24"/>
          <w:szCs w:val="24"/>
          <w:lang w:eastAsia="en-US"/>
        </w:rPr>
        <w:t xml:space="preserve"> земельного участка в течение 1 года,</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 xml:space="preserve">В) </w:t>
      </w:r>
      <w:proofErr w:type="spellStart"/>
      <w:r w:rsidRPr="00BD6E9B">
        <w:rPr>
          <w:rFonts w:ascii="Times New Roman" w:hAnsi="Times New Roman" w:cs="Times New Roman"/>
          <w:sz w:val="24"/>
          <w:szCs w:val="24"/>
          <w:lang w:eastAsia="en-US"/>
        </w:rPr>
        <w:t>неустранение</w:t>
      </w:r>
      <w:proofErr w:type="spellEnd"/>
      <w:r w:rsidRPr="00BD6E9B">
        <w:rPr>
          <w:rFonts w:ascii="Times New Roman" w:hAnsi="Times New Roman" w:cs="Times New Roman"/>
          <w:sz w:val="24"/>
          <w:szCs w:val="24"/>
          <w:lang w:eastAsia="en-US"/>
        </w:rPr>
        <w:t xml:space="preserve"> совершенных земельных правонарушений,</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 xml:space="preserve">Г) снос строения,  находящегося  на  земельном участке. </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13. Право пожизненно наследуемого владения рассматривается как:</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А) самостоятельный  вид права пользования и владения землей,</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Б)  вид частной собственности на землю,</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В) право на землю лиц, не являющихся собственниками земельных участков,</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Г) право ограниченного пользования земельным участком.</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14. Участки, находящиеся на праве пожизненно наследуемого владения (ПНВ) могут быть:</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 xml:space="preserve">А)  </w:t>
      </w:r>
      <w:proofErr w:type="gramStart"/>
      <w:r w:rsidRPr="00BD6E9B">
        <w:rPr>
          <w:rFonts w:ascii="Times New Roman" w:hAnsi="Times New Roman" w:cs="Times New Roman"/>
          <w:sz w:val="24"/>
          <w:szCs w:val="24"/>
          <w:lang w:eastAsia="en-US"/>
        </w:rPr>
        <w:t>переоформлены</w:t>
      </w:r>
      <w:proofErr w:type="gramEnd"/>
      <w:r w:rsidRPr="00BD6E9B">
        <w:rPr>
          <w:rFonts w:ascii="Times New Roman" w:hAnsi="Times New Roman" w:cs="Times New Roman"/>
          <w:sz w:val="24"/>
          <w:szCs w:val="24"/>
          <w:lang w:eastAsia="en-US"/>
        </w:rPr>
        <w:t xml:space="preserve"> в частную собственность,</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Б) переоформлены в бессрочное пользование,</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В) остаться на праве ПНВ,</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Г) переоформлены в аренду.</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15. Сроки переоформления права пожизненно  наследуемого владения:</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А) не ограничиваются законодательством,</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Б) ограничиваются Земельным кодексом,</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В) устанавливаются самим землевладельцем,</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Г) устанавливаются Указом Президента РФ.</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 xml:space="preserve">16. Оформление участков в пожизненно  наследуемое владение:  </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А) допускается исключительно при переходе прав на участок по наследству,</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Б)  допускается иностранным лицам,</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В) не допускается после вступления в действие Земельного кодекса РФ в 2001 году,</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Г) допускается юридическим лицам РФ.</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17. Субъектами права бессрочного пользования землей  после вступления в действие ЗК РФ становятся:</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lastRenderedPageBreak/>
        <w:t>А) казенные предприятия,</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Б) граждане РФ,</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В) муниципальные учреждения,</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Г) юридические лица.</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18. Земельный Кодекс РФ сохраняет право бессрочного пользования землей за:</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А) гражданами РФ на неопределенный срок,</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Б) гражданами РФ на строго определенный срок,</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В) федеральными казенными предприятиями,</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Г) юридическими лицами РФ на неопределенный срок,</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19. Граждане, имеющие участки на праве бессрочного пользования, имеют право их переоформить в частную собственность:</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А) бесплатно в существующих границах,</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Б) путем выкупа по договорным ценам,</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В) без учета бесплатной средне-районной нормы,</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Г) бесплатно только одного участка, другие участки только путем выкупа.</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21. Безвозмездное срочное пользование землей предусматривает:</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А) заключение договора на срок  до 1 года,</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Б) заключение договора на неопределенный срок,</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В) заключение договора на срок действия трудового договора,</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Г) заключение договора на 5 лет.</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22.  В безвозмездное срочное пользование могут предоставляться участки:</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А) в виде служебных земельных наделов,</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Б) земли, отнесенные к категории земель запаса,</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В) земли, принадлежащие частным собственникам,</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Г</w:t>
      </w:r>
      <w:proofErr w:type="gramStart"/>
      <w:r w:rsidRPr="00BD6E9B">
        <w:rPr>
          <w:rFonts w:ascii="Times New Roman" w:hAnsi="Times New Roman" w:cs="Times New Roman"/>
          <w:sz w:val="24"/>
          <w:szCs w:val="24"/>
          <w:lang w:eastAsia="en-US"/>
        </w:rPr>
        <w:t>)з</w:t>
      </w:r>
      <w:proofErr w:type="gramEnd"/>
      <w:r w:rsidRPr="00BD6E9B">
        <w:rPr>
          <w:rFonts w:ascii="Times New Roman" w:hAnsi="Times New Roman" w:cs="Times New Roman"/>
          <w:sz w:val="24"/>
          <w:szCs w:val="24"/>
          <w:lang w:eastAsia="en-US"/>
        </w:rPr>
        <w:t>емли, находящиеся исключительно в государственной собственности.</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23. Право ограниченного пользования чужим земельным участком относится:</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А) публичному сервитуту,</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Б) аренде,</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В) частному сервитуту,</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Г) пожизненно наследуемому владению.</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24.  Право аренды земель регулируется:</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А) земельным  законодательством,</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Б) исключительно гражданским законодательством,</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В) земельным и гражданским законодательством,</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Г) Конституцией РФ.</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25. Арендатор земельного участка не имеет право:</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А) изменять целевое назначение земельного участка,</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Б) передавать  арендные права третьим лицам без согласия арендодателя,</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В) передавать арендные права третьим лицам на срок, превышающий срок аренды участка,</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Г) на возмещение расходов по улучшению состояния участка, предоставленного в аренду.</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26.  Выкуп в собственность арендованного земельного участка:</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А) да, допускается,</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Б) нет, не допускается, допускается преимущественное право выкупа арендатором государственных, или муниципальных земель</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В) допускается  только в случае аренды участка в течение 49 лет</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27. Арендодатель обязан:</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А) платить земельный налог,</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Б) возмещать арендатору расходы по рекультивации земель по окончании срока договора аренды,</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В) предоставить арендатору участок в состоянии, пригодном для использования,</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Г) оформлять разрешения на строительство строений на участке.</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lastRenderedPageBreak/>
        <w:t>28. Какие обязанности возложены на арендатора  земельного участка?:</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 xml:space="preserve">А) </w:t>
      </w:r>
      <w:proofErr w:type="spellStart"/>
      <w:r w:rsidRPr="00BD6E9B">
        <w:rPr>
          <w:rFonts w:ascii="Times New Roman" w:hAnsi="Times New Roman" w:cs="Times New Roman"/>
          <w:sz w:val="24"/>
          <w:szCs w:val="24"/>
          <w:lang w:eastAsia="en-US"/>
        </w:rPr>
        <w:t>рекультивировать</w:t>
      </w:r>
      <w:proofErr w:type="spellEnd"/>
      <w:r w:rsidRPr="00BD6E9B">
        <w:rPr>
          <w:rFonts w:ascii="Times New Roman" w:hAnsi="Times New Roman" w:cs="Times New Roman"/>
          <w:sz w:val="24"/>
          <w:szCs w:val="24"/>
          <w:lang w:eastAsia="en-US"/>
        </w:rPr>
        <w:t xml:space="preserve"> земли перед возвращением земли собственнику,</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Б) улучшать качественное состояние земель,</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В) осуществлять хозяйственную деятельность в соответствии с целевым назначением участка,</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Г) получать согласие собственника на передачу участка в субаренду.</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29. Право аренды земель возникает на основании:</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А)  акта органа местного самоуправления,</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Б) ведомственного нормативного акта,</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В) договора с частным собственником на землю,</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Г) решения хозяйствующего субъекта.</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30. Какие участки, находящиеся в государственной, или муниципальной собственности не подлежат аренде?</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А) изъятые из оборота,</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Б) ограниченные в обороте,</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proofErr w:type="gramStart"/>
      <w:r w:rsidRPr="00BD6E9B">
        <w:rPr>
          <w:rFonts w:ascii="Times New Roman" w:hAnsi="Times New Roman" w:cs="Times New Roman"/>
          <w:sz w:val="24"/>
          <w:szCs w:val="24"/>
          <w:lang w:eastAsia="en-US"/>
        </w:rPr>
        <w:t>В) отнесенные к категории  земель запаса,</w:t>
      </w:r>
      <w:proofErr w:type="gramEnd"/>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Г) отнесенные к категории земель лесного фонда</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31. Из оборота изъяты следующие земельные участки:</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А) занятые воинскими и гражданскими захоронениями,</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Б) отнесенные к землям промышленности,</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В) занятые национальными парками,</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Г) отнесенные к землям населенных пунктов.</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32. Бесплатно в частную собственность предоставляются земельные участки:</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А)  гражданам РФ,</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Б) иностранным лицам,</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В) юридическим лицам,</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Г) лицам без гражданства</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33. Предельные нормы предоставления земель в собственность для личного подсобного хозяйства и индивидуального жилищного строительства устанавливаются:</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А) нормативными актами органов местного самоуправления муниципального района,</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Б) исключительно федеральными законами,</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В) нормативными актами органов местного самоуправления муниципального поселения,</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Г) постановлениями Правительства субъектов РФ</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34. Укажите неправомерные действия, на основании которых прекращаются права на землю:</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А) использование участка не по целевому назначению,</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Б) самовольное строительство на участке,</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В) загрязнение земель,</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Г) изъятие участка для государственных нужд.</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35. Какие правомерные действия являются основанием прекращения прав на землю?</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А) сделки с землей,</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Б) стихийное бедствие,</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В) изъятие участков для муниципальных нужд,</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Г) окончание срока действия договора.</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36. Земельным кодексом РФ установлены следующие случаи изъятия участков для государственных и муниципальных нужд:</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А) при выполнении международных обязательств,</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Б) строительства муниципальных жилых домов,</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В)  для размещения дорог межмуниципального значения,</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Г) строительства инженерных коммуникаций.</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37. Принудительное изъятие частных земельных участков для государственных нужд осуществляется:</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lastRenderedPageBreak/>
        <w:t>А) по решению суда,</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Б) на основании решения об изъятии земельного участка для государственных нужд,</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В) при условии предоставления равноценного земельного участка,</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 xml:space="preserve"> при нарушении земельного законодательства.</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38. Права на землю могут быть ограничены в следующих случаях:</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А) в охранных и санитарных зонах,</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Б) на землях фермерских хозяйств,</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В) на территории, где происходит миграция диких животных,</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Г) на землях садовых товариществ</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39. В случае перехода права собственности на строение, какой вид права приобретает гражданин  на земельный участок под этим строением?</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А) право собственности,</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Б) право бессрочного пользования,</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В) право собственности, за исключением случаев запрета на приватизацию земельного участка, установленных законодательством,</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Г) право пожизненно наследуемого владения.</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40. Предоставления прав на земельные участки под строительство осуществляется:</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А) по результатам конкурсов,</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Б) путем подачи заявления в орган местного самоуправления,</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В)  по результатам аукционов,</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Г) путем подачи заявления в государственный орган власти, осуществляющий кадастровый учет участков.</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41. Предоставления прав на земельные участки для целей, не связанных со строительством осуществляется:</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А) путем подачи заявления в орган местного самоуправления,</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Б) по результатам конкурса,</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В) путем подачи заявления в исполнительный орган власти субъекта РФ,</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Г) о результатам аукционов.</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42. Отказ в предоставлении участка в собственность граждан или юридических лиц  допускается в следующих случаях:</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А) при резервировании земель для государственных нужд,</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Б) при установлении запрета на приватизацию государственных земель муниципальными органами власти,</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В) при установлении запрета на приватизацию земель федеральным законом,</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Г) в случаях, если участки находятся на приграничных территориях.</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43. Защита прав на землю осуществляется:</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А) в административном и судебном порядке,</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Б) исключительно в судебном порядке,</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В) в судебном порядке,</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Г) исключительно в административном порядке.</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44. Кто может подать заявление на государственную регистрацию прав на земельные участки?</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А) граждане,</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Б) любой нотариус,</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В) нотариус, оформляющий сделку,</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Г) только граждане и юридические лица</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45. В каких случаях сделки с землей признаются недействительными?</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А) при изменении целевого назначения земельного участка,</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Б) при отсутствии плана по рекультивации земель,</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В) в случае нарушения экологических и градостроительных нормативов,</w:t>
      </w:r>
    </w:p>
    <w:p w:rsidR="00EC05CC" w:rsidRPr="00BD6E9B" w:rsidRDefault="00EC05CC" w:rsidP="00EC05CC">
      <w:pPr>
        <w:spacing w:after="0" w:line="240" w:lineRule="auto"/>
        <w:ind w:firstLine="709"/>
        <w:jc w:val="both"/>
        <w:rPr>
          <w:rFonts w:ascii="Times New Roman" w:hAnsi="Times New Roman" w:cs="Times New Roman"/>
          <w:sz w:val="24"/>
          <w:szCs w:val="24"/>
          <w:lang w:eastAsia="en-US"/>
        </w:rPr>
      </w:pPr>
      <w:r w:rsidRPr="00BD6E9B">
        <w:rPr>
          <w:rFonts w:ascii="Times New Roman" w:hAnsi="Times New Roman" w:cs="Times New Roman"/>
          <w:sz w:val="24"/>
          <w:szCs w:val="24"/>
          <w:lang w:eastAsia="en-US"/>
        </w:rPr>
        <w:t>Г) при отсутствии документа, подтверждающего дееспособность гражданина.</w:t>
      </w:r>
    </w:p>
    <w:p w:rsidR="00EC05CC" w:rsidRPr="00BD6E9B" w:rsidRDefault="00EC05CC" w:rsidP="004366D3">
      <w:pPr>
        <w:spacing w:after="0" w:line="240" w:lineRule="auto"/>
        <w:jc w:val="center"/>
        <w:rPr>
          <w:rFonts w:ascii="Times New Roman" w:hAnsi="Times New Roman" w:cs="Times New Roman"/>
          <w:b/>
          <w:sz w:val="24"/>
          <w:szCs w:val="24"/>
          <w:lang w:eastAsia="en-US"/>
        </w:rPr>
      </w:pPr>
    </w:p>
    <w:p w:rsidR="004366D3" w:rsidRPr="00BD6E9B" w:rsidRDefault="00EC05CC" w:rsidP="004366D3">
      <w:pPr>
        <w:spacing w:after="0" w:line="240" w:lineRule="auto"/>
        <w:jc w:val="center"/>
        <w:rPr>
          <w:rFonts w:ascii="Times New Roman" w:hAnsi="Times New Roman" w:cs="Times New Roman"/>
          <w:b/>
          <w:sz w:val="24"/>
          <w:szCs w:val="24"/>
          <w:lang w:eastAsia="en-US"/>
        </w:rPr>
      </w:pPr>
      <w:r w:rsidRPr="00BD6E9B">
        <w:rPr>
          <w:rFonts w:ascii="Times New Roman" w:hAnsi="Times New Roman" w:cs="Times New Roman"/>
          <w:b/>
          <w:sz w:val="24"/>
          <w:szCs w:val="24"/>
          <w:lang w:eastAsia="en-US"/>
        </w:rPr>
        <w:br w:type="page"/>
      </w:r>
      <w:r w:rsidR="004366D3" w:rsidRPr="00BD6E9B">
        <w:rPr>
          <w:rFonts w:ascii="Times New Roman" w:hAnsi="Times New Roman" w:cs="Times New Roman"/>
          <w:b/>
          <w:sz w:val="24"/>
          <w:szCs w:val="24"/>
          <w:lang w:eastAsia="en-US"/>
        </w:rPr>
        <w:lastRenderedPageBreak/>
        <w:t xml:space="preserve">МЕТОДИЧЕСКИЕ МАТЕРИАЛЫ, ОПРЕДЕЛЯЮЩИЕ ПРОЦЕДУРЫ </w:t>
      </w:r>
    </w:p>
    <w:p w:rsidR="004366D3" w:rsidRPr="00BD6E9B" w:rsidRDefault="004366D3" w:rsidP="004366D3">
      <w:pPr>
        <w:spacing w:after="0" w:line="240" w:lineRule="auto"/>
        <w:jc w:val="center"/>
        <w:rPr>
          <w:rFonts w:ascii="Times New Roman" w:hAnsi="Times New Roman" w:cs="Times New Roman"/>
          <w:b/>
          <w:sz w:val="24"/>
          <w:szCs w:val="24"/>
          <w:lang w:eastAsia="en-US"/>
        </w:rPr>
      </w:pPr>
      <w:r w:rsidRPr="00BD6E9B">
        <w:rPr>
          <w:rFonts w:ascii="Times New Roman" w:hAnsi="Times New Roman" w:cs="Times New Roman"/>
          <w:b/>
          <w:sz w:val="24"/>
          <w:szCs w:val="24"/>
          <w:lang w:eastAsia="en-US"/>
        </w:rPr>
        <w:t xml:space="preserve">ОЦЕНИВАНИЯ ЗНАНИЙ, УМЕНИЙ, НАВЫКОВ И (ИЛИ) ОПЫТА </w:t>
      </w:r>
    </w:p>
    <w:p w:rsidR="004366D3" w:rsidRPr="00BD6E9B" w:rsidRDefault="004366D3" w:rsidP="004366D3">
      <w:pPr>
        <w:spacing w:after="0" w:line="240" w:lineRule="auto"/>
        <w:jc w:val="center"/>
        <w:rPr>
          <w:rFonts w:ascii="Times New Roman" w:hAnsi="Times New Roman" w:cs="Times New Roman"/>
          <w:b/>
          <w:sz w:val="24"/>
          <w:szCs w:val="24"/>
          <w:lang w:eastAsia="en-US"/>
        </w:rPr>
      </w:pPr>
      <w:r w:rsidRPr="00BD6E9B">
        <w:rPr>
          <w:rFonts w:ascii="Times New Roman" w:hAnsi="Times New Roman" w:cs="Times New Roman"/>
          <w:b/>
          <w:sz w:val="24"/>
          <w:szCs w:val="24"/>
          <w:lang w:eastAsia="en-US"/>
        </w:rPr>
        <w:t xml:space="preserve">ДЕЯТЕЛЬНОСТИ, ХАРАКТЕРИЗУЮЩИХ ЭТАПЫ </w:t>
      </w:r>
    </w:p>
    <w:p w:rsidR="004366D3" w:rsidRPr="00BD6E9B" w:rsidRDefault="004366D3" w:rsidP="004366D3">
      <w:pPr>
        <w:spacing w:after="0" w:line="240" w:lineRule="auto"/>
        <w:jc w:val="center"/>
        <w:rPr>
          <w:rFonts w:ascii="Times New Roman" w:hAnsi="Times New Roman" w:cs="Times New Roman"/>
          <w:b/>
          <w:sz w:val="24"/>
          <w:szCs w:val="24"/>
          <w:lang w:eastAsia="en-US"/>
        </w:rPr>
      </w:pPr>
      <w:r w:rsidRPr="00BD6E9B">
        <w:rPr>
          <w:rFonts w:ascii="Times New Roman" w:hAnsi="Times New Roman" w:cs="Times New Roman"/>
          <w:b/>
          <w:sz w:val="24"/>
          <w:szCs w:val="24"/>
          <w:lang w:eastAsia="en-US"/>
        </w:rPr>
        <w:t>ФОРМИРОВАНИЯ КОМПЕТЕНЦИЙ</w:t>
      </w:r>
    </w:p>
    <w:p w:rsidR="004366D3" w:rsidRPr="00BD6E9B" w:rsidRDefault="004366D3" w:rsidP="004366D3">
      <w:pPr>
        <w:spacing w:after="0" w:line="240" w:lineRule="auto"/>
        <w:jc w:val="center"/>
        <w:rPr>
          <w:rFonts w:ascii="Times New Roman" w:hAnsi="Times New Roman" w:cs="Times New Roman"/>
          <w:b/>
          <w:sz w:val="24"/>
          <w:szCs w:val="24"/>
          <w:lang w:eastAsia="en-US"/>
        </w:rPr>
      </w:pPr>
    </w:p>
    <w:p w:rsidR="004366D3" w:rsidRPr="00BD6E9B" w:rsidRDefault="004366D3" w:rsidP="004366D3">
      <w:pPr>
        <w:spacing w:after="0" w:line="240" w:lineRule="auto"/>
        <w:rPr>
          <w:rFonts w:ascii="Times New Roman" w:hAnsi="Times New Roman" w:cs="Times New Roman"/>
          <w:sz w:val="24"/>
          <w:szCs w:val="24"/>
          <w:lang w:eastAsia="en-US"/>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62"/>
        <w:gridCol w:w="7943"/>
      </w:tblGrid>
      <w:tr w:rsidR="00BD6E9B" w:rsidRPr="00BD6E9B" w:rsidTr="00EC05CC">
        <w:tc>
          <w:tcPr>
            <w:tcW w:w="540" w:type="dxa"/>
            <w:tcBorders>
              <w:top w:val="single" w:sz="4" w:space="0" w:color="auto"/>
              <w:left w:val="single" w:sz="4" w:space="0" w:color="auto"/>
              <w:bottom w:val="single" w:sz="4" w:space="0" w:color="auto"/>
              <w:right w:val="single" w:sz="4" w:space="0" w:color="auto"/>
            </w:tcBorders>
            <w:vAlign w:val="center"/>
            <w:hideMark/>
          </w:tcPr>
          <w:p w:rsidR="004366D3" w:rsidRPr="00BD6E9B" w:rsidRDefault="004366D3">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BD6E9B">
              <w:rPr>
                <w:rFonts w:ascii="Times New Roman" w:hAnsi="Times New Roman" w:cs="Times New Roman"/>
                <w:sz w:val="24"/>
                <w:szCs w:val="24"/>
                <w:lang w:eastAsia="en-US"/>
              </w:rPr>
              <w:t>№ п/п</w:t>
            </w:r>
          </w:p>
        </w:tc>
        <w:tc>
          <w:tcPr>
            <w:tcW w:w="1162" w:type="dxa"/>
            <w:tcBorders>
              <w:top w:val="single" w:sz="4" w:space="0" w:color="auto"/>
              <w:left w:val="single" w:sz="4" w:space="0" w:color="auto"/>
              <w:bottom w:val="single" w:sz="4" w:space="0" w:color="auto"/>
              <w:right w:val="single" w:sz="4" w:space="0" w:color="auto"/>
            </w:tcBorders>
            <w:vAlign w:val="center"/>
            <w:hideMark/>
          </w:tcPr>
          <w:p w:rsidR="004366D3" w:rsidRPr="00BD6E9B" w:rsidRDefault="004366D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BD6E9B">
              <w:rPr>
                <w:rFonts w:ascii="Times New Roman" w:hAnsi="Times New Roman" w:cs="Times New Roman"/>
                <w:sz w:val="24"/>
                <w:szCs w:val="24"/>
                <w:lang w:eastAsia="en-US"/>
              </w:rPr>
              <w:t>Наименование</w:t>
            </w:r>
            <w:r w:rsidRPr="00BD6E9B">
              <w:rPr>
                <w:rFonts w:ascii="Times New Roman" w:hAnsi="Times New Roman" w:cs="Times New Roman"/>
                <w:sz w:val="24"/>
                <w:szCs w:val="24"/>
                <w:lang w:val="en-US" w:eastAsia="en-US"/>
              </w:rPr>
              <w:t xml:space="preserve"> </w:t>
            </w:r>
            <w:r w:rsidRPr="00BD6E9B">
              <w:rPr>
                <w:rFonts w:ascii="Times New Roman" w:hAnsi="Times New Roman" w:cs="Times New Roman"/>
                <w:sz w:val="24"/>
                <w:szCs w:val="24"/>
                <w:lang w:eastAsia="en-US"/>
              </w:rPr>
              <w:t>оценочного средства</w:t>
            </w:r>
          </w:p>
        </w:tc>
        <w:tc>
          <w:tcPr>
            <w:tcW w:w="7943" w:type="dxa"/>
            <w:tcBorders>
              <w:top w:val="single" w:sz="4" w:space="0" w:color="auto"/>
              <w:left w:val="single" w:sz="4" w:space="0" w:color="auto"/>
              <w:bottom w:val="single" w:sz="4" w:space="0" w:color="auto"/>
              <w:right w:val="single" w:sz="4" w:space="0" w:color="auto"/>
            </w:tcBorders>
            <w:vAlign w:val="center"/>
            <w:hideMark/>
          </w:tcPr>
          <w:p w:rsidR="004366D3" w:rsidRPr="00BD6E9B" w:rsidRDefault="004366D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BD6E9B">
              <w:rPr>
                <w:rFonts w:ascii="Times New Roman" w:hAnsi="Times New Roman" w:cs="Times New Roman"/>
                <w:sz w:val="24"/>
                <w:szCs w:val="24"/>
                <w:lang w:eastAsia="en-US"/>
              </w:rPr>
              <w:t>Руководящие начала, которым должен следовать преподаватель в ходе процедуры оценивания знаний, умений, навыков и (или) опыта деятельности, характеризующей этапы формирования компетенций</w:t>
            </w:r>
          </w:p>
        </w:tc>
      </w:tr>
      <w:tr w:rsidR="00BD6E9B" w:rsidRPr="00BD6E9B" w:rsidTr="00EC05CC">
        <w:trPr>
          <w:trHeight w:val="140"/>
        </w:trPr>
        <w:tc>
          <w:tcPr>
            <w:tcW w:w="540" w:type="dxa"/>
            <w:tcBorders>
              <w:top w:val="single" w:sz="4" w:space="0" w:color="auto"/>
              <w:left w:val="single" w:sz="4" w:space="0" w:color="auto"/>
              <w:bottom w:val="single" w:sz="4" w:space="0" w:color="auto"/>
              <w:right w:val="single" w:sz="4" w:space="0" w:color="auto"/>
            </w:tcBorders>
            <w:vAlign w:val="center"/>
            <w:hideMark/>
          </w:tcPr>
          <w:p w:rsidR="004366D3" w:rsidRPr="00BD6E9B" w:rsidRDefault="004366D3">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BD6E9B">
              <w:rPr>
                <w:rFonts w:ascii="Times New Roman" w:hAnsi="Times New Roman" w:cs="Times New Roman"/>
                <w:sz w:val="24"/>
                <w:szCs w:val="24"/>
                <w:lang w:eastAsia="en-US"/>
              </w:rPr>
              <w:t>1</w:t>
            </w:r>
          </w:p>
        </w:tc>
        <w:tc>
          <w:tcPr>
            <w:tcW w:w="1162" w:type="dxa"/>
            <w:tcBorders>
              <w:top w:val="single" w:sz="4" w:space="0" w:color="auto"/>
              <w:left w:val="single" w:sz="4" w:space="0" w:color="auto"/>
              <w:bottom w:val="single" w:sz="4" w:space="0" w:color="auto"/>
              <w:right w:val="single" w:sz="4" w:space="0" w:color="auto"/>
            </w:tcBorders>
            <w:vAlign w:val="center"/>
            <w:hideMark/>
          </w:tcPr>
          <w:p w:rsidR="004366D3" w:rsidRPr="00BD6E9B" w:rsidRDefault="004366D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BD6E9B">
              <w:rPr>
                <w:rFonts w:ascii="Times New Roman" w:hAnsi="Times New Roman" w:cs="Times New Roman"/>
                <w:sz w:val="24"/>
                <w:szCs w:val="24"/>
                <w:lang w:eastAsia="en-US"/>
              </w:rPr>
              <w:t>2</w:t>
            </w:r>
          </w:p>
        </w:tc>
        <w:tc>
          <w:tcPr>
            <w:tcW w:w="7943" w:type="dxa"/>
            <w:tcBorders>
              <w:top w:val="single" w:sz="4" w:space="0" w:color="auto"/>
              <w:left w:val="single" w:sz="4" w:space="0" w:color="auto"/>
              <w:bottom w:val="single" w:sz="4" w:space="0" w:color="auto"/>
              <w:right w:val="single" w:sz="4" w:space="0" w:color="auto"/>
            </w:tcBorders>
            <w:vAlign w:val="center"/>
            <w:hideMark/>
          </w:tcPr>
          <w:p w:rsidR="004366D3" w:rsidRPr="00BD6E9B" w:rsidRDefault="004366D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BD6E9B">
              <w:rPr>
                <w:rFonts w:ascii="Times New Roman" w:hAnsi="Times New Roman" w:cs="Times New Roman"/>
                <w:sz w:val="24"/>
                <w:szCs w:val="24"/>
                <w:lang w:eastAsia="en-US"/>
              </w:rPr>
              <w:t>3</w:t>
            </w:r>
          </w:p>
        </w:tc>
      </w:tr>
      <w:tr w:rsidR="00BD6E9B" w:rsidRPr="00BD6E9B" w:rsidTr="00EC05CC">
        <w:tc>
          <w:tcPr>
            <w:tcW w:w="540" w:type="dxa"/>
            <w:tcBorders>
              <w:top w:val="single" w:sz="4" w:space="0" w:color="auto"/>
              <w:left w:val="single" w:sz="4" w:space="0" w:color="auto"/>
              <w:bottom w:val="single" w:sz="4" w:space="0" w:color="auto"/>
              <w:right w:val="single" w:sz="4" w:space="0" w:color="auto"/>
            </w:tcBorders>
          </w:tcPr>
          <w:p w:rsidR="004366D3" w:rsidRPr="00BD6E9B" w:rsidRDefault="004366D3" w:rsidP="002B2A55">
            <w:pPr>
              <w:numPr>
                <w:ilvl w:val="0"/>
                <w:numId w:val="13"/>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4366D3" w:rsidRPr="00BD6E9B" w:rsidRDefault="004366D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BD6E9B">
              <w:rPr>
                <w:rFonts w:ascii="Times New Roman" w:hAnsi="Times New Roman" w:cs="Times New Roman"/>
                <w:i/>
                <w:sz w:val="24"/>
                <w:szCs w:val="24"/>
                <w:lang w:eastAsia="en-US"/>
              </w:rPr>
              <w:t>Логическая схема (ЛС)</w:t>
            </w:r>
          </w:p>
        </w:tc>
        <w:tc>
          <w:tcPr>
            <w:tcW w:w="7943" w:type="dxa"/>
            <w:tcBorders>
              <w:top w:val="single" w:sz="4" w:space="0" w:color="auto"/>
              <w:left w:val="single" w:sz="4" w:space="0" w:color="auto"/>
              <w:bottom w:val="single" w:sz="4" w:space="0" w:color="auto"/>
              <w:right w:val="single" w:sz="4" w:space="0" w:color="auto"/>
            </w:tcBorders>
            <w:hideMark/>
          </w:tcPr>
          <w:p w:rsidR="004366D3" w:rsidRPr="00BD6E9B" w:rsidRDefault="004366D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BD6E9B">
              <w:rPr>
                <w:rFonts w:ascii="Times New Roman" w:hAnsi="Times New Roman" w:cs="Times New Roman"/>
                <w:sz w:val="24"/>
                <w:szCs w:val="24"/>
                <w:lang w:eastAsia="en-US"/>
              </w:rPr>
              <w:t>При использовании преподавателем логической схемы он оценивает умения и навыки обучающегося по схематическому представлению некоторого объема знаний по учебной дисциплине (модулю), выраженных в специальных, присущих только этой дисциплине (модулю) терминах и категориях, по принципу иерархии и взаимосвязей между различными структурными звеньями.</w:t>
            </w:r>
          </w:p>
          <w:p w:rsidR="004366D3" w:rsidRPr="00BD6E9B" w:rsidRDefault="004366D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BD6E9B">
              <w:rPr>
                <w:rFonts w:ascii="Times New Roman" w:hAnsi="Times New Roman" w:cs="Times New Roman"/>
                <w:sz w:val="24"/>
                <w:szCs w:val="24"/>
                <w:lang w:eastAsia="en-US"/>
              </w:rPr>
              <w:t xml:space="preserve">Помимо (кроме) этого, преподаватель может предложить обучающемуся представить логическую схему, демонстрирующую знания и навыки обучающегося проводить </w:t>
            </w:r>
            <w:proofErr w:type="spellStart"/>
            <w:r w:rsidRPr="00BD6E9B">
              <w:rPr>
                <w:rFonts w:ascii="Times New Roman" w:hAnsi="Times New Roman" w:cs="Times New Roman"/>
                <w:sz w:val="24"/>
                <w:szCs w:val="24"/>
                <w:lang w:eastAsia="en-US"/>
              </w:rPr>
              <w:t>межпредметные</w:t>
            </w:r>
            <w:proofErr w:type="spellEnd"/>
            <w:r w:rsidRPr="00BD6E9B">
              <w:rPr>
                <w:rFonts w:ascii="Times New Roman" w:hAnsi="Times New Roman" w:cs="Times New Roman"/>
                <w:sz w:val="24"/>
                <w:szCs w:val="24"/>
                <w:lang w:eastAsia="en-US"/>
              </w:rPr>
              <w:t xml:space="preserve"> связи в рамках раздела (темы) модуля, дисциплины, исходя из полученных знаний в ходе освоения учебной дисциплины.</w:t>
            </w:r>
          </w:p>
          <w:p w:rsidR="004366D3" w:rsidRPr="00BD6E9B" w:rsidRDefault="004366D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BD6E9B">
              <w:rPr>
                <w:rFonts w:ascii="Times New Roman" w:hAnsi="Times New Roman" w:cs="Times New Roman"/>
                <w:sz w:val="24"/>
                <w:szCs w:val="24"/>
                <w:lang w:eastAsia="en-US"/>
              </w:rPr>
              <w:t>Использование логических схем предоставляет вариативность в  оперативном методе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 Суть процедуры использования логической схемы заключается в том, что процесс выдвижения, предложения идей отделен от процесса их критической оценки и отбора. Кроме того, используются разнообразные приемы "включения" фантазии, для лучшего использования "чисто человеческого" потенциала в поиске решений. Доминантным априорным результатом всегда является готовая логическая схема, понятная всем участникам (обучающимся).</w:t>
            </w:r>
          </w:p>
        </w:tc>
      </w:tr>
      <w:tr w:rsidR="00BD6E9B" w:rsidRPr="00BD6E9B" w:rsidTr="00EC05CC">
        <w:trPr>
          <w:trHeight w:val="560"/>
        </w:trPr>
        <w:tc>
          <w:tcPr>
            <w:tcW w:w="540" w:type="dxa"/>
            <w:tcBorders>
              <w:top w:val="single" w:sz="4" w:space="0" w:color="auto"/>
              <w:left w:val="single" w:sz="4" w:space="0" w:color="auto"/>
              <w:bottom w:val="single" w:sz="4" w:space="0" w:color="auto"/>
              <w:right w:val="single" w:sz="4" w:space="0" w:color="auto"/>
            </w:tcBorders>
          </w:tcPr>
          <w:p w:rsidR="004366D3" w:rsidRPr="00BD6E9B" w:rsidRDefault="004366D3" w:rsidP="002B2A55">
            <w:pPr>
              <w:numPr>
                <w:ilvl w:val="0"/>
                <w:numId w:val="13"/>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4366D3" w:rsidRPr="00BD6E9B" w:rsidRDefault="004366D3">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proofErr w:type="spellStart"/>
            <w:r w:rsidRPr="00BD6E9B">
              <w:rPr>
                <w:rFonts w:ascii="Times New Roman" w:hAnsi="Times New Roman" w:cs="Times New Roman"/>
                <w:i/>
                <w:sz w:val="24"/>
                <w:szCs w:val="24"/>
                <w:lang w:eastAsia="en-US"/>
              </w:rPr>
              <w:t>Глоссар</w:t>
            </w:r>
            <w:proofErr w:type="spellEnd"/>
            <w:r w:rsidRPr="00BD6E9B">
              <w:rPr>
                <w:rFonts w:ascii="Times New Roman" w:hAnsi="Times New Roman" w:cs="Times New Roman"/>
                <w:i/>
                <w:sz w:val="24"/>
                <w:szCs w:val="24"/>
                <w:lang w:eastAsia="en-US"/>
              </w:rPr>
              <w:t>-</w:t>
            </w:r>
          </w:p>
          <w:p w:rsidR="004366D3" w:rsidRPr="00BD6E9B" w:rsidRDefault="004366D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roofErr w:type="spellStart"/>
            <w:r w:rsidRPr="00BD6E9B">
              <w:rPr>
                <w:rFonts w:ascii="Times New Roman" w:hAnsi="Times New Roman" w:cs="Times New Roman"/>
                <w:i/>
                <w:sz w:val="24"/>
                <w:szCs w:val="24"/>
                <w:lang w:eastAsia="en-US"/>
              </w:rPr>
              <w:t>ный</w:t>
            </w:r>
            <w:proofErr w:type="spellEnd"/>
            <w:r w:rsidRPr="00BD6E9B">
              <w:rPr>
                <w:rFonts w:ascii="Times New Roman" w:hAnsi="Times New Roman" w:cs="Times New Roman"/>
                <w:i/>
                <w:sz w:val="24"/>
                <w:szCs w:val="24"/>
                <w:lang w:eastAsia="en-US"/>
              </w:rPr>
              <w:t xml:space="preserve"> тренинг (ГТ)</w:t>
            </w:r>
          </w:p>
        </w:tc>
        <w:tc>
          <w:tcPr>
            <w:tcW w:w="7943" w:type="dxa"/>
            <w:tcBorders>
              <w:top w:val="single" w:sz="4" w:space="0" w:color="auto"/>
              <w:left w:val="single" w:sz="4" w:space="0" w:color="auto"/>
              <w:bottom w:val="single" w:sz="4" w:space="0" w:color="auto"/>
              <w:right w:val="single" w:sz="4" w:space="0" w:color="auto"/>
            </w:tcBorders>
            <w:hideMark/>
          </w:tcPr>
          <w:p w:rsidR="004366D3" w:rsidRPr="00BD6E9B" w:rsidRDefault="004366D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BD6E9B">
              <w:rPr>
                <w:rFonts w:ascii="Times New Roman" w:hAnsi="Times New Roman" w:cs="Times New Roman"/>
                <w:sz w:val="24"/>
                <w:szCs w:val="24"/>
                <w:lang w:eastAsia="en-US"/>
              </w:rPr>
              <w:t xml:space="preserve">При использовании преподавателем </w:t>
            </w:r>
            <w:proofErr w:type="spellStart"/>
            <w:r w:rsidRPr="00BD6E9B">
              <w:rPr>
                <w:rFonts w:ascii="Times New Roman" w:hAnsi="Times New Roman" w:cs="Times New Roman"/>
                <w:sz w:val="24"/>
                <w:szCs w:val="24"/>
                <w:lang w:eastAsia="en-US"/>
              </w:rPr>
              <w:t>глоссарного</w:t>
            </w:r>
            <w:proofErr w:type="spellEnd"/>
            <w:r w:rsidRPr="00BD6E9B">
              <w:rPr>
                <w:rFonts w:ascii="Times New Roman" w:hAnsi="Times New Roman" w:cs="Times New Roman"/>
                <w:sz w:val="24"/>
                <w:szCs w:val="24"/>
                <w:lang w:eastAsia="en-US"/>
              </w:rPr>
              <w:t xml:space="preserve"> тренинга преподаватель оценивает умения и навыки обучающегося по владению терминологией в рамках дисциплины, а также возможность обучающегося оперировать изученным понятийным аппаратом.</w:t>
            </w:r>
          </w:p>
          <w:p w:rsidR="004366D3" w:rsidRPr="00BD6E9B" w:rsidRDefault="004366D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BD6E9B">
              <w:rPr>
                <w:rFonts w:ascii="Times New Roman" w:hAnsi="Times New Roman" w:cs="Times New Roman"/>
                <w:sz w:val="24"/>
                <w:szCs w:val="24"/>
                <w:lang w:eastAsia="en-US"/>
              </w:rPr>
              <w:t>Учебное занятие проводится с применением глоссария, который разрабатывают и подбирают обучающиеся, исходя из границ конкретного раздела (темы) учебной дисциплины.</w:t>
            </w:r>
          </w:p>
          <w:p w:rsidR="004366D3" w:rsidRPr="00BD6E9B" w:rsidRDefault="004366D3">
            <w:pPr>
              <w:tabs>
                <w:tab w:val="center" w:pos="4677"/>
                <w:tab w:val="right" w:pos="9355"/>
              </w:tabs>
              <w:suppressAutoHyphens/>
              <w:spacing w:after="0" w:line="240" w:lineRule="auto"/>
              <w:ind w:left="-81" w:right="-97"/>
              <w:rPr>
                <w:rFonts w:ascii="Times New Roman" w:eastAsia="Calibri" w:hAnsi="Times New Roman" w:cs="Times New Roman"/>
                <w:sz w:val="24"/>
                <w:szCs w:val="24"/>
              </w:rPr>
            </w:pPr>
            <w:proofErr w:type="spellStart"/>
            <w:r w:rsidRPr="00BD6E9B">
              <w:rPr>
                <w:rFonts w:ascii="Times New Roman" w:eastAsia="Calibri" w:hAnsi="Times New Roman" w:cs="Times New Roman"/>
                <w:sz w:val="24"/>
                <w:szCs w:val="24"/>
              </w:rPr>
              <w:t>Глоссарный</w:t>
            </w:r>
            <w:proofErr w:type="spellEnd"/>
            <w:r w:rsidRPr="00BD6E9B">
              <w:rPr>
                <w:rFonts w:ascii="Times New Roman" w:eastAsia="Calibri" w:hAnsi="Times New Roman" w:cs="Times New Roman"/>
                <w:sz w:val="24"/>
                <w:szCs w:val="24"/>
              </w:rPr>
              <w:t xml:space="preserve"> тренинг - это оценочное средство, целью которого является формирование недостающих поведенческих навыков и умений. Эта форма групповой работы позволяет работать с жизненными ситуациями. Тренинг как форма групповой работы позволяет использовать самые разнообразные интерактивные технологии. Активные групповые методы, применяемые в тренинге, составляют три блока:</w:t>
            </w:r>
          </w:p>
          <w:p w:rsidR="004366D3" w:rsidRPr="00BD6E9B" w:rsidRDefault="004366D3">
            <w:pPr>
              <w:spacing w:after="0" w:line="240" w:lineRule="auto"/>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 дискуссионные методы </w:t>
            </w:r>
            <w:proofErr w:type="spellStart"/>
            <w:r w:rsidRPr="00BD6E9B">
              <w:rPr>
                <w:rFonts w:ascii="Times New Roman" w:eastAsia="Calibri" w:hAnsi="Times New Roman" w:cs="Times New Roman"/>
                <w:sz w:val="24"/>
                <w:szCs w:val="24"/>
              </w:rPr>
              <w:t>глоссарного</w:t>
            </w:r>
            <w:proofErr w:type="spellEnd"/>
            <w:r w:rsidRPr="00BD6E9B">
              <w:rPr>
                <w:rFonts w:ascii="Times New Roman" w:eastAsia="Calibri" w:hAnsi="Times New Roman" w:cs="Times New Roman"/>
                <w:sz w:val="24"/>
                <w:szCs w:val="24"/>
              </w:rPr>
              <w:t xml:space="preserve"> тренинга (групповая дискуссия, разбор ситуаций из практики, моделирование практических ситуаций, метод кейсов и др. с обязательным использованием понятийного аппарата в рамках темы (раздела) дисциплины);</w:t>
            </w:r>
          </w:p>
          <w:p w:rsidR="004366D3" w:rsidRPr="00BD6E9B" w:rsidRDefault="004366D3">
            <w:pPr>
              <w:spacing w:after="0" w:line="240" w:lineRule="auto"/>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 игровые методы </w:t>
            </w:r>
            <w:proofErr w:type="spellStart"/>
            <w:r w:rsidRPr="00BD6E9B">
              <w:rPr>
                <w:rFonts w:ascii="Times New Roman" w:eastAsia="Calibri" w:hAnsi="Times New Roman" w:cs="Times New Roman"/>
                <w:sz w:val="24"/>
                <w:szCs w:val="24"/>
              </w:rPr>
              <w:t>глоссарного</w:t>
            </w:r>
            <w:proofErr w:type="spellEnd"/>
            <w:r w:rsidRPr="00BD6E9B">
              <w:rPr>
                <w:rFonts w:ascii="Times New Roman" w:eastAsia="Calibri" w:hAnsi="Times New Roman" w:cs="Times New Roman"/>
                <w:sz w:val="24"/>
                <w:szCs w:val="24"/>
              </w:rPr>
              <w:t xml:space="preserve"> тренинга (имитационные,  деловые, </w:t>
            </w:r>
            <w:r w:rsidRPr="00BD6E9B">
              <w:rPr>
                <w:rFonts w:ascii="Times New Roman" w:eastAsia="Calibri" w:hAnsi="Times New Roman" w:cs="Times New Roman"/>
                <w:sz w:val="24"/>
                <w:szCs w:val="24"/>
              </w:rPr>
              <w:lastRenderedPageBreak/>
              <w:t>ролевые игры, мозговой штурм и др. с обязательным использованием понятийного аппарата в рамках темы (раздела) дисциплины).</w:t>
            </w:r>
          </w:p>
        </w:tc>
      </w:tr>
      <w:tr w:rsidR="00BD6E9B" w:rsidRPr="00BD6E9B" w:rsidTr="00EC05CC">
        <w:trPr>
          <w:trHeight w:val="560"/>
        </w:trPr>
        <w:tc>
          <w:tcPr>
            <w:tcW w:w="540" w:type="dxa"/>
            <w:tcBorders>
              <w:top w:val="single" w:sz="4" w:space="0" w:color="auto"/>
              <w:left w:val="single" w:sz="4" w:space="0" w:color="auto"/>
              <w:bottom w:val="single" w:sz="4" w:space="0" w:color="auto"/>
              <w:right w:val="single" w:sz="4" w:space="0" w:color="auto"/>
            </w:tcBorders>
          </w:tcPr>
          <w:p w:rsidR="00EC05CC" w:rsidRPr="00BD6E9B" w:rsidRDefault="00EC05CC" w:rsidP="002B2A55">
            <w:pPr>
              <w:numPr>
                <w:ilvl w:val="0"/>
                <w:numId w:val="13"/>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tcPr>
          <w:p w:rsidR="00EC05CC" w:rsidRPr="00BD6E9B" w:rsidRDefault="00EC05CC" w:rsidP="00C21BCB">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BD6E9B">
              <w:rPr>
                <w:rFonts w:ascii="Times New Roman" w:hAnsi="Times New Roman" w:cs="Times New Roman"/>
                <w:i/>
                <w:sz w:val="24"/>
                <w:szCs w:val="24"/>
                <w:lang w:eastAsia="en-US"/>
              </w:rPr>
              <w:t>Тест-тренинг</w:t>
            </w:r>
          </w:p>
        </w:tc>
        <w:tc>
          <w:tcPr>
            <w:tcW w:w="7943" w:type="dxa"/>
            <w:tcBorders>
              <w:top w:val="single" w:sz="4" w:space="0" w:color="auto"/>
              <w:left w:val="single" w:sz="4" w:space="0" w:color="auto"/>
              <w:bottom w:val="single" w:sz="4" w:space="0" w:color="auto"/>
              <w:right w:val="single" w:sz="4" w:space="0" w:color="auto"/>
            </w:tcBorders>
          </w:tcPr>
          <w:p w:rsidR="00EC05CC" w:rsidRPr="00BD6E9B" w:rsidRDefault="00EC05CC" w:rsidP="00C21BCB">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BD6E9B">
              <w:rPr>
                <w:rFonts w:ascii="Times New Roman" w:hAnsi="Times New Roman" w:cs="Times New Roman"/>
                <w:sz w:val="24"/>
                <w:szCs w:val="24"/>
                <w:lang w:eastAsia="en-US"/>
              </w:rPr>
              <w:t>Тестирование позволяет выявить уровень знаний, умений и навыков, способностей и других качеств обучающегося, а также их соответствие определенным нормам путем анализа способов выполнения испытуемым ряда специальных заданий. Тест – это стандартизированное задание или особым образом связанные между собой задания, которые позволяют диагностировать меру выраженности исследуемого свойства у испытуемого, его психологические характеристики, а также отношение к тем или иным объектам. В результате тестирования обычно получают некоторую количественную характеристику, показывающую меру выраженности исследуемой особенности у личности. Она должна быть соотносима с установленными для данной категории испытуемых нормами. Таким образом, при проведении занятий преподаватель с помощью тестирования должен определить имеющийся уровень развития некоторого свойства в объекте исследования и сравнить его с эталоном или с развитием этого качества у испытуемого в более ранний период.</w:t>
            </w:r>
          </w:p>
          <w:p w:rsidR="00EC05CC" w:rsidRPr="00BD6E9B" w:rsidRDefault="00EC05CC" w:rsidP="00C21BCB">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BD6E9B">
              <w:rPr>
                <w:rFonts w:ascii="Times New Roman" w:hAnsi="Times New Roman" w:cs="Times New Roman"/>
                <w:sz w:val="24"/>
                <w:szCs w:val="24"/>
                <w:lang w:eastAsia="en-US"/>
              </w:rPr>
              <w:t xml:space="preserve">Тесты обычно содержат вопросы и задания, требующие очень краткого, иногда альтернативного ответа («да» или «нет», «больше» или «меньше» и т.д.), выбора одного из приводимых ответов или ответов по балльной системе. Тестовые задания обычно отличаются </w:t>
            </w:r>
            <w:proofErr w:type="spellStart"/>
            <w:r w:rsidRPr="00BD6E9B">
              <w:rPr>
                <w:rFonts w:ascii="Times New Roman" w:hAnsi="Times New Roman" w:cs="Times New Roman"/>
                <w:sz w:val="24"/>
                <w:szCs w:val="24"/>
                <w:lang w:eastAsia="en-US"/>
              </w:rPr>
              <w:t>диагностичностью</w:t>
            </w:r>
            <w:proofErr w:type="spellEnd"/>
            <w:r w:rsidRPr="00BD6E9B">
              <w:rPr>
                <w:rFonts w:ascii="Times New Roman" w:hAnsi="Times New Roman" w:cs="Times New Roman"/>
                <w:sz w:val="24"/>
                <w:szCs w:val="24"/>
                <w:lang w:eastAsia="en-US"/>
              </w:rPr>
              <w:t xml:space="preserve">, их выполнение и обработка не отнимают много времени. </w:t>
            </w:r>
          </w:p>
          <w:p w:rsidR="00EC05CC" w:rsidRPr="00BD6E9B" w:rsidRDefault="00EC05CC" w:rsidP="00C21BCB">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BD6E9B">
              <w:rPr>
                <w:rFonts w:ascii="Times New Roman" w:hAnsi="Times New Roman" w:cs="Times New Roman"/>
                <w:sz w:val="24"/>
                <w:szCs w:val="24"/>
                <w:lang w:eastAsia="en-US"/>
              </w:rPr>
              <w:t xml:space="preserve">При проведении тестирования следует соблюдать ряд условий. Во-первых, нужно определить и ориентироваться на некоторую норму, что позволит объективно сравнивать между собой результаты и достижения различных испытуемых. Тест-тренинг на выявление уровня </w:t>
            </w:r>
            <w:proofErr w:type="spellStart"/>
            <w:r w:rsidRPr="00BD6E9B">
              <w:rPr>
                <w:rFonts w:ascii="Times New Roman" w:hAnsi="Times New Roman" w:cs="Times New Roman"/>
                <w:sz w:val="24"/>
                <w:szCs w:val="24"/>
                <w:lang w:eastAsia="en-US"/>
              </w:rPr>
              <w:t>сформированности</w:t>
            </w:r>
            <w:proofErr w:type="spellEnd"/>
            <w:r w:rsidRPr="00BD6E9B">
              <w:rPr>
                <w:rFonts w:ascii="Times New Roman" w:hAnsi="Times New Roman" w:cs="Times New Roman"/>
                <w:sz w:val="24"/>
                <w:szCs w:val="24"/>
                <w:lang w:eastAsia="en-US"/>
              </w:rPr>
              <w:t xml:space="preserve"> знаний, умений и навыков по учебной дисциплине применяется на основе представлений о критериях оценки знаний, умений и навыков учащихся и соответствующих норм отметок или могут быть рассчитаны лишь на сравнение испытуемых между собой по успешности выполнения ими заданий. Обучающиеся должны находиться в одинаковых условиях выполнения задания (независимо от времени и места), что позволяет объективно оценить и сравнить полученные результаты.</w:t>
            </w:r>
          </w:p>
        </w:tc>
      </w:tr>
      <w:tr w:rsidR="00BD6E9B" w:rsidRPr="00BD6E9B" w:rsidTr="00EC05CC">
        <w:tc>
          <w:tcPr>
            <w:tcW w:w="540" w:type="dxa"/>
            <w:tcBorders>
              <w:top w:val="single" w:sz="4" w:space="0" w:color="auto"/>
              <w:left w:val="single" w:sz="4" w:space="0" w:color="auto"/>
              <w:bottom w:val="single" w:sz="4" w:space="0" w:color="auto"/>
              <w:right w:val="single" w:sz="4" w:space="0" w:color="auto"/>
            </w:tcBorders>
          </w:tcPr>
          <w:p w:rsidR="004366D3" w:rsidRPr="00BD6E9B" w:rsidRDefault="004366D3" w:rsidP="002B2A55">
            <w:pPr>
              <w:numPr>
                <w:ilvl w:val="0"/>
                <w:numId w:val="13"/>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4366D3" w:rsidRPr="00BD6E9B" w:rsidRDefault="004366D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roofErr w:type="spellStart"/>
            <w:proofErr w:type="gramStart"/>
            <w:r w:rsidRPr="00BD6E9B">
              <w:rPr>
                <w:rFonts w:ascii="Times New Roman" w:hAnsi="Times New Roman" w:cs="Times New Roman"/>
                <w:i/>
                <w:sz w:val="24"/>
                <w:szCs w:val="24"/>
                <w:lang w:eastAsia="en-US"/>
              </w:rPr>
              <w:t>Коллек-тивный</w:t>
            </w:r>
            <w:proofErr w:type="spellEnd"/>
            <w:proofErr w:type="gramEnd"/>
            <w:r w:rsidRPr="00BD6E9B">
              <w:rPr>
                <w:rFonts w:ascii="Times New Roman" w:hAnsi="Times New Roman" w:cs="Times New Roman"/>
                <w:i/>
                <w:sz w:val="24"/>
                <w:szCs w:val="24"/>
                <w:lang w:eastAsia="en-US"/>
              </w:rPr>
              <w:t xml:space="preserve"> тренинг (КТ)</w:t>
            </w:r>
            <w:r w:rsidRPr="00BD6E9B">
              <w:rPr>
                <w:rFonts w:ascii="Times New Roman" w:hAnsi="Times New Roman" w:cs="Times New Roman"/>
                <w:sz w:val="24"/>
                <w:szCs w:val="24"/>
                <w:lang w:eastAsia="en-US"/>
              </w:rPr>
              <w:t>:</w:t>
            </w:r>
          </w:p>
          <w:p w:rsidR="004366D3" w:rsidRPr="00BD6E9B" w:rsidRDefault="004366D3">
            <w:pPr>
              <w:tabs>
                <w:tab w:val="center" w:pos="4677"/>
                <w:tab w:val="right" w:pos="9355"/>
              </w:tabs>
              <w:suppressAutoHyphens/>
              <w:spacing w:after="0" w:line="240" w:lineRule="auto"/>
              <w:ind w:left="-81" w:right="-97"/>
              <w:rPr>
                <w:rFonts w:ascii="Times New Roman" w:hAnsi="Times New Roman" w:cs="Times New Roman"/>
                <w:b/>
                <w:i/>
                <w:iCs/>
                <w:sz w:val="24"/>
                <w:szCs w:val="24"/>
                <w:lang w:eastAsia="en-US"/>
              </w:rPr>
            </w:pPr>
            <w:r w:rsidRPr="00BD6E9B">
              <w:rPr>
                <w:rFonts w:ascii="Times New Roman" w:hAnsi="Times New Roman" w:cs="Times New Roman"/>
                <w:i/>
                <w:iCs/>
                <w:sz w:val="24"/>
                <w:szCs w:val="24"/>
                <w:lang w:eastAsia="en-US"/>
              </w:rPr>
              <w:t>дискуссия, деловая игра, «круглый стол»</w:t>
            </w:r>
          </w:p>
        </w:tc>
        <w:tc>
          <w:tcPr>
            <w:tcW w:w="7943" w:type="dxa"/>
            <w:tcBorders>
              <w:top w:val="single" w:sz="4" w:space="0" w:color="auto"/>
              <w:left w:val="single" w:sz="4" w:space="0" w:color="auto"/>
              <w:bottom w:val="single" w:sz="4" w:space="0" w:color="auto"/>
              <w:right w:val="single" w:sz="4" w:space="0" w:color="auto"/>
            </w:tcBorders>
            <w:hideMark/>
          </w:tcPr>
          <w:p w:rsidR="004366D3" w:rsidRPr="00BD6E9B" w:rsidRDefault="004366D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BD6E9B">
              <w:rPr>
                <w:rFonts w:ascii="Times New Roman" w:hAnsi="Times New Roman" w:cs="Times New Roman"/>
                <w:sz w:val="24"/>
                <w:szCs w:val="24"/>
                <w:lang w:eastAsia="en-US"/>
              </w:rPr>
              <w:t xml:space="preserve">При использовании преподавателем  коллективного </w:t>
            </w:r>
            <w:proofErr w:type="spellStart"/>
            <w:r w:rsidRPr="00BD6E9B">
              <w:rPr>
                <w:rFonts w:ascii="Times New Roman" w:hAnsi="Times New Roman" w:cs="Times New Roman"/>
                <w:sz w:val="24"/>
                <w:szCs w:val="24"/>
                <w:lang w:eastAsia="en-US"/>
              </w:rPr>
              <w:t>треннинга</w:t>
            </w:r>
            <w:proofErr w:type="spellEnd"/>
            <w:r w:rsidRPr="00BD6E9B">
              <w:rPr>
                <w:rFonts w:ascii="Times New Roman" w:hAnsi="Times New Roman" w:cs="Times New Roman"/>
                <w:sz w:val="24"/>
                <w:szCs w:val="24"/>
                <w:lang w:eastAsia="en-US"/>
              </w:rPr>
              <w:t xml:space="preserve"> он проводит коллективное занятие по заранее разработанному сценарию с использованием активных методов обучения. </w:t>
            </w:r>
          </w:p>
          <w:p w:rsidR="004366D3" w:rsidRPr="00BD6E9B" w:rsidRDefault="004366D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BD6E9B">
              <w:rPr>
                <w:rFonts w:ascii="Times New Roman" w:hAnsi="Times New Roman" w:cs="Times New Roman"/>
                <w:sz w:val="24"/>
                <w:szCs w:val="24"/>
                <w:lang w:eastAsia="en-US"/>
              </w:rPr>
              <w:t>Преподаватель должен учитывать, что деловая и/или ролевая игра - 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Использование подобного оценочного средства позволит оценить умение обучающегося анализировать и решать типичные профессиональные задачи.</w:t>
            </w:r>
          </w:p>
          <w:p w:rsidR="004366D3" w:rsidRPr="00BD6E9B" w:rsidRDefault="004366D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BD6E9B">
              <w:rPr>
                <w:rFonts w:ascii="Times New Roman" w:hAnsi="Times New Roman" w:cs="Times New Roman"/>
                <w:sz w:val="24"/>
                <w:szCs w:val="24"/>
                <w:lang w:eastAsia="en-US"/>
              </w:rPr>
              <w:t xml:space="preserve">Наиболее часто встречающаяся форма коллективного </w:t>
            </w:r>
            <w:proofErr w:type="spellStart"/>
            <w:r w:rsidRPr="00BD6E9B">
              <w:rPr>
                <w:rFonts w:ascii="Times New Roman" w:hAnsi="Times New Roman" w:cs="Times New Roman"/>
                <w:sz w:val="24"/>
                <w:szCs w:val="24"/>
                <w:lang w:eastAsia="en-US"/>
              </w:rPr>
              <w:t>треннинга</w:t>
            </w:r>
            <w:proofErr w:type="spellEnd"/>
            <w:r w:rsidRPr="00BD6E9B">
              <w:rPr>
                <w:rFonts w:ascii="Times New Roman" w:hAnsi="Times New Roman" w:cs="Times New Roman"/>
                <w:sz w:val="24"/>
                <w:szCs w:val="24"/>
                <w:lang w:eastAsia="en-US"/>
              </w:rPr>
              <w:t xml:space="preserve"> - «Круглый стол» / дискуссия. Преподаватель в данном случае должен организовать интерактивные учебные занятия, позволяющие включить обучающихся в процесс обсуждения спорного вопроса, проблемы и оценить их умение аргументировать собственную точку зрения. Занятие может быть проведено по традиционной (контактной) технологии, либо с использованием  телекоммуникационных технологий.</w:t>
            </w:r>
          </w:p>
          <w:p w:rsidR="004366D3" w:rsidRPr="00BD6E9B" w:rsidRDefault="004366D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BD6E9B">
              <w:rPr>
                <w:rFonts w:ascii="Times New Roman" w:hAnsi="Times New Roman" w:cs="Times New Roman"/>
                <w:sz w:val="24"/>
                <w:szCs w:val="24"/>
                <w:lang w:eastAsia="en-US"/>
              </w:rPr>
              <w:t xml:space="preserve">Дискуссия – это всестороннее обсуждение спорного вопроса в публичном собрании, в частной беседе, споре. Другими словами, дискуссия заключается в коллективном обсуждении какого-либо вопроса, проблемы </w:t>
            </w:r>
            <w:r w:rsidRPr="00BD6E9B">
              <w:rPr>
                <w:rFonts w:ascii="Times New Roman" w:hAnsi="Times New Roman" w:cs="Times New Roman"/>
                <w:sz w:val="24"/>
                <w:szCs w:val="24"/>
                <w:lang w:eastAsia="en-US"/>
              </w:rPr>
              <w:lastRenderedPageBreak/>
              <w:t>или сопоставлении информации, идей, мнений, предложений. Цели проведения дискуссии могут быть очень разнообразными: обучение, тренинг, диагностика, преобразование, изменение установок, стимулирование творчества и др. В основе «круглого стола» в форме дебатов - свободное высказывание, обмен мнениями по предложенному студентами тематическому тезису. Участники дебатов приводят примеры, факты, аргументируют, логично доказывают, поясняют, дают информацию и т.д. Процедура дебатов не допускает личностных оценок, эмоциональных проявлений. Обсуждается тема, а не отношение к ней отдельных участников. Основное отличие дебатов от дискуссий состоит в следующем: эта форма «круглого стола» посвящена однозначному ответу на поставленный вопрос – да или нет. Причем одна группа (утверждающие) является сторонниками положительного ответа, а другая группа (отрицающие) – сторонниками отрицательного ответа. Внутри каждой из групп могут образовываться 2 подгруппы, одна подгруппа – подбирает аргументы, а вторая – разрабатывает контраргументы.</w:t>
            </w:r>
          </w:p>
        </w:tc>
      </w:tr>
      <w:tr w:rsidR="004366D3" w:rsidRPr="00BD6E9B" w:rsidTr="00EC05CC">
        <w:tc>
          <w:tcPr>
            <w:tcW w:w="540" w:type="dxa"/>
            <w:tcBorders>
              <w:top w:val="single" w:sz="4" w:space="0" w:color="auto"/>
              <w:left w:val="single" w:sz="4" w:space="0" w:color="auto"/>
              <w:bottom w:val="single" w:sz="4" w:space="0" w:color="auto"/>
              <w:right w:val="single" w:sz="4" w:space="0" w:color="auto"/>
            </w:tcBorders>
          </w:tcPr>
          <w:p w:rsidR="004366D3" w:rsidRPr="00BD6E9B" w:rsidRDefault="004366D3" w:rsidP="002B2A55">
            <w:pPr>
              <w:numPr>
                <w:ilvl w:val="0"/>
                <w:numId w:val="13"/>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4366D3" w:rsidRPr="00BD6E9B" w:rsidRDefault="004366D3">
            <w:pPr>
              <w:tabs>
                <w:tab w:val="center" w:pos="4677"/>
                <w:tab w:val="right" w:pos="9355"/>
              </w:tabs>
              <w:suppressAutoHyphens/>
              <w:snapToGrid w:val="0"/>
              <w:spacing w:after="0" w:line="240" w:lineRule="auto"/>
              <w:rPr>
                <w:rFonts w:ascii="Times New Roman" w:eastAsia="Calibri" w:hAnsi="Times New Roman" w:cs="Times New Roman"/>
                <w:i/>
                <w:sz w:val="24"/>
                <w:szCs w:val="24"/>
              </w:rPr>
            </w:pPr>
            <w:r w:rsidRPr="00BD6E9B">
              <w:rPr>
                <w:rFonts w:ascii="Times New Roman" w:eastAsia="Calibri" w:hAnsi="Times New Roman" w:cs="Times New Roman"/>
                <w:i/>
                <w:sz w:val="24"/>
                <w:szCs w:val="24"/>
              </w:rPr>
              <w:t>Экзамен</w:t>
            </w:r>
          </w:p>
        </w:tc>
        <w:tc>
          <w:tcPr>
            <w:tcW w:w="7943" w:type="dxa"/>
            <w:tcBorders>
              <w:top w:val="single" w:sz="4" w:space="0" w:color="auto"/>
              <w:left w:val="single" w:sz="4" w:space="0" w:color="auto"/>
              <w:bottom w:val="single" w:sz="4" w:space="0" w:color="auto"/>
              <w:right w:val="single" w:sz="4" w:space="0" w:color="auto"/>
            </w:tcBorders>
          </w:tcPr>
          <w:p w:rsidR="004366D3" w:rsidRPr="00BD6E9B" w:rsidRDefault="004366D3">
            <w:pPr>
              <w:tabs>
                <w:tab w:val="center" w:pos="4677"/>
                <w:tab w:val="right" w:pos="9355"/>
              </w:tabs>
              <w:suppressAutoHyphens/>
              <w:snapToGrid w:val="0"/>
              <w:spacing w:after="0" w:line="240" w:lineRule="auto"/>
              <w:jc w:val="both"/>
              <w:rPr>
                <w:rFonts w:ascii="Times New Roman" w:eastAsia="Calibri" w:hAnsi="Times New Roman" w:cs="Times New Roman"/>
                <w:sz w:val="24"/>
                <w:szCs w:val="24"/>
              </w:rPr>
            </w:pPr>
            <w:r w:rsidRPr="00BD6E9B">
              <w:rPr>
                <w:rFonts w:ascii="Times New Roman" w:eastAsia="Calibri" w:hAnsi="Times New Roman" w:cs="Times New Roman"/>
                <w:sz w:val="24"/>
                <w:szCs w:val="24"/>
              </w:rPr>
              <w:t xml:space="preserve">В ходе проведения экзамена преподаватель представляет обучающимся возможность выбора соответствующего билета с необходимостью ответа на поставленные вопросы. </w:t>
            </w:r>
            <w:proofErr w:type="gramStart"/>
            <w:r w:rsidRPr="00BD6E9B">
              <w:rPr>
                <w:rFonts w:ascii="Times New Roman" w:eastAsia="Calibri" w:hAnsi="Times New Roman" w:cs="Times New Roman"/>
                <w:sz w:val="24"/>
                <w:szCs w:val="24"/>
              </w:rPr>
              <w:t>Оцениваются знания, навыки и умения обучающихся исходя из установленных критериев оценивания.</w:t>
            </w:r>
            <w:proofErr w:type="gramEnd"/>
            <w:r w:rsidRPr="00BD6E9B">
              <w:rPr>
                <w:rFonts w:ascii="Times New Roman" w:eastAsia="Calibri" w:hAnsi="Times New Roman" w:cs="Times New Roman"/>
                <w:sz w:val="24"/>
                <w:szCs w:val="24"/>
              </w:rPr>
              <w:t xml:space="preserve"> Экзамен проводится, как правило, в устной форме.</w:t>
            </w:r>
          </w:p>
          <w:p w:rsidR="004366D3" w:rsidRPr="00BD6E9B" w:rsidRDefault="004366D3">
            <w:pPr>
              <w:tabs>
                <w:tab w:val="center" w:pos="4677"/>
                <w:tab w:val="right" w:pos="9355"/>
              </w:tabs>
              <w:suppressAutoHyphens/>
              <w:snapToGrid w:val="0"/>
              <w:spacing w:after="0" w:line="240" w:lineRule="auto"/>
              <w:jc w:val="both"/>
              <w:rPr>
                <w:rFonts w:ascii="Times New Roman" w:eastAsia="Calibri" w:hAnsi="Times New Roman" w:cs="Times New Roman"/>
                <w:sz w:val="24"/>
                <w:szCs w:val="24"/>
              </w:rPr>
            </w:pPr>
          </w:p>
        </w:tc>
      </w:tr>
    </w:tbl>
    <w:p w:rsidR="004366D3" w:rsidRPr="00BD6E9B" w:rsidRDefault="004366D3" w:rsidP="004366D3">
      <w:pPr>
        <w:spacing w:before="100" w:beforeAutospacing="1" w:after="100" w:afterAutospacing="1" w:line="240" w:lineRule="auto"/>
        <w:jc w:val="center"/>
        <w:rPr>
          <w:rFonts w:ascii="Times New Roman" w:hAnsi="Times New Roman" w:cs="Times New Roman"/>
          <w:b/>
          <w:sz w:val="24"/>
          <w:szCs w:val="24"/>
          <w:lang w:eastAsia="en-US"/>
        </w:rPr>
      </w:pPr>
    </w:p>
    <w:p w:rsidR="004366D3" w:rsidRPr="00BD6E9B" w:rsidRDefault="004366D3" w:rsidP="004366D3">
      <w:pPr>
        <w:pStyle w:val="a7"/>
        <w:rPr>
          <w:rFonts w:ascii="Times New Roman" w:hAnsi="Times New Roman" w:cs="Times New Roman"/>
          <w:caps/>
          <w:sz w:val="24"/>
          <w:szCs w:val="24"/>
        </w:rPr>
      </w:pPr>
    </w:p>
    <w:p w:rsidR="004366D3" w:rsidRPr="00BD6E9B" w:rsidRDefault="004366D3" w:rsidP="004366D3">
      <w:pPr>
        <w:pStyle w:val="a7"/>
        <w:rPr>
          <w:rFonts w:ascii="Times New Roman" w:hAnsi="Times New Roman" w:cs="Times New Roman"/>
          <w:caps/>
          <w:sz w:val="24"/>
          <w:szCs w:val="24"/>
        </w:rPr>
      </w:pPr>
    </w:p>
    <w:p w:rsidR="00EC05CC" w:rsidRPr="00BD6E9B" w:rsidRDefault="00EC05CC" w:rsidP="00EC05CC">
      <w:pPr>
        <w:pStyle w:val="a7"/>
        <w:rPr>
          <w:rFonts w:ascii="Times New Roman" w:hAnsi="Times New Roman" w:cs="Times New Roman"/>
          <w:caps/>
          <w:sz w:val="24"/>
          <w:szCs w:val="24"/>
        </w:rPr>
      </w:pPr>
      <w:r w:rsidRPr="00BD6E9B">
        <w:rPr>
          <w:rFonts w:ascii="Times New Roman" w:hAnsi="Times New Roman" w:cs="Times New Roman"/>
          <w:caps/>
          <w:sz w:val="24"/>
          <w:szCs w:val="24"/>
        </w:rPr>
        <w:t>ПЕРЕЧЕНЬ ОСНОВНОЙ И ДОПОЛНИТЕЛЬНОЙ УЧЕБНОЙ ЛИТЕРАТУРЫ, НЕОБХОДИМОЙ ДЛЯ ОСВОЕНИЯ ДИСЦИПЛИНЫ (МОДУЛЯ)</w:t>
      </w:r>
    </w:p>
    <w:p w:rsidR="00EC05CC" w:rsidRPr="00BD6E9B" w:rsidRDefault="00EC05CC" w:rsidP="004366D3">
      <w:pPr>
        <w:shd w:val="clear" w:color="auto" w:fill="FFFFFF"/>
        <w:suppressAutoHyphens/>
        <w:spacing w:after="0" w:line="240" w:lineRule="auto"/>
        <w:jc w:val="center"/>
        <w:rPr>
          <w:rFonts w:ascii="Times New Roman" w:hAnsi="Times New Roman" w:cs="Times New Roman"/>
          <w:b/>
          <w:bCs/>
          <w:smallCaps/>
          <w:sz w:val="24"/>
          <w:szCs w:val="24"/>
        </w:rPr>
      </w:pPr>
    </w:p>
    <w:p w:rsidR="004366D3" w:rsidRPr="00BD6E9B" w:rsidRDefault="004366D3" w:rsidP="004366D3">
      <w:pPr>
        <w:shd w:val="clear" w:color="auto" w:fill="FFFFFF"/>
        <w:suppressAutoHyphens/>
        <w:spacing w:after="0" w:line="240" w:lineRule="auto"/>
        <w:jc w:val="center"/>
        <w:rPr>
          <w:rFonts w:ascii="Times New Roman" w:hAnsi="Times New Roman" w:cs="Times New Roman"/>
          <w:b/>
          <w:bCs/>
          <w:smallCaps/>
          <w:sz w:val="24"/>
          <w:szCs w:val="24"/>
        </w:rPr>
      </w:pPr>
      <w:r w:rsidRPr="00BD6E9B">
        <w:rPr>
          <w:rFonts w:ascii="Times New Roman" w:hAnsi="Times New Roman" w:cs="Times New Roman"/>
          <w:b/>
          <w:bCs/>
          <w:smallCaps/>
          <w:sz w:val="24"/>
          <w:szCs w:val="24"/>
        </w:rPr>
        <w:t>Основная литература</w:t>
      </w:r>
    </w:p>
    <w:p w:rsidR="004366D3" w:rsidRPr="00BD6E9B" w:rsidRDefault="004366D3" w:rsidP="004366D3">
      <w:pPr>
        <w:spacing w:after="0" w:line="240" w:lineRule="auto"/>
        <w:ind w:firstLine="540"/>
        <w:jc w:val="both"/>
        <w:rPr>
          <w:rFonts w:ascii="Times New Roman" w:hAnsi="Times New Roman" w:cs="Times New Roman"/>
          <w:i/>
          <w:sz w:val="24"/>
          <w:szCs w:val="24"/>
        </w:rPr>
      </w:pPr>
    </w:p>
    <w:p w:rsidR="00084FD1" w:rsidRPr="00BD6E9B" w:rsidRDefault="00084FD1" w:rsidP="00BD6E9B">
      <w:pPr>
        <w:widowControl w:val="0"/>
        <w:numPr>
          <w:ilvl w:val="0"/>
          <w:numId w:val="14"/>
        </w:numPr>
        <w:tabs>
          <w:tab w:val="clear" w:pos="720"/>
          <w:tab w:val="num" w:pos="567"/>
        </w:tabs>
        <w:autoSpaceDE w:val="0"/>
        <w:autoSpaceDN w:val="0"/>
        <w:adjustRightInd w:val="0"/>
        <w:spacing w:after="0" w:line="240" w:lineRule="auto"/>
        <w:ind w:left="0" w:firstLine="131"/>
        <w:jc w:val="both"/>
        <w:rPr>
          <w:rFonts w:ascii="Times New Roman" w:hAnsi="Times New Roman" w:cs="Times New Roman"/>
          <w:sz w:val="24"/>
          <w:szCs w:val="24"/>
        </w:rPr>
      </w:pPr>
      <w:r w:rsidRPr="00BD6E9B">
        <w:rPr>
          <w:rFonts w:ascii="Times New Roman" w:hAnsi="Times New Roman" w:cs="Times New Roman"/>
          <w:sz w:val="24"/>
          <w:szCs w:val="24"/>
        </w:rPr>
        <w:t xml:space="preserve">Волкова Т.В. Земельное право [Электронный ресурс]: учебное пособие/ Волкова Т.В., Королев С.Ю., </w:t>
      </w:r>
      <w:proofErr w:type="spellStart"/>
      <w:r w:rsidRPr="00BD6E9B">
        <w:rPr>
          <w:rFonts w:ascii="Times New Roman" w:hAnsi="Times New Roman" w:cs="Times New Roman"/>
          <w:sz w:val="24"/>
          <w:szCs w:val="24"/>
        </w:rPr>
        <w:t>Чмыхало</w:t>
      </w:r>
      <w:proofErr w:type="spellEnd"/>
      <w:r w:rsidRPr="00BD6E9B">
        <w:rPr>
          <w:rFonts w:ascii="Times New Roman" w:hAnsi="Times New Roman" w:cs="Times New Roman"/>
          <w:sz w:val="24"/>
          <w:szCs w:val="24"/>
        </w:rPr>
        <w:t xml:space="preserve"> Е.Ю.— Электрон</w:t>
      </w:r>
      <w:proofErr w:type="gramStart"/>
      <w:r w:rsidRPr="00BD6E9B">
        <w:rPr>
          <w:rFonts w:ascii="Times New Roman" w:hAnsi="Times New Roman" w:cs="Times New Roman"/>
          <w:sz w:val="24"/>
          <w:szCs w:val="24"/>
        </w:rPr>
        <w:t>.</w:t>
      </w:r>
      <w:proofErr w:type="gramEnd"/>
      <w:r w:rsidRPr="00BD6E9B">
        <w:rPr>
          <w:rFonts w:ascii="Times New Roman" w:hAnsi="Times New Roman" w:cs="Times New Roman"/>
          <w:sz w:val="24"/>
          <w:szCs w:val="24"/>
        </w:rPr>
        <w:t xml:space="preserve"> </w:t>
      </w:r>
      <w:proofErr w:type="gramStart"/>
      <w:r w:rsidRPr="00BD6E9B">
        <w:rPr>
          <w:rFonts w:ascii="Times New Roman" w:hAnsi="Times New Roman" w:cs="Times New Roman"/>
          <w:sz w:val="24"/>
          <w:szCs w:val="24"/>
        </w:rPr>
        <w:t>т</w:t>
      </w:r>
      <w:proofErr w:type="gramEnd"/>
      <w:r w:rsidRPr="00BD6E9B">
        <w:rPr>
          <w:rFonts w:ascii="Times New Roman" w:hAnsi="Times New Roman" w:cs="Times New Roman"/>
          <w:sz w:val="24"/>
          <w:szCs w:val="24"/>
        </w:rPr>
        <w:t>екстовые данные.— М.: Дашков и К, Ай Пи Эр Медиа, 2014.— 360 c.— Режим доступа: http://www.iprbookshop.ru/17846.— ЭБС «</w:t>
      </w:r>
      <w:proofErr w:type="spellStart"/>
      <w:r w:rsidRPr="00BD6E9B">
        <w:rPr>
          <w:rFonts w:ascii="Times New Roman" w:hAnsi="Times New Roman" w:cs="Times New Roman"/>
          <w:sz w:val="24"/>
          <w:szCs w:val="24"/>
        </w:rPr>
        <w:t>IPRbooks</w:t>
      </w:r>
      <w:proofErr w:type="spellEnd"/>
      <w:r w:rsidRPr="00BD6E9B">
        <w:rPr>
          <w:rFonts w:ascii="Times New Roman" w:hAnsi="Times New Roman" w:cs="Times New Roman"/>
          <w:sz w:val="24"/>
          <w:szCs w:val="24"/>
        </w:rPr>
        <w:t>»</w:t>
      </w:r>
    </w:p>
    <w:p w:rsidR="004366D3" w:rsidRPr="00BD6E9B" w:rsidRDefault="004366D3" w:rsidP="004366D3">
      <w:pPr>
        <w:spacing w:after="0" w:line="240" w:lineRule="auto"/>
        <w:jc w:val="center"/>
        <w:rPr>
          <w:rFonts w:ascii="Times New Roman" w:hAnsi="Times New Roman" w:cs="Times New Roman"/>
          <w:b/>
          <w:sz w:val="24"/>
          <w:szCs w:val="24"/>
        </w:rPr>
      </w:pPr>
    </w:p>
    <w:p w:rsidR="004366D3" w:rsidRPr="00BD6E9B" w:rsidRDefault="004366D3" w:rsidP="004366D3">
      <w:pPr>
        <w:shd w:val="clear" w:color="auto" w:fill="FFFFFF"/>
        <w:suppressAutoHyphens/>
        <w:spacing w:after="0" w:line="240" w:lineRule="auto"/>
        <w:jc w:val="center"/>
        <w:rPr>
          <w:rFonts w:ascii="Times New Roman" w:hAnsi="Times New Roman" w:cs="Times New Roman"/>
          <w:b/>
          <w:bCs/>
          <w:smallCaps/>
          <w:sz w:val="24"/>
          <w:szCs w:val="24"/>
        </w:rPr>
      </w:pPr>
      <w:r w:rsidRPr="00BD6E9B">
        <w:rPr>
          <w:rFonts w:ascii="Times New Roman" w:hAnsi="Times New Roman" w:cs="Times New Roman"/>
          <w:b/>
          <w:bCs/>
          <w:smallCaps/>
          <w:sz w:val="24"/>
          <w:szCs w:val="24"/>
        </w:rPr>
        <w:t>Дополнительная литература</w:t>
      </w:r>
    </w:p>
    <w:p w:rsidR="00084FD1" w:rsidRPr="00BD6E9B" w:rsidRDefault="00084FD1" w:rsidP="002B2A55">
      <w:pPr>
        <w:pStyle w:val="aff7"/>
        <w:numPr>
          <w:ilvl w:val="0"/>
          <w:numId w:val="15"/>
        </w:numPr>
        <w:spacing w:line="240" w:lineRule="auto"/>
        <w:ind w:left="0" w:firstLine="272"/>
        <w:rPr>
          <w:rFonts w:ascii="Times New Roman" w:hAnsi="Times New Roman" w:cs="Times New Roman"/>
          <w:sz w:val="24"/>
          <w:szCs w:val="24"/>
        </w:rPr>
      </w:pPr>
      <w:r w:rsidRPr="00BD6E9B">
        <w:rPr>
          <w:rFonts w:ascii="Times New Roman" w:hAnsi="Times New Roman" w:cs="Times New Roman"/>
          <w:i/>
          <w:sz w:val="24"/>
          <w:szCs w:val="24"/>
        </w:rPr>
        <w:t>Анисимов, Алексей Павлович.</w:t>
      </w:r>
      <w:r w:rsidR="00BD6E9B">
        <w:rPr>
          <w:rFonts w:ascii="Times New Roman" w:hAnsi="Times New Roman" w:cs="Times New Roman"/>
          <w:i/>
          <w:sz w:val="24"/>
          <w:szCs w:val="24"/>
        </w:rPr>
        <w:t xml:space="preserve"> Земельное право России [Текст]</w:t>
      </w:r>
      <w:r w:rsidRPr="00BD6E9B">
        <w:rPr>
          <w:rFonts w:ascii="Times New Roman" w:hAnsi="Times New Roman" w:cs="Times New Roman"/>
          <w:i/>
          <w:sz w:val="24"/>
          <w:szCs w:val="24"/>
        </w:rPr>
        <w:t xml:space="preserve">: Учебник для бакалавров. - 3-е изд., </w:t>
      </w:r>
      <w:proofErr w:type="spellStart"/>
      <w:r w:rsidRPr="00BD6E9B">
        <w:rPr>
          <w:rFonts w:ascii="Times New Roman" w:hAnsi="Times New Roman" w:cs="Times New Roman"/>
          <w:i/>
          <w:sz w:val="24"/>
          <w:szCs w:val="24"/>
        </w:rPr>
        <w:t>перераб</w:t>
      </w:r>
      <w:proofErr w:type="spellEnd"/>
      <w:r w:rsidRPr="00BD6E9B">
        <w:rPr>
          <w:rFonts w:ascii="Times New Roman" w:hAnsi="Times New Roman" w:cs="Times New Roman"/>
          <w:i/>
          <w:sz w:val="24"/>
          <w:szCs w:val="24"/>
        </w:rPr>
        <w:t>. и доп. - М.</w:t>
      </w:r>
      <w:proofErr w:type="gramStart"/>
      <w:r w:rsidRPr="00BD6E9B">
        <w:rPr>
          <w:rFonts w:ascii="Times New Roman" w:hAnsi="Times New Roman" w:cs="Times New Roman"/>
          <w:i/>
          <w:sz w:val="24"/>
          <w:szCs w:val="24"/>
        </w:rPr>
        <w:t xml:space="preserve"> :</w:t>
      </w:r>
      <w:proofErr w:type="gramEnd"/>
      <w:r w:rsidRPr="00BD6E9B">
        <w:rPr>
          <w:rFonts w:ascii="Times New Roman" w:hAnsi="Times New Roman" w:cs="Times New Roman"/>
          <w:i/>
          <w:sz w:val="24"/>
          <w:szCs w:val="24"/>
        </w:rPr>
        <w:t xml:space="preserve"> Издательство </w:t>
      </w:r>
      <w:proofErr w:type="spellStart"/>
      <w:r w:rsidRPr="00BD6E9B">
        <w:rPr>
          <w:rFonts w:ascii="Times New Roman" w:hAnsi="Times New Roman" w:cs="Times New Roman"/>
          <w:i/>
          <w:sz w:val="24"/>
          <w:szCs w:val="24"/>
        </w:rPr>
        <w:t>Юрайт</w:t>
      </w:r>
      <w:proofErr w:type="spellEnd"/>
      <w:r w:rsidRPr="00BD6E9B">
        <w:rPr>
          <w:rFonts w:ascii="Times New Roman" w:hAnsi="Times New Roman" w:cs="Times New Roman"/>
          <w:i/>
          <w:sz w:val="24"/>
          <w:szCs w:val="24"/>
        </w:rPr>
        <w:t>, 2012. - 415 с.</w:t>
      </w:r>
    </w:p>
    <w:p w:rsidR="004366D3" w:rsidRPr="00BD6E9B" w:rsidRDefault="00BD6E9B" w:rsidP="002B2A55">
      <w:pPr>
        <w:pStyle w:val="aff7"/>
        <w:numPr>
          <w:ilvl w:val="0"/>
          <w:numId w:val="15"/>
        </w:numPr>
        <w:spacing w:line="240" w:lineRule="auto"/>
        <w:ind w:left="0" w:firstLine="272"/>
        <w:rPr>
          <w:rFonts w:ascii="Times New Roman" w:hAnsi="Times New Roman" w:cs="Times New Roman"/>
          <w:sz w:val="24"/>
          <w:szCs w:val="24"/>
        </w:rPr>
      </w:pPr>
      <w:proofErr w:type="spellStart"/>
      <w:r w:rsidRPr="00BD6E9B">
        <w:rPr>
          <w:rFonts w:ascii="Times New Roman" w:hAnsi="Times New Roman" w:cs="Times New Roman"/>
          <w:sz w:val="24"/>
          <w:szCs w:val="24"/>
        </w:rPr>
        <w:t>Болтанова</w:t>
      </w:r>
      <w:proofErr w:type="spellEnd"/>
      <w:r w:rsidRPr="00BD6E9B">
        <w:rPr>
          <w:rFonts w:ascii="Times New Roman" w:hAnsi="Times New Roman" w:cs="Times New Roman"/>
          <w:sz w:val="24"/>
          <w:szCs w:val="24"/>
        </w:rPr>
        <w:t xml:space="preserve"> Е.С. Земельное право России [Электронный ресурс]: курс лекций/ </w:t>
      </w:r>
      <w:proofErr w:type="spellStart"/>
      <w:r w:rsidRPr="00BD6E9B">
        <w:rPr>
          <w:rFonts w:ascii="Times New Roman" w:hAnsi="Times New Roman" w:cs="Times New Roman"/>
          <w:sz w:val="24"/>
          <w:szCs w:val="24"/>
        </w:rPr>
        <w:t>Болтанова</w:t>
      </w:r>
      <w:proofErr w:type="spellEnd"/>
      <w:r w:rsidRPr="00BD6E9B">
        <w:rPr>
          <w:rFonts w:ascii="Times New Roman" w:hAnsi="Times New Roman" w:cs="Times New Roman"/>
          <w:sz w:val="24"/>
          <w:szCs w:val="24"/>
        </w:rPr>
        <w:t xml:space="preserve"> Е.С.— Электрон</w:t>
      </w:r>
      <w:proofErr w:type="gramStart"/>
      <w:r w:rsidRPr="00BD6E9B">
        <w:rPr>
          <w:rFonts w:ascii="Times New Roman" w:hAnsi="Times New Roman" w:cs="Times New Roman"/>
          <w:sz w:val="24"/>
          <w:szCs w:val="24"/>
        </w:rPr>
        <w:t>.</w:t>
      </w:r>
      <w:proofErr w:type="gramEnd"/>
      <w:r w:rsidRPr="00BD6E9B">
        <w:rPr>
          <w:rFonts w:ascii="Times New Roman" w:hAnsi="Times New Roman" w:cs="Times New Roman"/>
          <w:sz w:val="24"/>
          <w:szCs w:val="24"/>
        </w:rPr>
        <w:t xml:space="preserve"> </w:t>
      </w:r>
      <w:proofErr w:type="gramStart"/>
      <w:r w:rsidRPr="00BD6E9B">
        <w:rPr>
          <w:rFonts w:ascii="Times New Roman" w:hAnsi="Times New Roman" w:cs="Times New Roman"/>
          <w:sz w:val="24"/>
          <w:szCs w:val="24"/>
        </w:rPr>
        <w:t>т</w:t>
      </w:r>
      <w:proofErr w:type="gramEnd"/>
      <w:r w:rsidRPr="00BD6E9B">
        <w:rPr>
          <w:rFonts w:ascii="Times New Roman" w:hAnsi="Times New Roman" w:cs="Times New Roman"/>
          <w:sz w:val="24"/>
          <w:szCs w:val="24"/>
        </w:rPr>
        <w:t>екстовые данные.— Томск: Томский государственный университет систем управления и радиоэлектроники, Эль Контент, 2012.— 148 c.— Режим доступа: http://www.iprbookshop.ru/13881.— ЭБС «</w:t>
      </w:r>
      <w:proofErr w:type="spellStart"/>
      <w:r w:rsidRPr="00BD6E9B">
        <w:rPr>
          <w:rFonts w:ascii="Times New Roman" w:hAnsi="Times New Roman" w:cs="Times New Roman"/>
          <w:sz w:val="24"/>
          <w:szCs w:val="24"/>
        </w:rPr>
        <w:t>IPRbooks</w:t>
      </w:r>
      <w:proofErr w:type="spellEnd"/>
      <w:r w:rsidRPr="00BD6E9B">
        <w:rPr>
          <w:rFonts w:ascii="Times New Roman" w:hAnsi="Times New Roman" w:cs="Times New Roman"/>
          <w:sz w:val="24"/>
          <w:szCs w:val="24"/>
        </w:rPr>
        <w:t>»</w:t>
      </w:r>
      <w:r w:rsidR="004366D3" w:rsidRPr="00BD6E9B">
        <w:rPr>
          <w:rFonts w:ascii="Times New Roman" w:hAnsi="Times New Roman" w:cs="Times New Roman"/>
          <w:sz w:val="24"/>
          <w:szCs w:val="24"/>
        </w:rPr>
        <w:t>.</w:t>
      </w:r>
    </w:p>
    <w:p w:rsidR="004366D3" w:rsidRPr="00BD6E9B" w:rsidRDefault="00BD6E9B" w:rsidP="002B2A55">
      <w:pPr>
        <w:pStyle w:val="aff7"/>
        <w:numPr>
          <w:ilvl w:val="0"/>
          <w:numId w:val="15"/>
        </w:numPr>
        <w:spacing w:line="240" w:lineRule="auto"/>
        <w:ind w:left="0" w:firstLine="272"/>
        <w:rPr>
          <w:rFonts w:ascii="Times New Roman" w:hAnsi="Times New Roman" w:cs="Times New Roman"/>
          <w:sz w:val="24"/>
          <w:szCs w:val="24"/>
        </w:rPr>
      </w:pPr>
      <w:proofErr w:type="spellStart"/>
      <w:r w:rsidRPr="00BD6E9B">
        <w:rPr>
          <w:rFonts w:ascii="Times New Roman" w:hAnsi="Times New Roman" w:cs="Times New Roman"/>
          <w:sz w:val="24"/>
          <w:szCs w:val="24"/>
        </w:rPr>
        <w:t>Бышков</w:t>
      </w:r>
      <w:proofErr w:type="spellEnd"/>
      <w:r w:rsidRPr="00BD6E9B">
        <w:rPr>
          <w:rFonts w:ascii="Times New Roman" w:hAnsi="Times New Roman" w:cs="Times New Roman"/>
          <w:sz w:val="24"/>
          <w:szCs w:val="24"/>
        </w:rPr>
        <w:t xml:space="preserve"> П.А. Земельное право РФ (общая часть) [Электронный ресурс]: конспект лекций/ </w:t>
      </w:r>
      <w:proofErr w:type="spellStart"/>
      <w:r w:rsidRPr="00BD6E9B">
        <w:rPr>
          <w:rFonts w:ascii="Times New Roman" w:hAnsi="Times New Roman" w:cs="Times New Roman"/>
          <w:sz w:val="24"/>
          <w:szCs w:val="24"/>
        </w:rPr>
        <w:t>Бышков</w:t>
      </w:r>
      <w:proofErr w:type="spellEnd"/>
      <w:r w:rsidRPr="00BD6E9B">
        <w:rPr>
          <w:rFonts w:ascii="Times New Roman" w:hAnsi="Times New Roman" w:cs="Times New Roman"/>
          <w:sz w:val="24"/>
          <w:szCs w:val="24"/>
        </w:rPr>
        <w:t xml:space="preserve"> П.А., Кирсанов А.Н.— Электрон</w:t>
      </w:r>
      <w:proofErr w:type="gramStart"/>
      <w:r w:rsidRPr="00BD6E9B">
        <w:rPr>
          <w:rFonts w:ascii="Times New Roman" w:hAnsi="Times New Roman" w:cs="Times New Roman"/>
          <w:sz w:val="24"/>
          <w:szCs w:val="24"/>
        </w:rPr>
        <w:t>.</w:t>
      </w:r>
      <w:proofErr w:type="gramEnd"/>
      <w:r w:rsidRPr="00BD6E9B">
        <w:rPr>
          <w:rFonts w:ascii="Times New Roman" w:hAnsi="Times New Roman" w:cs="Times New Roman"/>
          <w:sz w:val="24"/>
          <w:szCs w:val="24"/>
        </w:rPr>
        <w:t xml:space="preserve"> </w:t>
      </w:r>
      <w:proofErr w:type="gramStart"/>
      <w:r w:rsidRPr="00BD6E9B">
        <w:rPr>
          <w:rFonts w:ascii="Times New Roman" w:hAnsi="Times New Roman" w:cs="Times New Roman"/>
          <w:sz w:val="24"/>
          <w:szCs w:val="24"/>
        </w:rPr>
        <w:t>т</w:t>
      </w:r>
      <w:proofErr w:type="gramEnd"/>
      <w:r w:rsidRPr="00BD6E9B">
        <w:rPr>
          <w:rFonts w:ascii="Times New Roman" w:hAnsi="Times New Roman" w:cs="Times New Roman"/>
          <w:sz w:val="24"/>
          <w:szCs w:val="24"/>
        </w:rPr>
        <w:t>екстовые данные.— М.: Российский университет дружбы народов, 2012.— 52 c.— Режим доступа: http://www.iprbookshop.ru/22173.— ЭБС «</w:t>
      </w:r>
      <w:proofErr w:type="spellStart"/>
      <w:r w:rsidRPr="00BD6E9B">
        <w:rPr>
          <w:rFonts w:ascii="Times New Roman" w:hAnsi="Times New Roman" w:cs="Times New Roman"/>
          <w:sz w:val="24"/>
          <w:szCs w:val="24"/>
        </w:rPr>
        <w:t>IPRbooks</w:t>
      </w:r>
      <w:proofErr w:type="spellEnd"/>
      <w:r w:rsidRPr="00BD6E9B">
        <w:rPr>
          <w:rFonts w:ascii="Times New Roman" w:hAnsi="Times New Roman" w:cs="Times New Roman"/>
          <w:sz w:val="24"/>
          <w:szCs w:val="24"/>
        </w:rPr>
        <w:t>»</w:t>
      </w:r>
      <w:r w:rsidR="004366D3" w:rsidRPr="00BD6E9B">
        <w:rPr>
          <w:rFonts w:ascii="Times New Roman" w:hAnsi="Times New Roman" w:cs="Times New Roman"/>
          <w:sz w:val="24"/>
          <w:szCs w:val="24"/>
        </w:rPr>
        <w:t>.</w:t>
      </w:r>
    </w:p>
    <w:p w:rsidR="004366D3" w:rsidRPr="00BD6E9B" w:rsidRDefault="00BD6E9B" w:rsidP="002B2A55">
      <w:pPr>
        <w:numPr>
          <w:ilvl w:val="0"/>
          <w:numId w:val="15"/>
        </w:numPr>
        <w:shd w:val="clear" w:color="auto" w:fill="FFFFFF"/>
        <w:tabs>
          <w:tab w:val="left" w:pos="922"/>
        </w:tabs>
        <w:overflowPunct w:val="0"/>
        <w:autoSpaceDE w:val="0"/>
        <w:autoSpaceDN w:val="0"/>
        <w:adjustRightInd w:val="0"/>
        <w:spacing w:after="0" w:line="240" w:lineRule="auto"/>
        <w:ind w:left="0" w:firstLine="272"/>
        <w:jc w:val="both"/>
        <w:textAlignment w:val="baseline"/>
        <w:rPr>
          <w:rFonts w:ascii="Times New Roman" w:hAnsi="Times New Roman" w:cs="Times New Roman"/>
          <w:spacing w:val="-1"/>
          <w:sz w:val="24"/>
          <w:szCs w:val="24"/>
        </w:rPr>
      </w:pPr>
      <w:r w:rsidRPr="00BD6E9B">
        <w:rPr>
          <w:rFonts w:ascii="Times New Roman" w:hAnsi="Times New Roman" w:cs="Times New Roman"/>
          <w:spacing w:val="-1"/>
          <w:sz w:val="24"/>
          <w:szCs w:val="24"/>
        </w:rPr>
        <w:t>Зозуля В.В. Земельное право [Электронный ресурс]: учебное пособие/ Зозуля В.В., Солдатова Л.В.— Электрон</w:t>
      </w:r>
      <w:proofErr w:type="gramStart"/>
      <w:r w:rsidRPr="00BD6E9B">
        <w:rPr>
          <w:rFonts w:ascii="Times New Roman" w:hAnsi="Times New Roman" w:cs="Times New Roman"/>
          <w:spacing w:val="-1"/>
          <w:sz w:val="24"/>
          <w:szCs w:val="24"/>
        </w:rPr>
        <w:t>.</w:t>
      </w:r>
      <w:proofErr w:type="gramEnd"/>
      <w:r w:rsidRPr="00BD6E9B">
        <w:rPr>
          <w:rFonts w:ascii="Times New Roman" w:hAnsi="Times New Roman" w:cs="Times New Roman"/>
          <w:spacing w:val="-1"/>
          <w:sz w:val="24"/>
          <w:szCs w:val="24"/>
        </w:rPr>
        <w:t xml:space="preserve"> </w:t>
      </w:r>
      <w:proofErr w:type="gramStart"/>
      <w:r w:rsidRPr="00BD6E9B">
        <w:rPr>
          <w:rFonts w:ascii="Times New Roman" w:hAnsi="Times New Roman" w:cs="Times New Roman"/>
          <w:spacing w:val="-1"/>
          <w:sz w:val="24"/>
          <w:szCs w:val="24"/>
        </w:rPr>
        <w:t>т</w:t>
      </w:r>
      <w:proofErr w:type="gramEnd"/>
      <w:r w:rsidRPr="00BD6E9B">
        <w:rPr>
          <w:rFonts w:ascii="Times New Roman" w:hAnsi="Times New Roman" w:cs="Times New Roman"/>
          <w:spacing w:val="-1"/>
          <w:sz w:val="24"/>
          <w:szCs w:val="24"/>
        </w:rPr>
        <w:t>екстовые данные.— М.: Всероссийский государственный университет юстиции (РПА Минюста России), 2014.— 150 c.— Режим доступа: http://www.iprbookshop.ru/41176.— ЭБС «</w:t>
      </w:r>
      <w:proofErr w:type="spellStart"/>
      <w:r w:rsidRPr="00BD6E9B">
        <w:rPr>
          <w:rFonts w:ascii="Times New Roman" w:hAnsi="Times New Roman" w:cs="Times New Roman"/>
          <w:spacing w:val="-1"/>
          <w:sz w:val="24"/>
          <w:szCs w:val="24"/>
        </w:rPr>
        <w:t>IPRbooks</w:t>
      </w:r>
      <w:proofErr w:type="spellEnd"/>
      <w:r w:rsidRPr="00BD6E9B">
        <w:rPr>
          <w:rFonts w:ascii="Times New Roman" w:hAnsi="Times New Roman" w:cs="Times New Roman"/>
          <w:spacing w:val="-1"/>
          <w:sz w:val="24"/>
          <w:szCs w:val="24"/>
        </w:rPr>
        <w:t>»</w:t>
      </w:r>
      <w:r w:rsidR="004366D3" w:rsidRPr="00BD6E9B">
        <w:rPr>
          <w:rFonts w:ascii="Times New Roman" w:hAnsi="Times New Roman" w:cs="Times New Roman"/>
          <w:sz w:val="24"/>
          <w:szCs w:val="24"/>
        </w:rPr>
        <w:t>.</w:t>
      </w:r>
    </w:p>
    <w:p w:rsidR="004366D3" w:rsidRPr="00BD6E9B" w:rsidRDefault="00BD6E9B" w:rsidP="002B2A55">
      <w:pPr>
        <w:numPr>
          <w:ilvl w:val="0"/>
          <w:numId w:val="15"/>
        </w:numPr>
        <w:shd w:val="clear" w:color="auto" w:fill="FFFFFF"/>
        <w:tabs>
          <w:tab w:val="left" w:pos="922"/>
        </w:tabs>
        <w:overflowPunct w:val="0"/>
        <w:autoSpaceDE w:val="0"/>
        <w:autoSpaceDN w:val="0"/>
        <w:adjustRightInd w:val="0"/>
        <w:spacing w:after="0" w:line="240" w:lineRule="auto"/>
        <w:ind w:left="0" w:firstLine="272"/>
        <w:jc w:val="both"/>
        <w:textAlignment w:val="baseline"/>
        <w:rPr>
          <w:rFonts w:ascii="Times New Roman" w:hAnsi="Times New Roman" w:cs="Times New Roman"/>
          <w:spacing w:val="-1"/>
          <w:sz w:val="24"/>
          <w:szCs w:val="24"/>
        </w:rPr>
      </w:pPr>
      <w:proofErr w:type="spellStart"/>
      <w:r w:rsidRPr="00BD6E9B">
        <w:rPr>
          <w:rFonts w:ascii="Times New Roman" w:hAnsi="Times New Roman" w:cs="Times New Roman"/>
          <w:spacing w:val="-1"/>
          <w:sz w:val="24"/>
          <w:szCs w:val="24"/>
        </w:rPr>
        <w:t>ернышев</w:t>
      </w:r>
      <w:proofErr w:type="spellEnd"/>
      <w:r w:rsidRPr="00BD6E9B">
        <w:rPr>
          <w:rFonts w:ascii="Times New Roman" w:hAnsi="Times New Roman" w:cs="Times New Roman"/>
          <w:spacing w:val="-1"/>
          <w:sz w:val="24"/>
          <w:szCs w:val="24"/>
        </w:rPr>
        <w:t xml:space="preserve"> Ю.В. Земельное право с элементами гражданского права. Общие положения [Электронный ресурс]: учебное пособие/ Чернышев Ю.В., Лапина Л.А.— </w:t>
      </w:r>
      <w:r w:rsidRPr="00BD6E9B">
        <w:rPr>
          <w:rFonts w:ascii="Times New Roman" w:hAnsi="Times New Roman" w:cs="Times New Roman"/>
          <w:spacing w:val="-1"/>
          <w:sz w:val="24"/>
          <w:szCs w:val="24"/>
        </w:rPr>
        <w:lastRenderedPageBreak/>
        <w:t>Электрон</w:t>
      </w:r>
      <w:proofErr w:type="gramStart"/>
      <w:r w:rsidRPr="00BD6E9B">
        <w:rPr>
          <w:rFonts w:ascii="Times New Roman" w:hAnsi="Times New Roman" w:cs="Times New Roman"/>
          <w:spacing w:val="-1"/>
          <w:sz w:val="24"/>
          <w:szCs w:val="24"/>
        </w:rPr>
        <w:t>.</w:t>
      </w:r>
      <w:proofErr w:type="gramEnd"/>
      <w:r w:rsidRPr="00BD6E9B">
        <w:rPr>
          <w:rFonts w:ascii="Times New Roman" w:hAnsi="Times New Roman" w:cs="Times New Roman"/>
          <w:spacing w:val="-1"/>
          <w:sz w:val="24"/>
          <w:szCs w:val="24"/>
        </w:rPr>
        <w:t xml:space="preserve"> </w:t>
      </w:r>
      <w:proofErr w:type="gramStart"/>
      <w:r w:rsidRPr="00BD6E9B">
        <w:rPr>
          <w:rFonts w:ascii="Times New Roman" w:hAnsi="Times New Roman" w:cs="Times New Roman"/>
          <w:spacing w:val="-1"/>
          <w:sz w:val="24"/>
          <w:szCs w:val="24"/>
        </w:rPr>
        <w:t>т</w:t>
      </w:r>
      <w:proofErr w:type="gramEnd"/>
      <w:r w:rsidRPr="00BD6E9B">
        <w:rPr>
          <w:rFonts w:ascii="Times New Roman" w:hAnsi="Times New Roman" w:cs="Times New Roman"/>
          <w:spacing w:val="-1"/>
          <w:sz w:val="24"/>
          <w:szCs w:val="24"/>
        </w:rPr>
        <w:t>екстовые данные.— СПб</w:t>
      </w:r>
      <w:proofErr w:type="gramStart"/>
      <w:r w:rsidRPr="00BD6E9B">
        <w:rPr>
          <w:rFonts w:ascii="Times New Roman" w:hAnsi="Times New Roman" w:cs="Times New Roman"/>
          <w:spacing w:val="-1"/>
          <w:sz w:val="24"/>
          <w:szCs w:val="24"/>
        </w:rPr>
        <w:t xml:space="preserve">.: </w:t>
      </w:r>
      <w:proofErr w:type="gramEnd"/>
      <w:r w:rsidRPr="00BD6E9B">
        <w:rPr>
          <w:rFonts w:ascii="Times New Roman" w:hAnsi="Times New Roman" w:cs="Times New Roman"/>
          <w:spacing w:val="-1"/>
          <w:sz w:val="24"/>
          <w:szCs w:val="24"/>
        </w:rPr>
        <w:t>Санкт-Петербургский государственный архитектурно-строительный университет, ЭБС АСВ, 2013.— 147 c.— Режим доступа: http://www.iprbookshop.ru/18997.— ЭБС «</w:t>
      </w:r>
      <w:proofErr w:type="spellStart"/>
      <w:r w:rsidRPr="00BD6E9B">
        <w:rPr>
          <w:rFonts w:ascii="Times New Roman" w:hAnsi="Times New Roman" w:cs="Times New Roman"/>
          <w:spacing w:val="-1"/>
          <w:sz w:val="24"/>
          <w:szCs w:val="24"/>
        </w:rPr>
        <w:t>IPRbooks</w:t>
      </w:r>
      <w:proofErr w:type="spellEnd"/>
      <w:r w:rsidRPr="00BD6E9B">
        <w:rPr>
          <w:rFonts w:ascii="Times New Roman" w:hAnsi="Times New Roman" w:cs="Times New Roman"/>
          <w:spacing w:val="-1"/>
          <w:sz w:val="24"/>
          <w:szCs w:val="24"/>
        </w:rPr>
        <w:t>»</w:t>
      </w:r>
    </w:p>
    <w:p w:rsidR="004366D3" w:rsidRPr="00BD6E9B" w:rsidRDefault="004366D3" w:rsidP="004366D3">
      <w:pPr>
        <w:pStyle w:val="ae"/>
        <w:spacing w:after="0" w:line="240" w:lineRule="auto"/>
        <w:ind w:left="0"/>
        <w:jc w:val="center"/>
        <w:rPr>
          <w:rFonts w:ascii="Times New Roman" w:hAnsi="Times New Roman" w:cs="Times New Roman"/>
          <w:b/>
          <w:sz w:val="24"/>
          <w:szCs w:val="24"/>
        </w:rPr>
      </w:pPr>
    </w:p>
    <w:p w:rsidR="004366D3" w:rsidRPr="00BD6E9B" w:rsidRDefault="004366D3" w:rsidP="004366D3">
      <w:pPr>
        <w:pStyle w:val="ae"/>
        <w:spacing w:after="0" w:line="240" w:lineRule="auto"/>
        <w:ind w:left="0"/>
        <w:jc w:val="center"/>
        <w:rPr>
          <w:rFonts w:ascii="Times New Roman" w:hAnsi="Times New Roman" w:cs="Times New Roman"/>
          <w:b/>
          <w:sz w:val="24"/>
          <w:szCs w:val="24"/>
        </w:rPr>
      </w:pPr>
    </w:p>
    <w:p w:rsidR="004366D3" w:rsidRPr="00BD6E9B" w:rsidRDefault="004366D3" w:rsidP="004366D3">
      <w:pPr>
        <w:pStyle w:val="ae"/>
        <w:spacing w:after="0" w:line="240" w:lineRule="auto"/>
        <w:ind w:left="0"/>
        <w:jc w:val="center"/>
        <w:rPr>
          <w:rFonts w:ascii="Times New Roman" w:hAnsi="Times New Roman" w:cs="Times New Roman"/>
          <w:b/>
          <w:sz w:val="24"/>
          <w:szCs w:val="24"/>
        </w:rPr>
      </w:pPr>
    </w:p>
    <w:p w:rsidR="00EC05CC" w:rsidRPr="00BD6E9B" w:rsidRDefault="00EC05CC" w:rsidP="00EC05CC">
      <w:pPr>
        <w:pStyle w:val="ae"/>
        <w:spacing w:after="0" w:line="240" w:lineRule="auto"/>
        <w:ind w:left="0"/>
        <w:jc w:val="center"/>
        <w:rPr>
          <w:rFonts w:ascii="Times New Roman" w:hAnsi="Times New Roman" w:cs="Times New Roman"/>
          <w:b/>
          <w:sz w:val="24"/>
          <w:szCs w:val="24"/>
        </w:rPr>
      </w:pPr>
      <w:r w:rsidRPr="00BD6E9B">
        <w:rPr>
          <w:rFonts w:ascii="Times New Roman" w:hAnsi="Times New Roman" w:cs="Times New Roman"/>
          <w:b/>
          <w:sz w:val="24"/>
          <w:szCs w:val="24"/>
        </w:rPr>
        <w:t>ПЕРЕЧЕНЬ РЕСУРСОВ ИНФОРМАЦИОННО-ТЕЛЕКОММУНИКАЦИОННОЙ СЕТИ "ИНТЕРНЕТ", НЕОБХОДИМЫХ ДЛЯ ОСВОЕНИЯ ДИСЦИПЛИНЫ (МОДУЛЯ)</w:t>
      </w:r>
    </w:p>
    <w:p w:rsidR="004366D3" w:rsidRPr="00BD6E9B" w:rsidRDefault="004366D3" w:rsidP="004366D3">
      <w:pPr>
        <w:autoSpaceDE w:val="0"/>
        <w:autoSpaceDN w:val="0"/>
        <w:adjustRightInd w:val="0"/>
        <w:spacing w:after="0" w:line="240" w:lineRule="auto"/>
        <w:ind w:firstLine="426"/>
        <w:jc w:val="both"/>
        <w:rPr>
          <w:rFonts w:ascii="Times New Roman" w:hAnsi="Times New Roman" w:cs="Times New Roman"/>
          <w:sz w:val="24"/>
          <w:szCs w:val="24"/>
        </w:rPr>
      </w:pPr>
    </w:p>
    <w:p w:rsidR="004366D3" w:rsidRPr="00BD6E9B" w:rsidRDefault="004366D3" w:rsidP="004366D3">
      <w:pPr>
        <w:autoSpaceDE w:val="0"/>
        <w:autoSpaceDN w:val="0"/>
        <w:adjustRightInd w:val="0"/>
        <w:spacing w:after="0" w:line="240" w:lineRule="auto"/>
        <w:ind w:firstLine="426"/>
        <w:jc w:val="both"/>
        <w:rPr>
          <w:rFonts w:ascii="Times New Roman" w:hAnsi="Times New Roman" w:cs="Times New Roman"/>
          <w:sz w:val="24"/>
          <w:szCs w:val="24"/>
        </w:rPr>
      </w:pPr>
      <w:r w:rsidRPr="00BD6E9B">
        <w:rPr>
          <w:rFonts w:ascii="Times New Roman" w:hAnsi="Times New Roman" w:cs="Times New Roman"/>
          <w:sz w:val="24"/>
          <w:szCs w:val="24"/>
        </w:rPr>
        <w:t>Электронно-библиотечная система обеспечивает возможность индивидуального доступа для каждого обучающегося из любой точки, в которой имеется доступ к сети Интернет:</w:t>
      </w:r>
    </w:p>
    <w:p w:rsidR="004366D3" w:rsidRPr="00BD6E9B" w:rsidRDefault="004366D3" w:rsidP="002B2A55">
      <w:pPr>
        <w:pStyle w:val="ae"/>
        <w:numPr>
          <w:ilvl w:val="0"/>
          <w:numId w:val="16"/>
        </w:numPr>
        <w:spacing w:after="0" w:line="240" w:lineRule="auto"/>
        <w:ind w:left="709" w:hanging="425"/>
        <w:contextualSpacing/>
        <w:jc w:val="both"/>
        <w:rPr>
          <w:rFonts w:ascii="Times New Roman" w:hAnsi="Times New Roman" w:cs="Times New Roman"/>
          <w:sz w:val="24"/>
          <w:szCs w:val="24"/>
          <w:lang w:val="en-US"/>
        </w:rPr>
      </w:pPr>
      <w:r w:rsidRPr="00BD6E9B">
        <w:rPr>
          <w:rFonts w:ascii="Times New Roman" w:hAnsi="Times New Roman" w:cs="Times New Roman"/>
          <w:sz w:val="24"/>
          <w:szCs w:val="24"/>
        </w:rPr>
        <w:t>ЭБС</w:t>
      </w:r>
      <w:r w:rsidRPr="00BD6E9B">
        <w:rPr>
          <w:rFonts w:ascii="Times New Roman" w:hAnsi="Times New Roman" w:cs="Times New Roman"/>
          <w:sz w:val="24"/>
          <w:szCs w:val="24"/>
          <w:lang w:val="en-US"/>
        </w:rPr>
        <w:t xml:space="preserve"> </w:t>
      </w:r>
      <w:proofErr w:type="spellStart"/>
      <w:r w:rsidRPr="00BD6E9B">
        <w:rPr>
          <w:rFonts w:ascii="Times New Roman" w:hAnsi="Times New Roman" w:cs="Times New Roman"/>
          <w:sz w:val="24"/>
          <w:szCs w:val="24"/>
          <w:lang w:val="en-US"/>
        </w:rPr>
        <w:t>IPRbooks</w:t>
      </w:r>
      <w:proofErr w:type="spellEnd"/>
      <w:r w:rsidRPr="00BD6E9B">
        <w:rPr>
          <w:rFonts w:ascii="Times New Roman" w:hAnsi="Times New Roman" w:cs="Times New Roman"/>
          <w:sz w:val="24"/>
          <w:szCs w:val="24"/>
          <w:lang w:val="en-US"/>
        </w:rPr>
        <w:t xml:space="preserve">  - http://www.iprbookshop.ru</w:t>
      </w:r>
    </w:p>
    <w:p w:rsidR="004366D3" w:rsidRPr="00BD6E9B" w:rsidRDefault="004366D3" w:rsidP="004366D3">
      <w:pPr>
        <w:autoSpaceDE w:val="0"/>
        <w:autoSpaceDN w:val="0"/>
        <w:adjustRightInd w:val="0"/>
        <w:spacing w:after="0" w:line="240" w:lineRule="auto"/>
        <w:ind w:firstLine="426"/>
        <w:jc w:val="both"/>
        <w:rPr>
          <w:rFonts w:ascii="Times New Roman" w:hAnsi="Times New Roman" w:cs="Times New Roman"/>
          <w:sz w:val="24"/>
          <w:szCs w:val="24"/>
        </w:rPr>
      </w:pPr>
      <w:r w:rsidRPr="00BD6E9B">
        <w:rPr>
          <w:rFonts w:ascii="Times New Roman" w:hAnsi="Times New Roman" w:cs="Times New Roman"/>
          <w:sz w:val="24"/>
          <w:szCs w:val="24"/>
        </w:rPr>
        <w:t>Обучающимся обеспечен доступ к современным профессиональным базам данных, информационным справочным и поисковым системам.</w:t>
      </w:r>
    </w:p>
    <w:p w:rsidR="004366D3" w:rsidRPr="00BD6E9B" w:rsidRDefault="004366D3" w:rsidP="004366D3">
      <w:pPr>
        <w:autoSpaceDE w:val="0"/>
        <w:autoSpaceDN w:val="0"/>
        <w:adjustRightInd w:val="0"/>
        <w:spacing w:after="0" w:line="240" w:lineRule="auto"/>
        <w:ind w:firstLine="426"/>
        <w:jc w:val="both"/>
        <w:rPr>
          <w:rFonts w:ascii="Times New Roman" w:hAnsi="Times New Roman" w:cs="Times New Roman"/>
          <w:sz w:val="24"/>
          <w:szCs w:val="24"/>
        </w:rPr>
      </w:pPr>
      <w:r w:rsidRPr="00BD6E9B">
        <w:rPr>
          <w:rFonts w:ascii="Times New Roman" w:hAnsi="Times New Roman" w:cs="Times New Roman"/>
          <w:sz w:val="24"/>
          <w:szCs w:val="24"/>
        </w:rPr>
        <w:t xml:space="preserve">На бумажном и электронном носителях для преподавателей и студентов сформированы по всем направлениям подготовки и специальностям (ресурс доступа </w:t>
      </w:r>
      <w:hyperlink r:id="rId13" w:history="1">
        <w:r w:rsidRPr="00BD6E9B">
          <w:rPr>
            <w:rStyle w:val="af3"/>
            <w:rFonts w:ascii="Times New Roman" w:hAnsi="Times New Roman" w:cs="Times New Roman"/>
            <w:bCs/>
            <w:color w:val="auto"/>
            <w:sz w:val="24"/>
            <w:szCs w:val="24"/>
          </w:rPr>
          <w:t>http://www.</w:t>
        </w:r>
        <w:proofErr w:type="spellStart"/>
        <w:r w:rsidRPr="00BD6E9B">
          <w:rPr>
            <w:rStyle w:val="af3"/>
            <w:rFonts w:ascii="Times New Roman" w:hAnsi="Times New Roman" w:cs="Times New Roman"/>
            <w:bCs/>
            <w:color w:val="auto"/>
            <w:sz w:val="24"/>
            <w:szCs w:val="24"/>
            <w:lang w:val="en-US"/>
          </w:rPr>
          <w:t>skgi</w:t>
        </w:r>
        <w:proofErr w:type="spellEnd"/>
      </w:hyperlink>
      <w:r w:rsidRPr="00BD6E9B">
        <w:rPr>
          <w:rFonts w:ascii="Times New Roman" w:hAnsi="Times New Roman" w:cs="Times New Roman"/>
          <w:bCs/>
          <w:sz w:val="24"/>
          <w:szCs w:val="24"/>
        </w:rPr>
        <w:t>.</w:t>
      </w:r>
      <w:proofErr w:type="spellStart"/>
      <w:r w:rsidRPr="00BD6E9B">
        <w:rPr>
          <w:rFonts w:ascii="Times New Roman" w:hAnsi="Times New Roman" w:cs="Times New Roman"/>
          <w:bCs/>
          <w:sz w:val="24"/>
          <w:szCs w:val="24"/>
        </w:rPr>
        <w:t>ru</w:t>
      </w:r>
      <w:proofErr w:type="spellEnd"/>
      <w:r w:rsidRPr="00BD6E9B">
        <w:rPr>
          <w:rFonts w:ascii="Times New Roman" w:hAnsi="Times New Roman" w:cs="Times New Roman"/>
          <w:bCs/>
          <w:sz w:val="24"/>
          <w:szCs w:val="24"/>
        </w:rPr>
        <w:t>/)</w:t>
      </w:r>
      <w:r w:rsidRPr="00BD6E9B">
        <w:rPr>
          <w:rFonts w:ascii="Times New Roman" w:hAnsi="Times New Roman" w:cs="Times New Roman"/>
          <w:sz w:val="24"/>
          <w:szCs w:val="24"/>
        </w:rPr>
        <w:t>:</w:t>
      </w:r>
    </w:p>
    <w:p w:rsidR="004366D3" w:rsidRPr="00BD6E9B" w:rsidRDefault="004366D3" w:rsidP="002B2A55">
      <w:pPr>
        <w:pStyle w:val="ae"/>
        <w:numPr>
          <w:ilvl w:val="0"/>
          <w:numId w:val="17"/>
        </w:numPr>
        <w:spacing w:after="0" w:line="240" w:lineRule="auto"/>
        <w:contextualSpacing/>
        <w:jc w:val="both"/>
        <w:rPr>
          <w:rFonts w:ascii="Times New Roman" w:hAnsi="Times New Roman" w:cs="Times New Roman"/>
          <w:sz w:val="24"/>
          <w:szCs w:val="24"/>
        </w:rPr>
      </w:pPr>
      <w:r w:rsidRPr="00BD6E9B">
        <w:rPr>
          <w:rFonts w:ascii="Times New Roman" w:hAnsi="Times New Roman" w:cs="Times New Roman"/>
          <w:sz w:val="24"/>
          <w:szCs w:val="24"/>
        </w:rPr>
        <w:t>каталог электронных учебных пособий электронно-библиотечной системы «</w:t>
      </w:r>
      <w:proofErr w:type="spellStart"/>
      <w:r w:rsidRPr="00BD6E9B">
        <w:rPr>
          <w:rFonts w:ascii="Times New Roman" w:hAnsi="Times New Roman" w:cs="Times New Roman"/>
          <w:sz w:val="24"/>
          <w:szCs w:val="24"/>
          <w:lang w:val="en-US"/>
        </w:rPr>
        <w:t>IPRbooks</w:t>
      </w:r>
      <w:proofErr w:type="spellEnd"/>
      <w:r w:rsidRPr="00BD6E9B">
        <w:rPr>
          <w:rFonts w:ascii="Times New Roman" w:hAnsi="Times New Roman" w:cs="Times New Roman"/>
          <w:sz w:val="24"/>
          <w:szCs w:val="24"/>
        </w:rPr>
        <w:t>».</w:t>
      </w:r>
    </w:p>
    <w:p w:rsidR="004366D3" w:rsidRPr="00BD6E9B" w:rsidRDefault="004366D3" w:rsidP="004366D3">
      <w:pPr>
        <w:pStyle w:val="ae"/>
        <w:spacing w:after="0" w:line="240" w:lineRule="auto"/>
        <w:ind w:left="0"/>
        <w:contextualSpacing/>
        <w:jc w:val="center"/>
        <w:rPr>
          <w:rFonts w:ascii="Times New Roman" w:hAnsi="Times New Roman" w:cs="Times New Roman"/>
          <w:b/>
          <w:sz w:val="24"/>
          <w:szCs w:val="24"/>
        </w:rPr>
      </w:pPr>
    </w:p>
    <w:p w:rsidR="004366D3" w:rsidRPr="00BD6E9B" w:rsidRDefault="004366D3" w:rsidP="004366D3">
      <w:pPr>
        <w:pStyle w:val="ae"/>
        <w:spacing w:after="0" w:line="240" w:lineRule="auto"/>
        <w:ind w:left="0"/>
        <w:contextualSpacing/>
        <w:jc w:val="center"/>
        <w:rPr>
          <w:rFonts w:ascii="Times New Roman" w:hAnsi="Times New Roman" w:cs="Times New Roman"/>
          <w:b/>
          <w:sz w:val="24"/>
          <w:szCs w:val="24"/>
        </w:rPr>
      </w:pPr>
    </w:p>
    <w:p w:rsidR="00EC05CC" w:rsidRPr="00BD6E9B" w:rsidRDefault="00EC05CC" w:rsidP="00EC05CC">
      <w:pPr>
        <w:pStyle w:val="ae"/>
        <w:spacing w:after="0" w:line="240" w:lineRule="auto"/>
        <w:ind w:left="0"/>
        <w:contextualSpacing/>
        <w:jc w:val="center"/>
        <w:rPr>
          <w:rFonts w:ascii="Times New Roman" w:hAnsi="Times New Roman" w:cs="Times New Roman"/>
          <w:b/>
          <w:sz w:val="24"/>
          <w:szCs w:val="24"/>
        </w:rPr>
      </w:pPr>
      <w:r w:rsidRPr="00BD6E9B">
        <w:rPr>
          <w:rFonts w:ascii="Times New Roman" w:hAnsi="Times New Roman" w:cs="Times New Roman"/>
          <w:b/>
          <w:sz w:val="24"/>
          <w:szCs w:val="24"/>
        </w:rPr>
        <w:t xml:space="preserve">МЕТОДИЧЕСКИЕ УКАЗАНИЯ ДЛЯ ОБУЧАЮЩИХСЯ </w:t>
      </w:r>
    </w:p>
    <w:p w:rsidR="00EC05CC" w:rsidRPr="00BD6E9B" w:rsidRDefault="00EC05CC" w:rsidP="00EC05CC">
      <w:pPr>
        <w:pStyle w:val="ae"/>
        <w:spacing w:after="0" w:line="240" w:lineRule="auto"/>
        <w:ind w:left="0"/>
        <w:contextualSpacing/>
        <w:jc w:val="center"/>
        <w:rPr>
          <w:rFonts w:ascii="Times New Roman" w:hAnsi="Times New Roman" w:cs="Times New Roman"/>
          <w:b/>
          <w:sz w:val="24"/>
          <w:szCs w:val="24"/>
        </w:rPr>
      </w:pPr>
      <w:r w:rsidRPr="00BD6E9B">
        <w:rPr>
          <w:rFonts w:ascii="Times New Roman" w:hAnsi="Times New Roman" w:cs="Times New Roman"/>
          <w:b/>
          <w:sz w:val="24"/>
          <w:szCs w:val="24"/>
        </w:rPr>
        <w:t>ПО ОСВОЕНИЮ ДИСЦИПЛИНЫ (МОДУЛЯ)</w:t>
      </w:r>
    </w:p>
    <w:p w:rsidR="004366D3" w:rsidRPr="00BD6E9B" w:rsidRDefault="004366D3" w:rsidP="004366D3">
      <w:pPr>
        <w:pStyle w:val="ae"/>
        <w:spacing w:after="0" w:line="240" w:lineRule="auto"/>
        <w:ind w:left="0"/>
        <w:contextualSpacing/>
        <w:jc w:val="center"/>
        <w:rPr>
          <w:rFonts w:ascii="Times New Roman" w:hAnsi="Times New Roman" w:cs="Times New Roman"/>
          <w:b/>
          <w:sz w:val="24"/>
          <w:szCs w:val="24"/>
        </w:rPr>
      </w:pPr>
    </w:p>
    <w:p w:rsidR="004366D3" w:rsidRPr="00BD6E9B" w:rsidRDefault="004366D3" w:rsidP="004366D3">
      <w:pPr>
        <w:tabs>
          <w:tab w:val="left" w:pos="0"/>
        </w:tabs>
        <w:spacing w:after="0" w:line="240" w:lineRule="auto"/>
        <w:ind w:firstLine="709"/>
        <w:jc w:val="both"/>
        <w:rPr>
          <w:rFonts w:ascii="Times New Roman" w:hAnsi="Times New Roman" w:cs="Times New Roman"/>
          <w:sz w:val="24"/>
          <w:szCs w:val="24"/>
        </w:rPr>
      </w:pPr>
      <w:r w:rsidRPr="00BD6E9B">
        <w:rPr>
          <w:rFonts w:ascii="Times New Roman" w:hAnsi="Times New Roman" w:cs="Times New Roman"/>
          <w:sz w:val="24"/>
          <w:szCs w:val="24"/>
        </w:rPr>
        <w:t xml:space="preserve">В соответствии со ст. 43 ФЗ </w:t>
      </w:r>
      <w:r w:rsidRPr="00BD6E9B">
        <w:rPr>
          <w:rStyle w:val="blk"/>
          <w:rFonts w:ascii="Times New Roman" w:hAnsi="Times New Roman" w:cs="Times New Roman"/>
          <w:sz w:val="24"/>
          <w:szCs w:val="24"/>
        </w:rPr>
        <w:t xml:space="preserve">«Об образовании в Российской Федерации» </w:t>
      </w:r>
      <w:r w:rsidRPr="00BD6E9B">
        <w:rPr>
          <w:rFonts w:ascii="Times New Roman" w:hAnsi="Times New Roman" w:cs="Times New Roman"/>
          <w:sz w:val="24"/>
          <w:szCs w:val="24"/>
        </w:rPr>
        <w:t>обучающиеся обязаны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366D3" w:rsidRPr="00BD6E9B" w:rsidRDefault="004366D3" w:rsidP="004366D3">
      <w:pPr>
        <w:suppressAutoHyphens/>
        <w:spacing w:after="0" w:line="240" w:lineRule="auto"/>
        <w:ind w:firstLine="709"/>
        <w:jc w:val="both"/>
        <w:rPr>
          <w:rFonts w:ascii="Times New Roman" w:hAnsi="Times New Roman" w:cs="Times New Roman"/>
          <w:kern w:val="2"/>
          <w:sz w:val="24"/>
          <w:szCs w:val="24"/>
          <w:lang w:eastAsia="ar-SA"/>
        </w:rPr>
      </w:pPr>
      <w:r w:rsidRPr="00BD6E9B">
        <w:rPr>
          <w:rFonts w:ascii="Times New Roman" w:hAnsi="Times New Roman" w:cs="Times New Roman"/>
          <w:kern w:val="2"/>
          <w:sz w:val="24"/>
          <w:szCs w:val="24"/>
          <w:lang w:eastAsia="ar-SA"/>
        </w:rPr>
        <w:t xml:space="preserve">Основными видами аудиторной работы студентов являются лекции и практические занятия. </w:t>
      </w:r>
    </w:p>
    <w:p w:rsidR="004366D3" w:rsidRPr="00BD6E9B" w:rsidRDefault="004366D3" w:rsidP="004366D3">
      <w:pPr>
        <w:suppressAutoHyphens/>
        <w:spacing w:after="0" w:line="240" w:lineRule="auto"/>
        <w:ind w:firstLine="709"/>
        <w:jc w:val="both"/>
        <w:rPr>
          <w:rFonts w:ascii="Times New Roman" w:hAnsi="Times New Roman" w:cs="Times New Roman"/>
          <w:kern w:val="2"/>
          <w:sz w:val="24"/>
          <w:szCs w:val="24"/>
          <w:lang w:eastAsia="ar-SA"/>
        </w:rPr>
      </w:pPr>
      <w:r w:rsidRPr="00BD6E9B">
        <w:rPr>
          <w:rFonts w:ascii="Times New Roman" w:hAnsi="Times New Roman" w:cs="Times New Roman"/>
          <w:kern w:val="2"/>
          <w:sz w:val="24"/>
          <w:szCs w:val="24"/>
          <w:lang w:eastAsia="ar-SA"/>
        </w:rPr>
        <w:t>В ходе лекций преподаватель излагает и разъясняет основные понятия темы, связанные с ней теоретические и практические проблемы, дает рекомендации к самостоятельной работе. Обязанность студентов – внимательно слушать и конспектировать лекционный материал.</w:t>
      </w:r>
    </w:p>
    <w:p w:rsidR="004366D3" w:rsidRPr="00BD6E9B" w:rsidRDefault="004366D3" w:rsidP="004366D3">
      <w:pPr>
        <w:suppressAutoHyphens/>
        <w:spacing w:after="0" w:line="240" w:lineRule="auto"/>
        <w:ind w:firstLine="709"/>
        <w:jc w:val="both"/>
        <w:rPr>
          <w:rFonts w:ascii="Times New Roman" w:hAnsi="Times New Roman" w:cs="Times New Roman"/>
          <w:kern w:val="2"/>
          <w:sz w:val="24"/>
          <w:szCs w:val="24"/>
          <w:lang w:eastAsia="ar-SA"/>
        </w:rPr>
      </w:pPr>
      <w:r w:rsidRPr="00BD6E9B">
        <w:rPr>
          <w:rFonts w:ascii="Times New Roman" w:hAnsi="Times New Roman" w:cs="Times New Roman"/>
          <w:kern w:val="2"/>
          <w:sz w:val="24"/>
          <w:szCs w:val="24"/>
          <w:lang w:eastAsia="ar-SA"/>
        </w:rPr>
        <w:t xml:space="preserve">Практические занятия завершают изучение наиболее важных разделов (тем) учебной дисциплины. Они предполагают свободный дискуссионный обмен мнениями по избранной тематике с элементами активных форм усвоения материала. Занятие начинается со вступительного слова преподавателя, формулирующего цель занятия и характеризующего его основную проблематику. Затем, как правило, заслушивается доклад студента, презентация или проводится деловая игра. Например, обсуждение доклада совмещается с рассмотрением намеченных вопросов. Деловая игра сопровождается выступлениями ее участников, рассмотрением практической проблемы или вопроса. Презентация, предполагающая анализ проблемы или публикации по отдельным вопросам практического занятия, заслушивается обычно в середине занятия. Поощряется выдвижение и обсуждение альтернативных мнений. В заключительном слове преподаватель подводит итоги обсуждения и объявляет оценки выступавшим студентам. </w:t>
      </w:r>
    </w:p>
    <w:p w:rsidR="004366D3" w:rsidRPr="00BD6E9B" w:rsidRDefault="004366D3" w:rsidP="004366D3">
      <w:pPr>
        <w:suppressAutoHyphens/>
        <w:spacing w:after="0" w:line="240" w:lineRule="auto"/>
        <w:ind w:firstLine="709"/>
        <w:jc w:val="both"/>
        <w:rPr>
          <w:rFonts w:ascii="Times New Roman" w:hAnsi="Times New Roman" w:cs="Times New Roman"/>
          <w:kern w:val="2"/>
          <w:sz w:val="24"/>
          <w:szCs w:val="24"/>
          <w:lang w:eastAsia="ar-SA"/>
        </w:rPr>
      </w:pPr>
      <w:r w:rsidRPr="00BD6E9B">
        <w:rPr>
          <w:rFonts w:ascii="Times New Roman" w:hAnsi="Times New Roman" w:cs="Times New Roman"/>
          <w:kern w:val="2"/>
          <w:sz w:val="24"/>
          <w:szCs w:val="24"/>
          <w:lang w:eastAsia="ar-SA"/>
        </w:rPr>
        <w:t>В целях контроля подготовленности студентов и привития им навыков краткого письменного изложения своих мыслей по предложенной тематике преподаватель в ходе практических занятий может проводить контрольные работы.</w:t>
      </w:r>
    </w:p>
    <w:p w:rsidR="004366D3" w:rsidRPr="00BD6E9B" w:rsidRDefault="004366D3" w:rsidP="004366D3">
      <w:pPr>
        <w:suppressAutoHyphens/>
        <w:spacing w:after="0" w:line="240" w:lineRule="auto"/>
        <w:ind w:firstLine="709"/>
        <w:jc w:val="both"/>
        <w:rPr>
          <w:rFonts w:ascii="Times New Roman" w:hAnsi="Times New Roman" w:cs="Times New Roman"/>
          <w:kern w:val="2"/>
          <w:sz w:val="24"/>
          <w:szCs w:val="24"/>
          <w:lang w:eastAsia="ar-SA"/>
        </w:rPr>
      </w:pPr>
      <w:r w:rsidRPr="00BD6E9B">
        <w:rPr>
          <w:rFonts w:ascii="Times New Roman" w:hAnsi="Times New Roman" w:cs="Times New Roman"/>
          <w:kern w:val="2"/>
          <w:sz w:val="24"/>
          <w:szCs w:val="24"/>
          <w:lang w:eastAsia="ar-SA"/>
        </w:rPr>
        <w:t xml:space="preserve">В процессе подготовки к практическому занятию студенты имеют возможность воспользоваться внеаудиторными консультациями преподавателя. </w:t>
      </w:r>
    </w:p>
    <w:p w:rsidR="004366D3" w:rsidRPr="00BD6E9B" w:rsidRDefault="004366D3" w:rsidP="004366D3">
      <w:pPr>
        <w:suppressAutoHyphens/>
        <w:spacing w:after="0" w:line="240" w:lineRule="auto"/>
        <w:ind w:firstLine="709"/>
        <w:jc w:val="both"/>
        <w:rPr>
          <w:rFonts w:ascii="Times New Roman" w:hAnsi="Times New Roman" w:cs="Times New Roman"/>
          <w:kern w:val="2"/>
          <w:sz w:val="24"/>
          <w:szCs w:val="24"/>
          <w:lang w:eastAsia="ar-SA"/>
        </w:rPr>
      </w:pPr>
      <w:r w:rsidRPr="00BD6E9B">
        <w:rPr>
          <w:rFonts w:ascii="Times New Roman" w:hAnsi="Times New Roman" w:cs="Times New Roman"/>
          <w:kern w:val="2"/>
          <w:sz w:val="24"/>
          <w:szCs w:val="24"/>
          <w:lang w:eastAsia="ar-SA"/>
        </w:rPr>
        <w:lastRenderedPageBreak/>
        <w:t>Практические занятия могут проводиться в форме учебных презентаций, которые включают в себя выступления студентов с докладами. Основу докладов, как правило, составляет содержание подготовленных студентами рефератов.</w:t>
      </w:r>
    </w:p>
    <w:p w:rsidR="004366D3" w:rsidRPr="00BD6E9B" w:rsidRDefault="004366D3" w:rsidP="004366D3">
      <w:pPr>
        <w:suppressAutoHyphens/>
        <w:spacing w:after="0" w:line="240" w:lineRule="auto"/>
        <w:ind w:firstLine="709"/>
        <w:jc w:val="both"/>
        <w:rPr>
          <w:rFonts w:ascii="Times New Roman" w:hAnsi="Times New Roman" w:cs="Times New Roman"/>
          <w:kern w:val="2"/>
          <w:sz w:val="24"/>
          <w:szCs w:val="24"/>
          <w:lang w:eastAsia="ar-SA"/>
        </w:rPr>
      </w:pPr>
      <w:r w:rsidRPr="00BD6E9B">
        <w:rPr>
          <w:rFonts w:ascii="Times New Roman" w:hAnsi="Times New Roman" w:cs="Times New Roman"/>
          <w:kern w:val="2"/>
          <w:sz w:val="24"/>
          <w:szCs w:val="24"/>
          <w:lang w:eastAsia="ar-SA"/>
        </w:rPr>
        <w:t>Качество учебной работы студентов преподаватель оценивает, выставляя текущие оценки в рабочий журнал. Студент имеет право ознакомиться с выставленными ему оценками.</w:t>
      </w:r>
    </w:p>
    <w:p w:rsidR="004366D3" w:rsidRPr="00BD6E9B" w:rsidRDefault="004366D3" w:rsidP="004366D3">
      <w:pPr>
        <w:suppressAutoHyphens/>
        <w:spacing w:after="0" w:line="240" w:lineRule="auto"/>
        <w:ind w:firstLine="709"/>
        <w:jc w:val="both"/>
        <w:rPr>
          <w:rFonts w:ascii="Times New Roman" w:hAnsi="Times New Roman" w:cs="Times New Roman"/>
          <w:kern w:val="2"/>
          <w:sz w:val="24"/>
          <w:szCs w:val="24"/>
          <w:lang w:eastAsia="ar-SA"/>
        </w:rPr>
      </w:pPr>
      <w:r w:rsidRPr="00BD6E9B">
        <w:rPr>
          <w:rFonts w:ascii="Times New Roman" w:hAnsi="Times New Roman" w:cs="Times New Roman"/>
          <w:kern w:val="2"/>
          <w:sz w:val="24"/>
          <w:szCs w:val="24"/>
          <w:lang w:eastAsia="ar-SA"/>
        </w:rPr>
        <w:t xml:space="preserve">Основной вид учебной деятельности студента – самостоятельная работа, которая включает в себя изучение лекционного материала, учебников и учебных пособий, первоисточников, подготовку докладов, сообщений, выступлений на групповых занятиях, выполнение заданий преподавателя. </w:t>
      </w:r>
    </w:p>
    <w:p w:rsidR="004366D3" w:rsidRPr="00BD6E9B" w:rsidRDefault="004366D3" w:rsidP="004366D3">
      <w:pPr>
        <w:suppressAutoHyphens/>
        <w:spacing w:after="0" w:line="240" w:lineRule="auto"/>
        <w:ind w:firstLine="709"/>
        <w:jc w:val="both"/>
        <w:rPr>
          <w:rFonts w:ascii="Times New Roman" w:hAnsi="Times New Roman" w:cs="Times New Roman"/>
          <w:kern w:val="2"/>
          <w:sz w:val="24"/>
          <w:szCs w:val="24"/>
          <w:lang w:eastAsia="ar-SA"/>
        </w:rPr>
      </w:pPr>
      <w:r w:rsidRPr="00BD6E9B">
        <w:rPr>
          <w:rFonts w:ascii="Times New Roman" w:hAnsi="Times New Roman" w:cs="Times New Roman"/>
          <w:kern w:val="2"/>
          <w:sz w:val="24"/>
          <w:szCs w:val="24"/>
          <w:lang w:eastAsia="ar-SA"/>
        </w:rPr>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(аудитории, библиотеки) выбираются студентами по своему усмотрению с учетом рекомендаций преподавателя.</w:t>
      </w:r>
    </w:p>
    <w:p w:rsidR="004366D3" w:rsidRPr="00BD6E9B" w:rsidRDefault="004366D3" w:rsidP="004366D3">
      <w:pPr>
        <w:suppressAutoHyphens/>
        <w:spacing w:after="0" w:line="240" w:lineRule="auto"/>
        <w:ind w:firstLine="709"/>
        <w:jc w:val="both"/>
        <w:rPr>
          <w:rFonts w:ascii="Times New Roman" w:hAnsi="Times New Roman" w:cs="Times New Roman"/>
          <w:kern w:val="2"/>
          <w:sz w:val="24"/>
          <w:szCs w:val="24"/>
          <w:lang w:eastAsia="ar-SA"/>
        </w:rPr>
      </w:pPr>
      <w:r w:rsidRPr="00BD6E9B">
        <w:rPr>
          <w:rFonts w:ascii="Times New Roman" w:hAnsi="Times New Roman" w:cs="Times New Roman"/>
          <w:kern w:val="2"/>
          <w:sz w:val="24"/>
          <w:szCs w:val="24"/>
          <w:lang w:eastAsia="ar-SA"/>
        </w:rPr>
        <w:t>Самостоятельную работу над  дисциплиной следует начинать с изучения программы, которая содержит основные требования к знаниям, умениям, навыкам студентов. Обязательно следует вспомнить рекомендации преподавателя, данные в ходе установочных занятий, затем приступать к изучению отдельных разделов и тем в порядке, предусмотренном программой.</w:t>
      </w:r>
    </w:p>
    <w:p w:rsidR="004366D3" w:rsidRPr="00BD6E9B" w:rsidRDefault="004366D3" w:rsidP="004366D3">
      <w:pPr>
        <w:suppressAutoHyphens/>
        <w:spacing w:after="0" w:line="240" w:lineRule="auto"/>
        <w:ind w:firstLine="709"/>
        <w:jc w:val="both"/>
        <w:rPr>
          <w:rFonts w:ascii="Times New Roman" w:hAnsi="Times New Roman" w:cs="Times New Roman"/>
          <w:kern w:val="2"/>
          <w:sz w:val="24"/>
          <w:szCs w:val="24"/>
          <w:lang w:eastAsia="ar-SA"/>
        </w:rPr>
      </w:pPr>
      <w:r w:rsidRPr="00BD6E9B">
        <w:rPr>
          <w:rFonts w:ascii="Times New Roman" w:hAnsi="Times New Roman" w:cs="Times New Roman"/>
          <w:kern w:val="2"/>
          <w:sz w:val="24"/>
          <w:szCs w:val="24"/>
          <w:lang w:eastAsia="ar-SA"/>
        </w:rPr>
        <w:t>Получив представление об основном содержании раздела, темы, необходимо изучить материал с помощью конспектов лекций, общих работ. Целесообразно составить краткий конспект или схему, отображающую смысл и связи основных понятий данного раздела, включенных в него тем. Затем необходимо изучить наиболее важные правовые источники и монографии.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rsidR="004366D3" w:rsidRPr="00BD6E9B" w:rsidRDefault="004366D3" w:rsidP="004366D3">
      <w:pPr>
        <w:suppressAutoHyphens/>
        <w:spacing w:after="0" w:line="240" w:lineRule="auto"/>
        <w:ind w:firstLine="709"/>
        <w:jc w:val="both"/>
        <w:rPr>
          <w:rFonts w:ascii="Times New Roman" w:hAnsi="Times New Roman" w:cs="Times New Roman"/>
          <w:kern w:val="2"/>
          <w:sz w:val="24"/>
          <w:szCs w:val="24"/>
          <w:lang w:eastAsia="ar-SA"/>
        </w:rPr>
      </w:pPr>
      <w:r w:rsidRPr="00BD6E9B">
        <w:rPr>
          <w:rFonts w:ascii="Times New Roman" w:hAnsi="Times New Roman" w:cs="Times New Roman"/>
          <w:kern w:val="2"/>
          <w:sz w:val="24"/>
          <w:szCs w:val="24"/>
          <w:lang w:eastAsia="ar-SA"/>
        </w:rPr>
        <w:t xml:space="preserve">Изучение дисциплины заканчивается экзаменом, проводимым по всему ее содержанию. </w:t>
      </w:r>
    </w:p>
    <w:p w:rsidR="004366D3" w:rsidRPr="00BD6E9B" w:rsidRDefault="004366D3" w:rsidP="004366D3">
      <w:pPr>
        <w:suppressAutoHyphens/>
        <w:spacing w:after="0" w:line="240" w:lineRule="auto"/>
        <w:ind w:firstLine="709"/>
        <w:jc w:val="both"/>
        <w:rPr>
          <w:rFonts w:ascii="Times New Roman" w:hAnsi="Times New Roman" w:cs="Times New Roman"/>
          <w:kern w:val="2"/>
          <w:sz w:val="24"/>
          <w:szCs w:val="24"/>
          <w:lang w:eastAsia="ar-SA"/>
        </w:rPr>
      </w:pPr>
      <w:r w:rsidRPr="00BD6E9B">
        <w:rPr>
          <w:rFonts w:ascii="Times New Roman" w:hAnsi="Times New Roman" w:cs="Times New Roman"/>
          <w:kern w:val="2"/>
          <w:sz w:val="24"/>
          <w:szCs w:val="24"/>
          <w:lang w:eastAsia="ar-SA"/>
        </w:rPr>
        <w:t>К экзамену допускаются студенты, систематически работавшие над дисциплиной в семестре, показавшие положительные знания по вопросам, выносившимся на групповые занятия.</w:t>
      </w:r>
    </w:p>
    <w:p w:rsidR="004366D3" w:rsidRPr="00BD6E9B" w:rsidRDefault="004366D3" w:rsidP="004366D3">
      <w:pPr>
        <w:suppressAutoHyphens/>
        <w:spacing w:after="0" w:line="240" w:lineRule="auto"/>
        <w:ind w:firstLine="709"/>
        <w:jc w:val="both"/>
        <w:rPr>
          <w:rFonts w:ascii="Times New Roman" w:hAnsi="Times New Roman" w:cs="Times New Roman"/>
          <w:kern w:val="2"/>
          <w:sz w:val="24"/>
          <w:szCs w:val="24"/>
          <w:lang w:eastAsia="ar-SA"/>
        </w:rPr>
      </w:pPr>
      <w:r w:rsidRPr="00BD6E9B">
        <w:rPr>
          <w:rFonts w:ascii="Times New Roman" w:hAnsi="Times New Roman" w:cs="Times New Roman"/>
          <w:kern w:val="2"/>
          <w:sz w:val="24"/>
          <w:szCs w:val="24"/>
          <w:lang w:eastAsia="ar-SA"/>
        </w:rPr>
        <w:t>Необходимо тщательно изучить формулировку каждого вопроса, вникнуть в его суть. В соответствии со смыслом вопроса составить план ответа.</w:t>
      </w:r>
    </w:p>
    <w:p w:rsidR="004366D3" w:rsidRPr="00BD6E9B" w:rsidRDefault="004366D3" w:rsidP="004366D3">
      <w:pPr>
        <w:suppressAutoHyphens/>
        <w:spacing w:after="0" w:line="240" w:lineRule="auto"/>
        <w:ind w:firstLine="709"/>
        <w:jc w:val="both"/>
        <w:rPr>
          <w:rFonts w:ascii="Times New Roman" w:hAnsi="Times New Roman" w:cs="Times New Roman"/>
          <w:kern w:val="2"/>
          <w:sz w:val="24"/>
          <w:szCs w:val="24"/>
          <w:lang w:eastAsia="ar-SA"/>
        </w:rPr>
      </w:pPr>
      <w:r w:rsidRPr="00BD6E9B">
        <w:rPr>
          <w:rFonts w:ascii="Times New Roman" w:hAnsi="Times New Roman" w:cs="Times New Roman"/>
          <w:kern w:val="2"/>
          <w:sz w:val="24"/>
          <w:szCs w:val="24"/>
          <w:lang w:eastAsia="ar-SA"/>
        </w:rPr>
        <w:t xml:space="preserve">План желательно развернуть, приложив к нему ссылки на первоисточники, характерные цитаты. Необходимо отметить для себя пробелы в знаниях, которые следует ликвидировать в ходе дальнейшего учебного процесса. Некоторые вопросы следует уточнить с помощью преподавателя. </w:t>
      </w:r>
    </w:p>
    <w:p w:rsidR="004366D3" w:rsidRPr="00BD6E9B" w:rsidRDefault="004366D3" w:rsidP="004366D3">
      <w:pPr>
        <w:suppressAutoHyphens/>
        <w:spacing w:after="0" w:line="240" w:lineRule="auto"/>
        <w:ind w:firstLine="709"/>
        <w:jc w:val="both"/>
        <w:rPr>
          <w:rFonts w:ascii="Times New Roman" w:hAnsi="Times New Roman" w:cs="Times New Roman"/>
          <w:kern w:val="2"/>
          <w:sz w:val="24"/>
          <w:szCs w:val="24"/>
          <w:lang w:eastAsia="ar-SA"/>
        </w:rPr>
      </w:pPr>
      <w:r w:rsidRPr="00BD6E9B">
        <w:rPr>
          <w:rFonts w:ascii="Times New Roman" w:hAnsi="Times New Roman" w:cs="Times New Roman"/>
          <w:kern w:val="2"/>
          <w:sz w:val="24"/>
          <w:szCs w:val="24"/>
          <w:lang w:eastAsia="ar-SA"/>
        </w:rPr>
        <w:t>При непосредственной подготовке к экзамену следует провести строгие границы между близкими вопросами, готовить развернутый ответ именно на поставленный вопрос, не забывая изучать материалы и в рамках всей программы учебной дисциплины.</w:t>
      </w:r>
    </w:p>
    <w:p w:rsidR="004366D3" w:rsidRPr="00BD6E9B" w:rsidRDefault="004366D3" w:rsidP="004366D3">
      <w:pPr>
        <w:suppressAutoHyphens/>
        <w:spacing w:after="0" w:line="240" w:lineRule="auto"/>
        <w:ind w:firstLine="709"/>
        <w:jc w:val="both"/>
        <w:rPr>
          <w:rFonts w:ascii="Times New Roman" w:hAnsi="Times New Roman" w:cs="Times New Roman"/>
          <w:kern w:val="2"/>
          <w:sz w:val="24"/>
          <w:szCs w:val="24"/>
          <w:lang w:eastAsia="ar-SA"/>
        </w:rPr>
      </w:pPr>
    </w:p>
    <w:p w:rsidR="004366D3" w:rsidRPr="00BD6E9B" w:rsidRDefault="004366D3" w:rsidP="004366D3">
      <w:pPr>
        <w:suppressAutoHyphens/>
        <w:spacing w:after="0" w:line="240" w:lineRule="auto"/>
        <w:ind w:firstLine="709"/>
        <w:jc w:val="both"/>
        <w:rPr>
          <w:rFonts w:ascii="Times New Roman" w:hAnsi="Times New Roman" w:cs="Times New Roman"/>
          <w:kern w:val="2"/>
          <w:sz w:val="24"/>
          <w:szCs w:val="24"/>
          <w:lang w:eastAsia="ar-SA"/>
        </w:rPr>
      </w:pPr>
    </w:p>
    <w:p w:rsidR="004366D3" w:rsidRPr="00BD6E9B" w:rsidRDefault="004366D3" w:rsidP="004366D3">
      <w:pPr>
        <w:suppressAutoHyphens/>
        <w:spacing w:after="0" w:line="240" w:lineRule="auto"/>
        <w:ind w:firstLine="709"/>
        <w:jc w:val="both"/>
        <w:rPr>
          <w:rFonts w:ascii="Times New Roman" w:hAnsi="Times New Roman" w:cs="Times New Roman"/>
          <w:kern w:val="2"/>
          <w:sz w:val="24"/>
          <w:szCs w:val="24"/>
          <w:lang w:eastAsia="ar-SA"/>
        </w:rPr>
      </w:pPr>
    </w:p>
    <w:p w:rsidR="00EC05CC" w:rsidRPr="00BD6E9B" w:rsidRDefault="00EC05CC" w:rsidP="00EC05CC">
      <w:pPr>
        <w:pStyle w:val="ae"/>
        <w:spacing w:after="0" w:line="240" w:lineRule="auto"/>
        <w:ind w:left="0" w:firstLine="720"/>
        <w:contextualSpacing/>
        <w:jc w:val="center"/>
        <w:rPr>
          <w:rFonts w:ascii="Times New Roman" w:hAnsi="Times New Roman" w:cs="Times New Roman"/>
          <w:b/>
          <w:sz w:val="24"/>
          <w:szCs w:val="24"/>
        </w:rPr>
      </w:pPr>
      <w:r w:rsidRPr="00BD6E9B">
        <w:rPr>
          <w:rFonts w:ascii="Times New Roman" w:hAnsi="Times New Roman" w:cs="Times New Roman"/>
          <w:b/>
          <w:sz w:val="24"/>
          <w:szCs w:val="24"/>
        </w:rPr>
        <w:t>ПЕРЕЧЕНЬ УЧЕБНО-МЕТОДИЧЕСКОГО ОБЕСПЕЧЕНИЯ</w:t>
      </w:r>
    </w:p>
    <w:p w:rsidR="00EC05CC" w:rsidRPr="00BD6E9B" w:rsidRDefault="00EC05CC" w:rsidP="00EC05CC">
      <w:pPr>
        <w:tabs>
          <w:tab w:val="left" w:pos="851"/>
        </w:tabs>
        <w:suppressAutoHyphens/>
        <w:spacing w:after="0" w:line="240" w:lineRule="auto"/>
        <w:ind w:firstLine="709"/>
        <w:jc w:val="center"/>
        <w:rPr>
          <w:rFonts w:ascii="Times New Roman" w:hAnsi="Times New Roman" w:cs="Times New Roman"/>
          <w:b/>
          <w:sz w:val="24"/>
          <w:szCs w:val="24"/>
        </w:rPr>
      </w:pPr>
      <w:r w:rsidRPr="00BD6E9B">
        <w:rPr>
          <w:rFonts w:ascii="Times New Roman" w:hAnsi="Times New Roman" w:cs="Times New Roman"/>
          <w:b/>
          <w:sz w:val="24"/>
          <w:szCs w:val="24"/>
        </w:rPr>
        <w:t>ДЛЯ САМОСТОЯТЕЛЬНОЙ РАБОТЫ ОБУЧАЮЩИХСЯ ПО ДИСЦИПЛИНЕ (МОДУЛЮ)</w:t>
      </w:r>
    </w:p>
    <w:p w:rsidR="004366D3" w:rsidRPr="00BD6E9B" w:rsidRDefault="004366D3" w:rsidP="004366D3">
      <w:pPr>
        <w:tabs>
          <w:tab w:val="left" w:pos="851"/>
        </w:tabs>
        <w:suppressAutoHyphens/>
        <w:spacing w:after="0" w:line="240" w:lineRule="auto"/>
        <w:ind w:firstLine="709"/>
        <w:rPr>
          <w:rFonts w:ascii="Times New Roman" w:hAnsi="Times New Roman" w:cs="Times New Roman"/>
          <w:b/>
          <w:bCs/>
          <w:sz w:val="24"/>
          <w:szCs w:val="24"/>
        </w:rPr>
      </w:pPr>
    </w:p>
    <w:p w:rsidR="004366D3" w:rsidRPr="00BD6E9B" w:rsidRDefault="004366D3" w:rsidP="004366D3">
      <w:pPr>
        <w:spacing w:after="0" w:line="240" w:lineRule="auto"/>
        <w:jc w:val="center"/>
        <w:outlineLvl w:val="0"/>
        <w:rPr>
          <w:rFonts w:ascii="Times New Roman" w:hAnsi="Times New Roman" w:cs="Times New Roman"/>
          <w:caps/>
          <w:sz w:val="24"/>
          <w:szCs w:val="24"/>
          <w:u w:val="single"/>
        </w:rPr>
      </w:pPr>
      <w:r w:rsidRPr="00BD6E9B">
        <w:rPr>
          <w:rFonts w:ascii="Times New Roman" w:hAnsi="Times New Roman" w:cs="Times New Roman"/>
          <w:caps/>
          <w:sz w:val="24"/>
          <w:szCs w:val="24"/>
          <w:u w:val="single"/>
        </w:rPr>
        <w:t>ТЕМА 1.</w:t>
      </w:r>
    </w:p>
    <w:p w:rsidR="004366D3" w:rsidRPr="00BD6E9B" w:rsidRDefault="004366D3" w:rsidP="004366D3">
      <w:pPr>
        <w:shd w:val="clear" w:color="auto" w:fill="FFFFFF"/>
        <w:spacing w:after="0" w:line="240" w:lineRule="auto"/>
        <w:jc w:val="center"/>
        <w:rPr>
          <w:rFonts w:ascii="Times New Roman" w:hAnsi="Times New Roman" w:cs="Times New Roman"/>
          <w:b/>
          <w:sz w:val="24"/>
          <w:szCs w:val="24"/>
        </w:rPr>
      </w:pPr>
      <w:r w:rsidRPr="00BD6E9B">
        <w:rPr>
          <w:rFonts w:ascii="Times New Roman" w:hAnsi="Times New Roman" w:cs="Times New Roman"/>
          <w:b/>
          <w:sz w:val="24"/>
          <w:szCs w:val="24"/>
        </w:rPr>
        <w:t>Предмет, метод земельного права. Система земельного права. Земельные правовые нормы. Источники земельного права</w:t>
      </w:r>
    </w:p>
    <w:p w:rsidR="004366D3" w:rsidRPr="00BD6E9B" w:rsidRDefault="004366D3" w:rsidP="004366D3">
      <w:pPr>
        <w:shd w:val="clear" w:color="auto" w:fill="FFFFFF"/>
        <w:spacing w:after="0" w:line="240" w:lineRule="auto"/>
        <w:ind w:firstLine="709"/>
        <w:rPr>
          <w:rFonts w:ascii="Times New Roman" w:hAnsi="Times New Roman" w:cs="Times New Roman"/>
          <w:b/>
          <w:sz w:val="24"/>
          <w:szCs w:val="24"/>
        </w:rPr>
      </w:pPr>
    </w:p>
    <w:p w:rsidR="004366D3" w:rsidRPr="00BD6E9B" w:rsidRDefault="004366D3" w:rsidP="004366D3">
      <w:pPr>
        <w:spacing w:after="0" w:line="240" w:lineRule="auto"/>
        <w:ind w:firstLine="709"/>
        <w:jc w:val="both"/>
        <w:rPr>
          <w:rFonts w:ascii="Times New Roman" w:hAnsi="Times New Roman" w:cs="Times New Roman"/>
          <w:sz w:val="24"/>
          <w:szCs w:val="24"/>
        </w:rPr>
      </w:pPr>
      <w:r w:rsidRPr="00BD6E9B">
        <w:rPr>
          <w:rFonts w:ascii="Times New Roman" w:hAnsi="Times New Roman" w:cs="Times New Roman"/>
          <w:b/>
          <w:sz w:val="24"/>
          <w:szCs w:val="24"/>
        </w:rPr>
        <w:t>Цель:</w:t>
      </w:r>
      <w:r w:rsidRPr="00BD6E9B">
        <w:rPr>
          <w:rFonts w:ascii="Times New Roman" w:hAnsi="Times New Roman" w:cs="Times New Roman"/>
          <w:sz w:val="24"/>
          <w:szCs w:val="24"/>
        </w:rPr>
        <w:t xml:space="preserve"> Усвоение и закрепление студентами основных понятий и начал  земельного права. Разобраться в предмете, методе, системе земельного права, а также его источниках.</w:t>
      </w:r>
    </w:p>
    <w:p w:rsidR="004366D3" w:rsidRPr="00BD6E9B" w:rsidRDefault="004366D3" w:rsidP="004366D3">
      <w:pPr>
        <w:spacing w:after="0" w:line="240" w:lineRule="auto"/>
        <w:ind w:firstLine="709"/>
        <w:jc w:val="both"/>
        <w:rPr>
          <w:rFonts w:ascii="Times New Roman" w:hAnsi="Times New Roman" w:cs="Times New Roman"/>
          <w:sz w:val="24"/>
          <w:szCs w:val="24"/>
        </w:rPr>
      </w:pPr>
      <w:r w:rsidRPr="00BD6E9B">
        <w:rPr>
          <w:rFonts w:ascii="Times New Roman" w:hAnsi="Times New Roman" w:cs="Times New Roman"/>
          <w:sz w:val="24"/>
          <w:szCs w:val="24"/>
        </w:rPr>
        <w:lastRenderedPageBreak/>
        <w:t xml:space="preserve"> В результате занятия студенты должны приобрести следующие </w:t>
      </w:r>
      <w:r w:rsidRPr="00BD6E9B">
        <w:rPr>
          <w:rFonts w:ascii="Times New Roman" w:hAnsi="Times New Roman" w:cs="Times New Roman"/>
          <w:b/>
          <w:sz w:val="24"/>
          <w:szCs w:val="24"/>
        </w:rPr>
        <w:t xml:space="preserve">знания и умения: </w:t>
      </w:r>
      <w:r w:rsidRPr="00BD6E9B">
        <w:rPr>
          <w:rFonts w:ascii="Times New Roman" w:hAnsi="Times New Roman" w:cs="Times New Roman"/>
          <w:sz w:val="24"/>
          <w:szCs w:val="24"/>
        </w:rPr>
        <w:t xml:space="preserve">а) уяснить понятие общественных земельных отношений, б) знать, что является предметом и методом земельного </w:t>
      </w:r>
      <w:proofErr w:type="spellStart"/>
      <w:r w:rsidRPr="00BD6E9B">
        <w:rPr>
          <w:rFonts w:ascii="Times New Roman" w:hAnsi="Times New Roman" w:cs="Times New Roman"/>
          <w:sz w:val="24"/>
          <w:szCs w:val="24"/>
        </w:rPr>
        <w:t>праваи</w:t>
      </w:r>
      <w:proofErr w:type="spellEnd"/>
      <w:r w:rsidRPr="00BD6E9B">
        <w:rPr>
          <w:rFonts w:ascii="Times New Roman" w:hAnsi="Times New Roman" w:cs="Times New Roman"/>
          <w:sz w:val="24"/>
          <w:szCs w:val="24"/>
        </w:rPr>
        <w:t xml:space="preserve"> уметь отличать его от других дисциплин, в) изучить структуру системы земельного права, г) усвоить определение и систему источников земельного права.</w:t>
      </w:r>
    </w:p>
    <w:p w:rsidR="004366D3" w:rsidRPr="00BD6E9B" w:rsidRDefault="004366D3" w:rsidP="004366D3">
      <w:pPr>
        <w:shd w:val="clear" w:color="auto" w:fill="FFFFFF"/>
        <w:spacing w:after="0" w:line="240" w:lineRule="auto"/>
        <w:ind w:firstLine="709"/>
        <w:rPr>
          <w:rFonts w:ascii="Times New Roman" w:hAnsi="Times New Roman" w:cs="Times New Roman"/>
          <w:sz w:val="24"/>
          <w:szCs w:val="24"/>
        </w:rPr>
      </w:pPr>
    </w:p>
    <w:p w:rsidR="004366D3" w:rsidRPr="00BD6E9B" w:rsidRDefault="004366D3" w:rsidP="004366D3">
      <w:pPr>
        <w:spacing w:after="0" w:line="240" w:lineRule="auto"/>
        <w:ind w:firstLine="709"/>
        <w:jc w:val="center"/>
        <w:rPr>
          <w:rFonts w:ascii="Times New Roman" w:hAnsi="Times New Roman" w:cs="Times New Roman"/>
          <w:sz w:val="24"/>
          <w:szCs w:val="24"/>
          <w:u w:val="single"/>
        </w:rPr>
      </w:pPr>
      <w:r w:rsidRPr="00BD6E9B">
        <w:rPr>
          <w:rFonts w:ascii="Times New Roman" w:hAnsi="Times New Roman" w:cs="Times New Roman"/>
          <w:sz w:val="24"/>
          <w:szCs w:val="24"/>
          <w:u w:val="single"/>
        </w:rPr>
        <w:t>Вопросы для обсуждения (Занятие 1):</w:t>
      </w:r>
    </w:p>
    <w:p w:rsidR="004366D3" w:rsidRPr="00BD6E9B" w:rsidRDefault="004366D3" w:rsidP="004366D3">
      <w:pPr>
        <w:pStyle w:val="aff5"/>
        <w:spacing w:line="240" w:lineRule="auto"/>
        <w:ind w:firstLine="709"/>
        <w:rPr>
          <w:rFonts w:ascii="Times New Roman" w:hAnsi="Times New Roman" w:cs="Times New Roman"/>
          <w:color w:val="auto"/>
          <w:sz w:val="24"/>
          <w:szCs w:val="24"/>
        </w:rPr>
      </w:pPr>
      <w:r w:rsidRPr="00BD6E9B">
        <w:rPr>
          <w:rFonts w:ascii="Times New Roman" w:hAnsi="Times New Roman" w:cs="Times New Roman"/>
          <w:color w:val="auto"/>
          <w:sz w:val="24"/>
          <w:szCs w:val="24"/>
        </w:rPr>
        <w:t xml:space="preserve">1. Понятие общественных земельных отношений. </w:t>
      </w:r>
    </w:p>
    <w:p w:rsidR="004366D3" w:rsidRPr="00BD6E9B" w:rsidRDefault="004366D3" w:rsidP="004366D3">
      <w:pPr>
        <w:pStyle w:val="aff5"/>
        <w:spacing w:line="240" w:lineRule="auto"/>
        <w:ind w:firstLine="709"/>
        <w:rPr>
          <w:rFonts w:ascii="Times New Roman" w:hAnsi="Times New Roman" w:cs="Times New Roman"/>
          <w:color w:val="auto"/>
          <w:sz w:val="24"/>
          <w:szCs w:val="24"/>
        </w:rPr>
      </w:pPr>
      <w:r w:rsidRPr="00BD6E9B">
        <w:rPr>
          <w:rFonts w:ascii="Times New Roman" w:hAnsi="Times New Roman" w:cs="Times New Roman"/>
          <w:color w:val="auto"/>
          <w:sz w:val="24"/>
          <w:szCs w:val="24"/>
        </w:rPr>
        <w:t xml:space="preserve">2. Предмет и метод земельного права. </w:t>
      </w:r>
    </w:p>
    <w:p w:rsidR="004366D3" w:rsidRPr="00BD6E9B" w:rsidRDefault="004366D3" w:rsidP="004366D3">
      <w:pPr>
        <w:pStyle w:val="aff5"/>
        <w:spacing w:line="240" w:lineRule="auto"/>
        <w:ind w:firstLine="709"/>
        <w:rPr>
          <w:rFonts w:ascii="Times New Roman" w:hAnsi="Times New Roman" w:cs="Times New Roman"/>
          <w:color w:val="auto"/>
          <w:sz w:val="24"/>
          <w:szCs w:val="24"/>
        </w:rPr>
      </w:pPr>
      <w:r w:rsidRPr="00BD6E9B">
        <w:rPr>
          <w:rFonts w:ascii="Times New Roman" w:hAnsi="Times New Roman" w:cs="Times New Roman"/>
          <w:color w:val="auto"/>
          <w:sz w:val="24"/>
          <w:szCs w:val="24"/>
        </w:rPr>
        <w:t>3. Система земельного права.</w:t>
      </w:r>
    </w:p>
    <w:p w:rsidR="004366D3" w:rsidRPr="00BD6E9B" w:rsidRDefault="004366D3" w:rsidP="004366D3">
      <w:pPr>
        <w:pStyle w:val="aff5"/>
        <w:spacing w:line="240" w:lineRule="auto"/>
        <w:ind w:firstLine="709"/>
        <w:rPr>
          <w:rFonts w:ascii="Times New Roman" w:hAnsi="Times New Roman" w:cs="Times New Roman"/>
          <w:color w:val="auto"/>
          <w:sz w:val="24"/>
          <w:szCs w:val="24"/>
        </w:rPr>
      </w:pPr>
      <w:r w:rsidRPr="00BD6E9B">
        <w:rPr>
          <w:rFonts w:ascii="Times New Roman" w:hAnsi="Times New Roman" w:cs="Times New Roman"/>
          <w:color w:val="auto"/>
          <w:sz w:val="24"/>
          <w:szCs w:val="24"/>
        </w:rPr>
        <w:t>4. Земельное право как отрасль права. Соотношение земельного права с экологическим, гражданским, административным и другими отраслями права.</w:t>
      </w:r>
    </w:p>
    <w:p w:rsidR="004366D3" w:rsidRPr="00BD6E9B" w:rsidRDefault="004366D3" w:rsidP="004366D3">
      <w:pPr>
        <w:pStyle w:val="aff5"/>
        <w:spacing w:line="240" w:lineRule="auto"/>
        <w:ind w:firstLine="709"/>
        <w:rPr>
          <w:rFonts w:ascii="Times New Roman" w:hAnsi="Times New Roman" w:cs="Times New Roman"/>
          <w:color w:val="auto"/>
          <w:sz w:val="24"/>
          <w:szCs w:val="24"/>
        </w:rPr>
      </w:pPr>
      <w:r w:rsidRPr="00BD6E9B">
        <w:rPr>
          <w:rFonts w:ascii="Times New Roman" w:hAnsi="Times New Roman" w:cs="Times New Roman"/>
          <w:color w:val="auto"/>
          <w:sz w:val="24"/>
          <w:szCs w:val="24"/>
        </w:rPr>
        <w:t>5. Земельное право и земельное законодательство.</w:t>
      </w:r>
    </w:p>
    <w:p w:rsidR="004366D3" w:rsidRPr="00BD6E9B" w:rsidRDefault="004366D3" w:rsidP="004366D3">
      <w:pPr>
        <w:pStyle w:val="aff5"/>
        <w:spacing w:line="240" w:lineRule="auto"/>
        <w:ind w:firstLine="709"/>
        <w:rPr>
          <w:rFonts w:ascii="Times New Roman" w:hAnsi="Times New Roman" w:cs="Times New Roman"/>
          <w:color w:val="auto"/>
          <w:sz w:val="24"/>
          <w:szCs w:val="24"/>
        </w:rPr>
      </w:pPr>
      <w:r w:rsidRPr="00BD6E9B">
        <w:rPr>
          <w:rFonts w:ascii="Times New Roman" w:hAnsi="Times New Roman" w:cs="Times New Roman"/>
          <w:color w:val="auto"/>
          <w:sz w:val="24"/>
          <w:szCs w:val="24"/>
        </w:rPr>
        <w:t>6. Земельное право как учебная дисциплина.</w:t>
      </w:r>
    </w:p>
    <w:p w:rsidR="004366D3" w:rsidRPr="00BD6E9B" w:rsidRDefault="004366D3" w:rsidP="004366D3">
      <w:pPr>
        <w:pStyle w:val="af"/>
        <w:spacing w:after="0" w:line="240" w:lineRule="auto"/>
        <w:ind w:firstLine="709"/>
        <w:rPr>
          <w:rFonts w:ascii="Times New Roman" w:hAnsi="Times New Roman" w:cs="Times New Roman"/>
          <w:sz w:val="24"/>
          <w:szCs w:val="24"/>
        </w:rPr>
      </w:pPr>
      <w:r w:rsidRPr="00BD6E9B">
        <w:rPr>
          <w:rFonts w:ascii="Times New Roman" w:hAnsi="Times New Roman" w:cs="Times New Roman"/>
          <w:sz w:val="24"/>
          <w:szCs w:val="24"/>
        </w:rPr>
        <w:t>7. Земельное право как отрасль науки.</w:t>
      </w:r>
    </w:p>
    <w:p w:rsidR="004366D3" w:rsidRPr="00BD6E9B" w:rsidRDefault="004366D3" w:rsidP="004366D3">
      <w:pPr>
        <w:pStyle w:val="a6"/>
        <w:ind w:firstLine="709"/>
        <w:rPr>
          <w:rFonts w:ascii="Times New Roman" w:hAnsi="Times New Roman" w:cs="Times New Roman"/>
          <w:sz w:val="24"/>
          <w:szCs w:val="24"/>
          <w:lang w:val="ru-RU"/>
        </w:rPr>
      </w:pPr>
    </w:p>
    <w:p w:rsidR="004366D3" w:rsidRPr="00BD6E9B" w:rsidRDefault="004366D3" w:rsidP="004366D3">
      <w:pPr>
        <w:spacing w:after="0" w:line="240" w:lineRule="auto"/>
        <w:ind w:firstLine="709"/>
        <w:jc w:val="center"/>
        <w:rPr>
          <w:rFonts w:ascii="Times New Roman" w:hAnsi="Times New Roman" w:cs="Times New Roman"/>
          <w:sz w:val="24"/>
          <w:szCs w:val="24"/>
          <w:u w:val="single"/>
        </w:rPr>
      </w:pPr>
      <w:r w:rsidRPr="00BD6E9B">
        <w:rPr>
          <w:rFonts w:ascii="Times New Roman" w:hAnsi="Times New Roman" w:cs="Times New Roman"/>
          <w:sz w:val="24"/>
          <w:szCs w:val="24"/>
          <w:u w:val="single"/>
        </w:rPr>
        <w:t>Вопросы для обсуждения (Занятие 2):</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1. Понятие земельных правовых норм.</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2. Виды земельных правовых норм.</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3. Понятие источника земельного права. Основные источники земельного права.</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4. Законы субъектов РФ как источники земельного права.</w:t>
      </w:r>
    </w:p>
    <w:p w:rsidR="004366D3" w:rsidRPr="00BD6E9B" w:rsidRDefault="004366D3" w:rsidP="004366D3">
      <w:pPr>
        <w:spacing w:after="0" w:line="240" w:lineRule="auto"/>
        <w:ind w:firstLine="709"/>
        <w:jc w:val="both"/>
        <w:rPr>
          <w:rFonts w:ascii="Times New Roman" w:hAnsi="Times New Roman" w:cs="Times New Roman"/>
          <w:sz w:val="24"/>
          <w:szCs w:val="24"/>
          <w:u w:val="single"/>
        </w:rPr>
      </w:pPr>
      <w:r w:rsidRPr="00BD6E9B">
        <w:rPr>
          <w:rFonts w:ascii="Times New Roman" w:hAnsi="Times New Roman" w:cs="Times New Roman"/>
          <w:sz w:val="24"/>
          <w:szCs w:val="24"/>
        </w:rPr>
        <w:t>5. Нормы международного права и международные договоры Российской Федерации как источники земельного права.</w:t>
      </w:r>
    </w:p>
    <w:p w:rsidR="004366D3" w:rsidRPr="00BD6E9B" w:rsidRDefault="004366D3" w:rsidP="004366D3">
      <w:pPr>
        <w:shd w:val="clear" w:color="auto" w:fill="FFFFFF"/>
        <w:spacing w:after="0" w:line="240" w:lineRule="auto"/>
        <w:jc w:val="center"/>
        <w:rPr>
          <w:rFonts w:ascii="Times New Roman" w:hAnsi="Times New Roman" w:cs="Times New Roman"/>
          <w:b/>
          <w:sz w:val="24"/>
          <w:szCs w:val="24"/>
        </w:rPr>
      </w:pPr>
    </w:p>
    <w:p w:rsidR="004366D3" w:rsidRPr="00BD6E9B" w:rsidRDefault="004366D3" w:rsidP="004366D3">
      <w:pPr>
        <w:shd w:val="clear" w:color="auto" w:fill="FFFFFF"/>
        <w:spacing w:after="0" w:line="240" w:lineRule="auto"/>
        <w:jc w:val="center"/>
        <w:rPr>
          <w:rFonts w:ascii="Times New Roman" w:hAnsi="Times New Roman" w:cs="Times New Roman"/>
          <w:b/>
          <w:sz w:val="24"/>
          <w:szCs w:val="24"/>
        </w:rPr>
      </w:pPr>
      <w:r w:rsidRPr="00BD6E9B">
        <w:rPr>
          <w:rFonts w:ascii="Times New Roman" w:hAnsi="Times New Roman" w:cs="Times New Roman"/>
          <w:b/>
          <w:sz w:val="24"/>
          <w:szCs w:val="24"/>
        </w:rPr>
        <w:t>Тема 2</w:t>
      </w:r>
      <w:r w:rsidRPr="00BD6E9B">
        <w:rPr>
          <w:rFonts w:ascii="Times New Roman" w:hAnsi="Times New Roman" w:cs="Times New Roman"/>
          <w:b/>
          <w:bCs/>
          <w:sz w:val="24"/>
          <w:szCs w:val="24"/>
        </w:rPr>
        <w:t xml:space="preserve">. </w:t>
      </w:r>
      <w:r w:rsidRPr="00BD6E9B">
        <w:rPr>
          <w:rFonts w:ascii="Times New Roman" w:hAnsi="Times New Roman" w:cs="Times New Roman"/>
          <w:b/>
          <w:sz w:val="24"/>
          <w:szCs w:val="24"/>
        </w:rPr>
        <w:t xml:space="preserve">Земельные правовые отношения. История земельного права России </w:t>
      </w:r>
    </w:p>
    <w:p w:rsidR="004366D3" w:rsidRPr="00BD6E9B" w:rsidRDefault="004366D3" w:rsidP="004366D3">
      <w:pPr>
        <w:shd w:val="clear" w:color="auto" w:fill="FFFFFF"/>
        <w:spacing w:after="0" w:line="240" w:lineRule="auto"/>
        <w:ind w:firstLine="709"/>
        <w:rPr>
          <w:rFonts w:ascii="Times New Roman" w:hAnsi="Times New Roman" w:cs="Times New Roman"/>
          <w:sz w:val="24"/>
          <w:szCs w:val="24"/>
        </w:rPr>
      </w:pPr>
    </w:p>
    <w:p w:rsidR="004366D3" w:rsidRPr="00BD6E9B" w:rsidRDefault="004366D3" w:rsidP="004366D3">
      <w:pPr>
        <w:spacing w:after="0" w:line="240" w:lineRule="auto"/>
        <w:ind w:firstLine="709"/>
        <w:jc w:val="both"/>
        <w:rPr>
          <w:rFonts w:ascii="Times New Roman" w:hAnsi="Times New Roman" w:cs="Times New Roman"/>
          <w:sz w:val="24"/>
          <w:szCs w:val="24"/>
        </w:rPr>
      </w:pPr>
      <w:r w:rsidRPr="00BD6E9B">
        <w:rPr>
          <w:rFonts w:ascii="Times New Roman" w:hAnsi="Times New Roman" w:cs="Times New Roman"/>
          <w:b/>
          <w:sz w:val="24"/>
          <w:szCs w:val="24"/>
        </w:rPr>
        <w:t>Цель:</w:t>
      </w:r>
      <w:r w:rsidRPr="00BD6E9B">
        <w:rPr>
          <w:rFonts w:ascii="Times New Roman" w:hAnsi="Times New Roman" w:cs="Times New Roman"/>
          <w:sz w:val="24"/>
          <w:szCs w:val="24"/>
        </w:rPr>
        <w:t xml:space="preserve"> Усвоение и закрепление студентами понятия и содержания земельных правоотношений. Разобраться в правовом регулировании земельных правоотношений. Изучить историю развития и генезис норм земельного права России.</w:t>
      </w:r>
    </w:p>
    <w:p w:rsidR="004366D3" w:rsidRPr="00BD6E9B" w:rsidRDefault="004366D3" w:rsidP="004366D3">
      <w:pPr>
        <w:spacing w:after="0" w:line="240" w:lineRule="auto"/>
        <w:ind w:firstLine="709"/>
        <w:jc w:val="both"/>
        <w:rPr>
          <w:rFonts w:ascii="Times New Roman" w:hAnsi="Times New Roman" w:cs="Times New Roman"/>
          <w:sz w:val="24"/>
          <w:szCs w:val="24"/>
        </w:rPr>
      </w:pPr>
      <w:r w:rsidRPr="00BD6E9B">
        <w:rPr>
          <w:rFonts w:ascii="Times New Roman" w:hAnsi="Times New Roman" w:cs="Times New Roman"/>
          <w:sz w:val="24"/>
          <w:szCs w:val="24"/>
        </w:rPr>
        <w:t xml:space="preserve">В результате занятия студенты должны приобрести следующие </w:t>
      </w:r>
      <w:r w:rsidRPr="00BD6E9B">
        <w:rPr>
          <w:rFonts w:ascii="Times New Roman" w:hAnsi="Times New Roman" w:cs="Times New Roman"/>
          <w:b/>
          <w:sz w:val="24"/>
          <w:szCs w:val="24"/>
        </w:rPr>
        <w:t xml:space="preserve">знания и умения: </w:t>
      </w:r>
      <w:r w:rsidRPr="00BD6E9B">
        <w:rPr>
          <w:rFonts w:ascii="Times New Roman" w:hAnsi="Times New Roman" w:cs="Times New Roman"/>
          <w:sz w:val="24"/>
          <w:szCs w:val="24"/>
        </w:rPr>
        <w:t>а) давать формулировку понятия  и содержания земельных правоотношений, б) изучить структуру содержания земельных правоотношений, в) знать историю развития норм земельного права.</w:t>
      </w:r>
    </w:p>
    <w:p w:rsidR="004366D3" w:rsidRPr="00BD6E9B" w:rsidRDefault="004366D3" w:rsidP="004366D3">
      <w:pPr>
        <w:spacing w:after="0" w:line="240" w:lineRule="auto"/>
        <w:ind w:firstLine="709"/>
        <w:jc w:val="center"/>
        <w:rPr>
          <w:rFonts w:ascii="Times New Roman" w:hAnsi="Times New Roman" w:cs="Times New Roman"/>
          <w:sz w:val="24"/>
          <w:szCs w:val="24"/>
          <w:u w:val="single"/>
        </w:rPr>
      </w:pPr>
    </w:p>
    <w:p w:rsidR="004366D3" w:rsidRPr="00BD6E9B" w:rsidRDefault="004366D3" w:rsidP="004366D3">
      <w:pPr>
        <w:spacing w:after="0" w:line="240" w:lineRule="auto"/>
        <w:ind w:firstLine="709"/>
        <w:jc w:val="center"/>
        <w:rPr>
          <w:rFonts w:ascii="Times New Roman" w:hAnsi="Times New Roman" w:cs="Times New Roman"/>
          <w:sz w:val="24"/>
          <w:szCs w:val="24"/>
          <w:u w:val="single"/>
        </w:rPr>
      </w:pPr>
      <w:r w:rsidRPr="00BD6E9B">
        <w:rPr>
          <w:rFonts w:ascii="Times New Roman" w:hAnsi="Times New Roman" w:cs="Times New Roman"/>
          <w:sz w:val="24"/>
          <w:szCs w:val="24"/>
          <w:u w:val="single"/>
        </w:rPr>
        <w:t>Вопросы для обсуждения (Занятие 1):</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1. Понятие земельных правовых отношений.</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2. Виды земельных правоотношений.</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3. Основания возникновения земельных правоотношений.</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 xml:space="preserve">4. Возникновение земельных правоотношений из правомерных действий. </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5. Возникновение земельных правоотношений из неправомерных действий.</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6. Основания изменения и прекращения земельных правоотношений.</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7. Объекты земельных правоотношений:</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а) земля как природный объект и природный ресурс;</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б) земельные участки;</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в) части земельных участков;</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г) земельные доли.</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p>
    <w:p w:rsidR="004366D3" w:rsidRPr="00BD6E9B" w:rsidRDefault="004366D3" w:rsidP="004366D3">
      <w:pPr>
        <w:spacing w:after="0" w:line="240" w:lineRule="auto"/>
        <w:ind w:firstLine="709"/>
        <w:jc w:val="center"/>
        <w:rPr>
          <w:rFonts w:ascii="Times New Roman" w:hAnsi="Times New Roman" w:cs="Times New Roman"/>
          <w:sz w:val="24"/>
          <w:szCs w:val="24"/>
          <w:u w:val="single"/>
        </w:rPr>
      </w:pPr>
      <w:r w:rsidRPr="00BD6E9B">
        <w:rPr>
          <w:rFonts w:ascii="Times New Roman" w:hAnsi="Times New Roman" w:cs="Times New Roman"/>
          <w:sz w:val="24"/>
          <w:szCs w:val="24"/>
          <w:u w:val="single"/>
        </w:rPr>
        <w:t>Вопросы для обсуждения (Занятие 2):</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1. Субъекты земельных правоотношений:</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а) граждане;</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б) юридические лица;</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в) Российская Федерация;</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г) субъекты Российской Федерации;</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д) муниципальные образования;</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lastRenderedPageBreak/>
        <w:t>е) иностранные граждане, лица без гражданства, иностранные юридические лица.</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2. Содержание земельных правоотношений. Основные обязанности землепользователей.</w:t>
      </w:r>
    </w:p>
    <w:p w:rsidR="004366D3" w:rsidRPr="00BD6E9B" w:rsidRDefault="004366D3" w:rsidP="004366D3">
      <w:pPr>
        <w:spacing w:after="0" w:line="240" w:lineRule="auto"/>
        <w:jc w:val="center"/>
        <w:rPr>
          <w:rFonts w:ascii="Times New Roman" w:hAnsi="Times New Roman" w:cs="Times New Roman"/>
          <w:sz w:val="24"/>
          <w:szCs w:val="24"/>
          <w:u w:val="single"/>
        </w:rPr>
      </w:pPr>
    </w:p>
    <w:p w:rsidR="004366D3" w:rsidRPr="00BD6E9B" w:rsidRDefault="004366D3" w:rsidP="004366D3">
      <w:pPr>
        <w:spacing w:after="0" w:line="240" w:lineRule="auto"/>
        <w:jc w:val="center"/>
        <w:rPr>
          <w:rFonts w:ascii="Times New Roman" w:hAnsi="Times New Roman" w:cs="Times New Roman"/>
          <w:sz w:val="24"/>
          <w:szCs w:val="24"/>
        </w:rPr>
      </w:pPr>
      <w:r w:rsidRPr="00BD6E9B">
        <w:rPr>
          <w:rFonts w:ascii="Times New Roman" w:hAnsi="Times New Roman" w:cs="Times New Roman"/>
          <w:sz w:val="24"/>
          <w:szCs w:val="24"/>
          <w:u w:val="single"/>
        </w:rPr>
        <w:t>Вопросы для обсуждения (Занятие 3):</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1. Истоки правового регулирования общественных земельных отношений.</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2. Правовое регулирование общественных земельных отношений по русскому земельному праву.</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3. Правовое регулирование общественных земельных отношений по советскому земельному праву.</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b/>
          <w:color w:val="auto"/>
          <w:sz w:val="24"/>
          <w:szCs w:val="24"/>
        </w:rPr>
        <w:t>Задания для самостоятельной работы</w:t>
      </w:r>
      <w:r w:rsidRPr="00BD6E9B">
        <w:rPr>
          <w:rFonts w:ascii="Times New Roman" w:hAnsi="Times New Roman" w:cs="Times New Roman"/>
          <w:color w:val="auto"/>
          <w:sz w:val="24"/>
          <w:szCs w:val="24"/>
        </w:rPr>
        <w:t>: подготовить письменные сообщения по следующим темам:</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 xml:space="preserve">1. Земельная реформа </w:t>
      </w:r>
      <w:smartTag w:uri="urn:schemas-microsoft-com:office:smarttags" w:element="metricconverter">
        <w:smartTagPr>
          <w:attr w:name="ProductID" w:val="1861 г"/>
        </w:smartTagPr>
        <w:r w:rsidRPr="00BD6E9B">
          <w:rPr>
            <w:rFonts w:ascii="Times New Roman" w:hAnsi="Times New Roman" w:cs="Times New Roman"/>
            <w:color w:val="auto"/>
            <w:sz w:val="24"/>
            <w:szCs w:val="24"/>
          </w:rPr>
          <w:t>1861 г</w:t>
        </w:r>
      </w:smartTag>
      <w:r w:rsidRPr="00BD6E9B">
        <w:rPr>
          <w:rFonts w:ascii="Times New Roman" w:hAnsi="Times New Roman" w:cs="Times New Roman"/>
          <w:color w:val="auto"/>
          <w:sz w:val="24"/>
          <w:szCs w:val="24"/>
        </w:rPr>
        <w:t xml:space="preserve">. </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2. «</w:t>
      </w:r>
      <w:proofErr w:type="spellStart"/>
      <w:r w:rsidRPr="00BD6E9B">
        <w:rPr>
          <w:rFonts w:ascii="Times New Roman" w:hAnsi="Times New Roman" w:cs="Times New Roman"/>
          <w:color w:val="auto"/>
          <w:sz w:val="24"/>
          <w:szCs w:val="24"/>
        </w:rPr>
        <w:t>Столыпинская</w:t>
      </w:r>
      <w:proofErr w:type="spellEnd"/>
      <w:r w:rsidRPr="00BD6E9B">
        <w:rPr>
          <w:rFonts w:ascii="Times New Roman" w:hAnsi="Times New Roman" w:cs="Times New Roman"/>
          <w:color w:val="auto"/>
          <w:sz w:val="24"/>
          <w:szCs w:val="24"/>
        </w:rPr>
        <w:t xml:space="preserve">» реформа. </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 xml:space="preserve">3. Декрет «О земле» </w:t>
      </w:r>
      <w:smartTag w:uri="urn:schemas-microsoft-com:office:smarttags" w:element="metricconverter">
        <w:smartTagPr>
          <w:attr w:name="ProductID" w:val="1917 г"/>
        </w:smartTagPr>
        <w:r w:rsidRPr="00BD6E9B">
          <w:rPr>
            <w:rFonts w:ascii="Times New Roman" w:hAnsi="Times New Roman" w:cs="Times New Roman"/>
            <w:color w:val="auto"/>
            <w:sz w:val="24"/>
            <w:szCs w:val="24"/>
          </w:rPr>
          <w:t>1917 г</w:t>
        </w:r>
      </w:smartTag>
      <w:r w:rsidRPr="00BD6E9B">
        <w:rPr>
          <w:rFonts w:ascii="Times New Roman" w:hAnsi="Times New Roman" w:cs="Times New Roman"/>
          <w:color w:val="auto"/>
          <w:sz w:val="24"/>
          <w:szCs w:val="24"/>
        </w:rPr>
        <w:t xml:space="preserve">. </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 xml:space="preserve">4. Декрет ВЦИК «О социализации земли» </w:t>
      </w:r>
      <w:smartTag w:uri="urn:schemas-microsoft-com:office:smarttags" w:element="metricconverter">
        <w:smartTagPr>
          <w:attr w:name="ProductID" w:val="1918 г"/>
        </w:smartTagPr>
        <w:r w:rsidRPr="00BD6E9B">
          <w:rPr>
            <w:rFonts w:ascii="Times New Roman" w:hAnsi="Times New Roman" w:cs="Times New Roman"/>
            <w:color w:val="auto"/>
            <w:sz w:val="24"/>
            <w:szCs w:val="24"/>
          </w:rPr>
          <w:t>1918 г</w:t>
        </w:r>
      </w:smartTag>
      <w:r w:rsidRPr="00BD6E9B">
        <w:rPr>
          <w:rFonts w:ascii="Times New Roman" w:hAnsi="Times New Roman" w:cs="Times New Roman"/>
          <w:color w:val="auto"/>
          <w:sz w:val="24"/>
          <w:szCs w:val="24"/>
        </w:rPr>
        <w:t xml:space="preserve">. </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 xml:space="preserve">5. Земельный кодекс РСФСР </w:t>
      </w:r>
      <w:smartTag w:uri="urn:schemas-microsoft-com:office:smarttags" w:element="metricconverter">
        <w:smartTagPr>
          <w:attr w:name="ProductID" w:val="1922 г"/>
        </w:smartTagPr>
        <w:r w:rsidRPr="00BD6E9B">
          <w:rPr>
            <w:rFonts w:ascii="Times New Roman" w:hAnsi="Times New Roman" w:cs="Times New Roman"/>
            <w:color w:val="auto"/>
            <w:sz w:val="24"/>
            <w:szCs w:val="24"/>
          </w:rPr>
          <w:t>1922 г</w:t>
        </w:r>
      </w:smartTag>
      <w:r w:rsidRPr="00BD6E9B">
        <w:rPr>
          <w:rFonts w:ascii="Times New Roman" w:hAnsi="Times New Roman" w:cs="Times New Roman"/>
          <w:color w:val="auto"/>
          <w:sz w:val="24"/>
          <w:szCs w:val="24"/>
        </w:rPr>
        <w:t xml:space="preserve">. </w:t>
      </w:r>
    </w:p>
    <w:p w:rsidR="004366D3" w:rsidRPr="00BD6E9B" w:rsidRDefault="004366D3" w:rsidP="004366D3">
      <w:pPr>
        <w:pStyle w:val="aff5"/>
        <w:spacing w:line="240" w:lineRule="auto"/>
        <w:ind w:firstLine="720"/>
        <w:rPr>
          <w:rFonts w:ascii="Times New Roman" w:hAnsi="Times New Roman" w:cs="Times New Roman"/>
          <w:b/>
          <w:color w:val="auto"/>
          <w:sz w:val="24"/>
          <w:szCs w:val="24"/>
        </w:rPr>
      </w:pPr>
      <w:r w:rsidRPr="00BD6E9B">
        <w:rPr>
          <w:rFonts w:ascii="Times New Roman" w:hAnsi="Times New Roman" w:cs="Times New Roman"/>
          <w:color w:val="auto"/>
          <w:sz w:val="24"/>
          <w:szCs w:val="24"/>
        </w:rPr>
        <w:t>6. Коллективизация сельского хозяйства и земельные отношения крестьянства.</w:t>
      </w:r>
    </w:p>
    <w:p w:rsidR="004366D3" w:rsidRPr="00BD6E9B" w:rsidRDefault="004366D3" w:rsidP="004366D3">
      <w:pPr>
        <w:shd w:val="clear" w:color="auto" w:fill="FFFFFF"/>
        <w:spacing w:after="0" w:line="240" w:lineRule="auto"/>
        <w:jc w:val="center"/>
        <w:rPr>
          <w:rFonts w:ascii="Times New Roman" w:hAnsi="Times New Roman" w:cs="Times New Roman"/>
          <w:b/>
          <w:sz w:val="24"/>
          <w:szCs w:val="24"/>
        </w:rPr>
      </w:pPr>
    </w:p>
    <w:p w:rsidR="004366D3" w:rsidRPr="00BD6E9B" w:rsidRDefault="004366D3" w:rsidP="004366D3">
      <w:pPr>
        <w:shd w:val="clear" w:color="auto" w:fill="FFFFFF"/>
        <w:spacing w:after="0" w:line="240" w:lineRule="auto"/>
        <w:jc w:val="center"/>
        <w:rPr>
          <w:rFonts w:ascii="Times New Roman" w:hAnsi="Times New Roman" w:cs="Times New Roman"/>
          <w:b/>
          <w:sz w:val="24"/>
          <w:szCs w:val="24"/>
        </w:rPr>
      </w:pPr>
      <w:r w:rsidRPr="00BD6E9B">
        <w:rPr>
          <w:rFonts w:ascii="Times New Roman" w:hAnsi="Times New Roman" w:cs="Times New Roman"/>
          <w:b/>
          <w:sz w:val="24"/>
          <w:szCs w:val="24"/>
        </w:rPr>
        <w:t xml:space="preserve">Тема 3. </w:t>
      </w:r>
      <w:r w:rsidRPr="00BD6E9B">
        <w:rPr>
          <w:rFonts w:ascii="Times New Roman" w:hAnsi="Times New Roman" w:cs="Times New Roman"/>
          <w:b/>
          <w:bCs/>
          <w:sz w:val="24"/>
          <w:szCs w:val="24"/>
        </w:rPr>
        <w:t>Право собственности на землю</w:t>
      </w:r>
      <w:r w:rsidRPr="00BD6E9B">
        <w:rPr>
          <w:rFonts w:ascii="Times New Roman" w:hAnsi="Times New Roman" w:cs="Times New Roman"/>
          <w:b/>
          <w:sz w:val="24"/>
          <w:szCs w:val="24"/>
        </w:rPr>
        <w:t>. Права на землю лиц, не являющихся собственниками земельных участков</w:t>
      </w:r>
    </w:p>
    <w:p w:rsidR="004366D3" w:rsidRPr="00BD6E9B" w:rsidRDefault="004366D3" w:rsidP="004366D3">
      <w:pPr>
        <w:shd w:val="clear" w:color="auto" w:fill="FFFFFF"/>
        <w:spacing w:after="0" w:line="240" w:lineRule="auto"/>
        <w:ind w:firstLine="709"/>
        <w:rPr>
          <w:rFonts w:ascii="Times New Roman" w:hAnsi="Times New Roman" w:cs="Times New Roman"/>
          <w:b/>
          <w:sz w:val="24"/>
          <w:szCs w:val="24"/>
        </w:rPr>
      </w:pPr>
    </w:p>
    <w:p w:rsidR="004366D3" w:rsidRPr="00BD6E9B" w:rsidRDefault="004366D3" w:rsidP="004366D3">
      <w:pPr>
        <w:spacing w:after="0" w:line="240" w:lineRule="auto"/>
        <w:ind w:firstLine="709"/>
        <w:jc w:val="both"/>
        <w:rPr>
          <w:rFonts w:ascii="Times New Roman" w:hAnsi="Times New Roman" w:cs="Times New Roman"/>
          <w:sz w:val="24"/>
          <w:szCs w:val="24"/>
        </w:rPr>
      </w:pPr>
      <w:r w:rsidRPr="00BD6E9B">
        <w:rPr>
          <w:rFonts w:ascii="Times New Roman" w:hAnsi="Times New Roman" w:cs="Times New Roman"/>
          <w:b/>
          <w:sz w:val="24"/>
          <w:szCs w:val="24"/>
        </w:rPr>
        <w:t>Цель:</w:t>
      </w:r>
      <w:r w:rsidRPr="00BD6E9B">
        <w:rPr>
          <w:rFonts w:ascii="Times New Roman" w:hAnsi="Times New Roman" w:cs="Times New Roman"/>
          <w:sz w:val="24"/>
          <w:szCs w:val="24"/>
        </w:rPr>
        <w:t xml:space="preserve"> Усвоение и закрепление студентами понятия </w:t>
      </w:r>
      <w:r w:rsidRPr="00BD6E9B">
        <w:rPr>
          <w:rFonts w:ascii="Times New Roman" w:hAnsi="Times New Roman" w:cs="Times New Roman"/>
          <w:bCs/>
          <w:sz w:val="24"/>
          <w:szCs w:val="24"/>
        </w:rPr>
        <w:t>права собственности на землю</w:t>
      </w:r>
      <w:r w:rsidRPr="00BD6E9B">
        <w:rPr>
          <w:rFonts w:ascii="Times New Roman" w:hAnsi="Times New Roman" w:cs="Times New Roman"/>
          <w:sz w:val="24"/>
          <w:szCs w:val="24"/>
        </w:rPr>
        <w:t xml:space="preserve">. Усвоение и закрепление студентами понятия </w:t>
      </w:r>
      <w:r w:rsidRPr="00BD6E9B">
        <w:rPr>
          <w:rFonts w:ascii="Times New Roman" w:hAnsi="Times New Roman" w:cs="Times New Roman"/>
          <w:bCs/>
          <w:sz w:val="24"/>
          <w:szCs w:val="24"/>
        </w:rPr>
        <w:t>права</w:t>
      </w:r>
      <w:r w:rsidRPr="00BD6E9B">
        <w:rPr>
          <w:rFonts w:ascii="Times New Roman" w:hAnsi="Times New Roman" w:cs="Times New Roman"/>
          <w:sz w:val="24"/>
          <w:szCs w:val="24"/>
        </w:rPr>
        <w:t xml:space="preserve"> на землю лиц, не являющихся собственниками земельных участков.</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 xml:space="preserve">В результате занятия студенты должны приобрести следующие </w:t>
      </w:r>
      <w:r w:rsidRPr="00BD6E9B">
        <w:rPr>
          <w:rFonts w:ascii="Times New Roman" w:hAnsi="Times New Roman" w:cs="Times New Roman"/>
          <w:b/>
          <w:color w:val="auto"/>
          <w:sz w:val="24"/>
          <w:szCs w:val="24"/>
        </w:rPr>
        <w:t xml:space="preserve">знания и умения: </w:t>
      </w:r>
      <w:r w:rsidRPr="00BD6E9B">
        <w:rPr>
          <w:rFonts w:ascii="Times New Roman" w:hAnsi="Times New Roman" w:cs="Times New Roman"/>
          <w:color w:val="auto"/>
          <w:sz w:val="24"/>
          <w:szCs w:val="24"/>
        </w:rPr>
        <w:t>а) давать формулировку понятия  права собственности на землю, б) изучить формы (субъекты права) собственности на землю, в) усвоить понятия частной собственности на землю: юридических лиц, граждан (иностранных граждан и лиц без гражданства), г) изучить такие понятия как, общая собственность на землю, государственная собственность на землю, муниципальная собственность на землю, д) уяснить понятие прав на землю лиц, не являющихся собственниками земельных участков, е) изучить виды прав на землю лиц, не являющихся собственниками земельных участков.</w:t>
      </w:r>
    </w:p>
    <w:p w:rsidR="004366D3" w:rsidRPr="00BD6E9B" w:rsidRDefault="004366D3" w:rsidP="004366D3">
      <w:pPr>
        <w:spacing w:after="0" w:line="240" w:lineRule="auto"/>
        <w:ind w:firstLine="709"/>
        <w:jc w:val="center"/>
        <w:rPr>
          <w:rFonts w:ascii="Times New Roman" w:hAnsi="Times New Roman" w:cs="Times New Roman"/>
          <w:sz w:val="24"/>
          <w:szCs w:val="24"/>
          <w:u w:val="single"/>
        </w:rPr>
      </w:pPr>
    </w:p>
    <w:p w:rsidR="004366D3" w:rsidRPr="00BD6E9B" w:rsidRDefault="004366D3" w:rsidP="004366D3">
      <w:pPr>
        <w:spacing w:after="0" w:line="240" w:lineRule="auto"/>
        <w:ind w:firstLine="709"/>
        <w:jc w:val="center"/>
        <w:rPr>
          <w:rFonts w:ascii="Times New Roman" w:hAnsi="Times New Roman" w:cs="Times New Roman"/>
          <w:sz w:val="24"/>
          <w:szCs w:val="24"/>
          <w:u w:val="single"/>
        </w:rPr>
      </w:pPr>
      <w:r w:rsidRPr="00BD6E9B">
        <w:rPr>
          <w:rFonts w:ascii="Times New Roman" w:hAnsi="Times New Roman" w:cs="Times New Roman"/>
          <w:sz w:val="24"/>
          <w:szCs w:val="24"/>
          <w:u w:val="single"/>
        </w:rPr>
        <w:t>Вопросы для обсуждения (Занятия 1, 2):</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1. Понятие права собственности на землю.</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2. Формы (субъекты права) собственности на землю.</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 xml:space="preserve">3. Частная собственность на землю: юридических лиц, граждан (иностранных граждан и лиц без гражданства). </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 xml:space="preserve">4. Общая собственность на землю. </w:t>
      </w:r>
    </w:p>
    <w:p w:rsidR="004366D3" w:rsidRPr="00BD6E9B" w:rsidRDefault="004366D3" w:rsidP="004366D3">
      <w:pPr>
        <w:pStyle w:val="aff5"/>
        <w:spacing w:line="240" w:lineRule="auto"/>
        <w:ind w:firstLine="720"/>
        <w:rPr>
          <w:rFonts w:ascii="Times New Roman" w:hAnsi="Times New Roman" w:cs="Times New Roman"/>
          <w:i/>
          <w:iCs/>
          <w:color w:val="auto"/>
          <w:sz w:val="24"/>
          <w:szCs w:val="24"/>
        </w:rPr>
      </w:pPr>
      <w:r w:rsidRPr="00BD6E9B">
        <w:rPr>
          <w:rFonts w:ascii="Times New Roman" w:hAnsi="Times New Roman" w:cs="Times New Roman"/>
          <w:color w:val="auto"/>
          <w:sz w:val="24"/>
          <w:szCs w:val="24"/>
        </w:rPr>
        <w:t>5. Государственная собственность на землю.</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6. Муниципальная собственность на землю.</w:t>
      </w:r>
    </w:p>
    <w:p w:rsidR="004366D3" w:rsidRPr="00BD6E9B" w:rsidRDefault="004366D3" w:rsidP="004366D3">
      <w:pPr>
        <w:pStyle w:val="ConsNormal"/>
        <w:ind w:right="0" w:firstLine="709"/>
        <w:jc w:val="both"/>
        <w:rPr>
          <w:rFonts w:ascii="Times New Roman" w:hAnsi="Times New Roman" w:cs="Times New Roman"/>
          <w:sz w:val="24"/>
          <w:szCs w:val="24"/>
        </w:rPr>
      </w:pPr>
      <w:r w:rsidRPr="00BD6E9B">
        <w:rPr>
          <w:rFonts w:ascii="Times New Roman" w:hAnsi="Times New Roman" w:cs="Times New Roman"/>
          <w:sz w:val="24"/>
          <w:szCs w:val="24"/>
        </w:rPr>
        <w:t xml:space="preserve">7.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8. Объекты права собственности на землю.</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9. Содержание права собственности на землю.</w:t>
      </w:r>
    </w:p>
    <w:p w:rsidR="004366D3" w:rsidRPr="00BD6E9B" w:rsidRDefault="004366D3" w:rsidP="004366D3">
      <w:pPr>
        <w:spacing w:after="0" w:line="240" w:lineRule="auto"/>
        <w:ind w:firstLine="720"/>
        <w:jc w:val="both"/>
        <w:rPr>
          <w:rFonts w:ascii="Times New Roman" w:hAnsi="Times New Roman" w:cs="Times New Roman"/>
          <w:sz w:val="24"/>
          <w:szCs w:val="24"/>
        </w:rPr>
      </w:pPr>
      <w:r w:rsidRPr="00BD6E9B">
        <w:rPr>
          <w:rFonts w:ascii="Times New Roman" w:hAnsi="Times New Roman" w:cs="Times New Roman"/>
          <w:sz w:val="24"/>
          <w:szCs w:val="24"/>
        </w:rPr>
        <w:t>10. Основания прекращения и ограничения права собственности на земельный участок.</w:t>
      </w:r>
    </w:p>
    <w:p w:rsidR="004366D3" w:rsidRPr="00BD6E9B" w:rsidRDefault="004366D3" w:rsidP="004366D3">
      <w:pPr>
        <w:spacing w:after="0" w:line="240" w:lineRule="auto"/>
        <w:ind w:firstLine="709"/>
        <w:jc w:val="both"/>
        <w:rPr>
          <w:rFonts w:ascii="Times New Roman" w:hAnsi="Times New Roman" w:cs="Times New Roman"/>
          <w:sz w:val="24"/>
          <w:szCs w:val="24"/>
        </w:rPr>
      </w:pPr>
      <w:r w:rsidRPr="00BD6E9B">
        <w:rPr>
          <w:rFonts w:ascii="Times New Roman" w:hAnsi="Times New Roman" w:cs="Times New Roman"/>
          <w:sz w:val="24"/>
          <w:szCs w:val="24"/>
        </w:rPr>
        <w:t>11. Возмещение убытков при изъятии земельных участков для государственных или муниципальных нужд,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4366D3" w:rsidRPr="00BD6E9B" w:rsidRDefault="004366D3" w:rsidP="004366D3">
      <w:pPr>
        <w:spacing w:after="0" w:line="240" w:lineRule="auto"/>
        <w:ind w:firstLine="709"/>
        <w:jc w:val="both"/>
        <w:rPr>
          <w:rFonts w:ascii="Times New Roman" w:hAnsi="Times New Roman" w:cs="Times New Roman"/>
          <w:sz w:val="24"/>
          <w:szCs w:val="24"/>
        </w:rPr>
      </w:pPr>
    </w:p>
    <w:p w:rsidR="004366D3" w:rsidRPr="00BD6E9B" w:rsidRDefault="004366D3" w:rsidP="004366D3">
      <w:pPr>
        <w:spacing w:after="0" w:line="240" w:lineRule="auto"/>
        <w:ind w:firstLine="709"/>
        <w:jc w:val="center"/>
        <w:rPr>
          <w:rFonts w:ascii="Times New Roman" w:hAnsi="Times New Roman" w:cs="Times New Roman"/>
          <w:sz w:val="24"/>
          <w:szCs w:val="24"/>
          <w:u w:val="single"/>
        </w:rPr>
      </w:pPr>
      <w:r w:rsidRPr="00BD6E9B">
        <w:rPr>
          <w:rFonts w:ascii="Times New Roman" w:hAnsi="Times New Roman" w:cs="Times New Roman"/>
          <w:sz w:val="24"/>
          <w:szCs w:val="24"/>
          <w:u w:val="single"/>
        </w:rPr>
        <w:t>Вопросы для обсуждения (Занятие 3):</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1. Понятие прав на землю лиц, не являющихся собственниками земельных участков.</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2.  Виды прав на землю лиц, не являющихся собственниками земельных участков.</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3. Постоянное (бессрочное) пользование земельными участками.</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4. Пожизненное наследуемое владение земельными участками.</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5. Аренда и субаренда земельных участков.</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6. Право ограниченного пользования чужим земельным участком (сервитут).</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 xml:space="preserve">7. Безвозмездное срочное пользование земельными участками.                                                                         </w:t>
      </w:r>
    </w:p>
    <w:p w:rsidR="004366D3" w:rsidRPr="00BD6E9B" w:rsidRDefault="004366D3" w:rsidP="004366D3">
      <w:pPr>
        <w:spacing w:after="0" w:line="240" w:lineRule="auto"/>
        <w:ind w:firstLine="709"/>
        <w:jc w:val="both"/>
        <w:rPr>
          <w:rFonts w:ascii="Times New Roman" w:hAnsi="Times New Roman" w:cs="Times New Roman"/>
          <w:sz w:val="24"/>
          <w:szCs w:val="24"/>
        </w:rPr>
      </w:pPr>
      <w:r w:rsidRPr="00BD6E9B">
        <w:rPr>
          <w:rFonts w:ascii="Times New Roman" w:hAnsi="Times New Roman" w:cs="Times New Roman"/>
          <w:sz w:val="24"/>
          <w:szCs w:val="24"/>
        </w:rPr>
        <w:t>8. Содержание прав на землю лиц, не являющихся собственниками земельных участков.</w:t>
      </w:r>
    </w:p>
    <w:p w:rsidR="004366D3" w:rsidRPr="00BD6E9B" w:rsidRDefault="004366D3" w:rsidP="004366D3">
      <w:pPr>
        <w:shd w:val="clear" w:color="auto" w:fill="FFFFFF"/>
        <w:spacing w:after="0" w:line="240" w:lineRule="auto"/>
        <w:jc w:val="both"/>
        <w:rPr>
          <w:rFonts w:ascii="Times New Roman" w:hAnsi="Times New Roman" w:cs="Times New Roman"/>
          <w:b/>
          <w:sz w:val="24"/>
          <w:szCs w:val="24"/>
        </w:rPr>
      </w:pPr>
    </w:p>
    <w:p w:rsidR="004366D3" w:rsidRPr="00BD6E9B" w:rsidRDefault="004366D3" w:rsidP="004366D3">
      <w:pPr>
        <w:tabs>
          <w:tab w:val="left" w:pos="851"/>
        </w:tabs>
        <w:spacing w:after="0" w:line="240" w:lineRule="auto"/>
        <w:jc w:val="center"/>
        <w:rPr>
          <w:rFonts w:ascii="Times New Roman" w:hAnsi="Times New Roman" w:cs="Times New Roman"/>
          <w:b/>
          <w:sz w:val="24"/>
          <w:szCs w:val="24"/>
        </w:rPr>
      </w:pPr>
      <w:r w:rsidRPr="00BD6E9B">
        <w:rPr>
          <w:rFonts w:ascii="Times New Roman" w:hAnsi="Times New Roman" w:cs="Times New Roman"/>
          <w:b/>
          <w:sz w:val="24"/>
          <w:szCs w:val="24"/>
        </w:rPr>
        <w:t xml:space="preserve">Тема 4. </w:t>
      </w:r>
      <w:r w:rsidRPr="00BD6E9B">
        <w:rPr>
          <w:rFonts w:ascii="Times New Roman" w:hAnsi="Times New Roman" w:cs="Times New Roman"/>
          <w:b/>
          <w:bCs/>
          <w:sz w:val="24"/>
          <w:szCs w:val="24"/>
        </w:rPr>
        <w:t>Государственное управление земельным фондом. Правовое обеспечение охраны земель, рационального использования земельных ресурсов</w:t>
      </w:r>
    </w:p>
    <w:p w:rsidR="004366D3" w:rsidRPr="00BD6E9B" w:rsidRDefault="004366D3" w:rsidP="004366D3">
      <w:pPr>
        <w:shd w:val="clear" w:color="auto" w:fill="FFFFFF"/>
        <w:spacing w:after="0" w:line="240" w:lineRule="auto"/>
        <w:rPr>
          <w:rFonts w:ascii="Times New Roman" w:hAnsi="Times New Roman" w:cs="Times New Roman"/>
          <w:sz w:val="24"/>
          <w:szCs w:val="24"/>
        </w:rPr>
      </w:pPr>
    </w:p>
    <w:p w:rsidR="004366D3" w:rsidRPr="00BD6E9B" w:rsidRDefault="004366D3" w:rsidP="004366D3">
      <w:pPr>
        <w:spacing w:after="0" w:line="240" w:lineRule="auto"/>
        <w:ind w:firstLine="709"/>
        <w:jc w:val="both"/>
        <w:rPr>
          <w:rFonts w:ascii="Times New Roman" w:hAnsi="Times New Roman" w:cs="Times New Roman"/>
          <w:sz w:val="24"/>
          <w:szCs w:val="24"/>
        </w:rPr>
      </w:pPr>
      <w:r w:rsidRPr="00BD6E9B">
        <w:rPr>
          <w:rFonts w:ascii="Times New Roman" w:hAnsi="Times New Roman" w:cs="Times New Roman"/>
          <w:b/>
          <w:sz w:val="24"/>
          <w:szCs w:val="24"/>
        </w:rPr>
        <w:t>Цель:</w:t>
      </w:r>
      <w:r w:rsidRPr="00BD6E9B">
        <w:rPr>
          <w:rFonts w:ascii="Times New Roman" w:hAnsi="Times New Roman" w:cs="Times New Roman"/>
          <w:sz w:val="24"/>
          <w:szCs w:val="24"/>
        </w:rPr>
        <w:t xml:space="preserve"> Изучение и закрепление студентами понятия </w:t>
      </w:r>
      <w:r w:rsidRPr="00BD6E9B">
        <w:rPr>
          <w:rFonts w:ascii="Times New Roman" w:hAnsi="Times New Roman" w:cs="Times New Roman"/>
          <w:bCs/>
          <w:sz w:val="24"/>
          <w:szCs w:val="24"/>
        </w:rPr>
        <w:t xml:space="preserve">государственного управления земельным фондом. </w:t>
      </w:r>
      <w:r w:rsidRPr="00BD6E9B">
        <w:rPr>
          <w:rFonts w:ascii="Times New Roman" w:hAnsi="Times New Roman" w:cs="Times New Roman"/>
          <w:sz w:val="24"/>
          <w:szCs w:val="24"/>
        </w:rPr>
        <w:t xml:space="preserve">Изучение и закрепление студентами понятия </w:t>
      </w:r>
      <w:r w:rsidRPr="00BD6E9B">
        <w:rPr>
          <w:rFonts w:ascii="Times New Roman" w:hAnsi="Times New Roman" w:cs="Times New Roman"/>
          <w:bCs/>
          <w:sz w:val="24"/>
          <w:szCs w:val="24"/>
        </w:rPr>
        <w:t>правового обеспечения охраны земель, рационального использования земельных ресурсов.</w:t>
      </w:r>
    </w:p>
    <w:p w:rsidR="004366D3" w:rsidRPr="00BD6E9B" w:rsidRDefault="004366D3" w:rsidP="004366D3">
      <w:pPr>
        <w:tabs>
          <w:tab w:val="left" w:pos="9720"/>
        </w:tabs>
        <w:spacing w:after="0" w:line="240" w:lineRule="auto"/>
        <w:ind w:firstLine="709"/>
        <w:jc w:val="both"/>
        <w:rPr>
          <w:rFonts w:ascii="Times New Roman" w:hAnsi="Times New Roman" w:cs="Times New Roman"/>
          <w:sz w:val="24"/>
          <w:szCs w:val="24"/>
        </w:rPr>
      </w:pPr>
      <w:r w:rsidRPr="00BD6E9B">
        <w:rPr>
          <w:rFonts w:ascii="Times New Roman" w:hAnsi="Times New Roman" w:cs="Times New Roman"/>
          <w:sz w:val="24"/>
          <w:szCs w:val="24"/>
        </w:rPr>
        <w:t xml:space="preserve">В результате занятия студенты должны приобрести следующие </w:t>
      </w:r>
      <w:r w:rsidRPr="00BD6E9B">
        <w:rPr>
          <w:rFonts w:ascii="Times New Roman" w:hAnsi="Times New Roman" w:cs="Times New Roman"/>
          <w:b/>
          <w:sz w:val="24"/>
          <w:szCs w:val="24"/>
        </w:rPr>
        <w:t xml:space="preserve">знания и умения: </w:t>
      </w:r>
      <w:r w:rsidRPr="00BD6E9B">
        <w:rPr>
          <w:rFonts w:ascii="Times New Roman" w:hAnsi="Times New Roman" w:cs="Times New Roman"/>
          <w:sz w:val="24"/>
          <w:szCs w:val="24"/>
        </w:rPr>
        <w:t>а) знать состав земель Российской Федерации (категории земель, б) знать характеристику государственного управления земельным фондом, характеристику видов управления в сфере использования и охраны земель (государственное управление; местное самоуправление; общественное управление; производственное управление), в) изучить полномочия различных субъектов власти в области земельных отношений, г) усвоить понятие п</w:t>
      </w:r>
      <w:r w:rsidRPr="00BD6E9B">
        <w:rPr>
          <w:rFonts w:ascii="Times New Roman" w:hAnsi="Times New Roman" w:cs="Times New Roman"/>
          <w:bCs/>
          <w:sz w:val="24"/>
          <w:szCs w:val="24"/>
        </w:rPr>
        <w:t>равовой охраны земель, целей и содержания деятельности по охране земель</w:t>
      </w:r>
      <w:r w:rsidRPr="00BD6E9B">
        <w:rPr>
          <w:rFonts w:ascii="Times New Roman" w:hAnsi="Times New Roman" w:cs="Times New Roman"/>
          <w:sz w:val="24"/>
          <w:szCs w:val="24"/>
        </w:rPr>
        <w:t>.</w:t>
      </w:r>
    </w:p>
    <w:p w:rsidR="004366D3" w:rsidRPr="00BD6E9B" w:rsidRDefault="004366D3" w:rsidP="004366D3">
      <w:pPr>
        <w:spacing w:after="0" w:line="240" w:lineRule="auto"/>
        <w:ind w:firstLine="709"/>
        <w:jc w:val="center"/>
        <w:rPr>
          <w:rFonts w:ascii="Times New Roman" w:hAnsi="Times New Roman" w:cs="Times New Roman"/>
          <w:sz w:val="24"/>
          <w:szCs w:val="24"/>
          <w:u w:val="single"/>
        </w:rPr>
      </w:pPr>
    </w:p>
    <w:p w:rsidR="004366D3" w:rsidRPr="00BD6E9B" w:rsidRDefault="004366D3" w:rsidP="004366D3">
      <w:pPr>
        <w:spacing w:after="0" w:line="240" w:lineRule="auto"/>
        <w:ind w:firstLine="709"/>
        <w:jc w:val="center"/>
        <w:rPr>
          <w:rFonts w:ascii="Times New Roman" w:hAnsi="Times New Roman" w:cs="Times New Roman"/>
          <w:sz w:val="24"/>
          <w:szCs w:val="24"/>
          <w:u w:val="single"/>
        </w:rPr>
      </w:pPr>
      <w:r w:rsidRPr="00BD6E9B">
        <w:rPr>
          <w:rFonts w:ascii="Times New Roman" w:hAnsi="Times New Roman" w:cs="Times New Roman"/>
          <w:sz w:val="24"/>
          <w:szCs w:val="24"/>
          <w:u w:val="single"/>
        </w:rPr>
        <w:t>Вопросы для обсуждения (Занятие 1):</w:t>
      </w:r>
    </w:p>
    <w:p w:rsidR="004366D3" w:rsidRPr="00BD6E9B" w:rsidRDefault="004366D3" w:rsidP="004366D3">
      <w:pPr>
        <w:spacing w:after="0" w:line="240" w:lineRule="auto"/>
        <w:ind w:firstLine="720"/>
        <w:jc w:val="both"/>
        <w:rPr>
          <w:rFonts w:ascii="Times New Roman" w:hAnsi="Times New Roman" w:cs="Times New Roman"/>
          <w:sz w:val="24"/>
          <w:szCs w:val="24"/>
        </w:rPr>
      </w:pPr>
      <w:r w:rsidRPr="00BD6E9B">
        <w:rPr>
          <w:rFonts w:ascii="Times New Roman" w:hAnsi="Times New Roman" w:cs="Times New Roman"/>
          <w:sz w:val="24"/>
          <w:szCs w:val="24"/>
        </w:rPr>
        <w:t xml:space="preserve">1. Состав земель Российской Федерации (категории земель). </w:t>
      </w:r>
    </w:p>
    <w:p w:rsidR="004366D3" w:rsidRPr="00BD6E9B" w:rsidRDefault="004366D3" w:rsidP="004366D3">
      <w:pPr>
        <w:spacing w:after="0" w:line="240" w:lineRule="auto"/>
        <w:ind w:firstLine="720"/>
        <w:jc w:val="both"/>
        <w:rPr>
          <w:rFonts w:ascii="Times New Roman" w:hAnsi="Times New Roman" w:cs="Times New Roman"/>
          <w:sz w:val="24"/>
          <w:szCs w:val="24"/>
        </w:rPr>
      </w:pPr>
      <w:r w:rsidRPr="00BD6E9B">
        <w:rPr>
          <w:rFonts w:ascii="Times New Roman" w:hAnsi="Times New Roman" w:cs="Times New Roman"/>
          <w:sz w:val="24"/>
          <w:szCs w:val="24"/>
        </w:rPr>
        <w:t xml:space="preserve">2. Общая характеристика государственного управления земельным фондом. </w:t>
      </w:r>
    </w:p>
    <w:p w:rsidR="004366D3" w:rsidRPr="00BD6E9B" w:rsidRDefault="004366D3" w:rsidP="004366D3">
      <w:pPr>
        <w:spacing w:after="0" w:line="240" w:lineRule="auto"/>
        <w:ind w:firstLine="720"/>
        <w:jc w:val="both"/>
        <w:rPr>
          <w:rFonts w:ascii="Times New Roman" w:hAnsi="Times New Roman" w:cs="Times New Roman"/>
          <w:sz w:val="24"/>
          <w:szCs w:val="24"/>
        </w:rPr>
      </w:pPr>
      <w:r w:rsidRPr="00BD6E9B">
        <w:rPr>
          <w:rFonts w:ascii="Times New Roman" w:hAnsi="Times New Roman" w:cs="Times New Roman"/>
          <w:sz w:val="24"/>
          <w:szCs w:val="24"/>
        </w:rPr>
        <w:t>3. Виды управления в сфере использования и охраны земель (государственное управление; местное самоуправление; общественное управление; производственное управление).</w:t>
      </w:r>
    </w:p>
    <w:p w:rsidR="004366D3" w:rsidRPr="00BD6E9B" w:rsidRDefault="004366D3" w:rsidP="004366D3">
      <w:pPr>
        <w:spacing w:after="0" w:line="240" w:lineRule="auto"/>
        <w:ind w:firstLine="720"/>
        <w:jc w:val="both"/>
        <w:rPr>
          <w:rFonts w:ascii="Times New Roman" w:hAnsi="Times New Roman" w:cs="Times New Roman"/>
          <w:sz w:val="24"/>
          <w:szCs w:val="24"/>
        </w:rPr>
      </w:pPr>
      <w:r w:rsidRPr="00BD6E9B">
        <w:rPr>
          <w:rFonts w:ascii="Times New Roman" w:hAnsi="Times New Roman" w:cs="Times New Roman"/>
          <w:sz w:val="24"/>
          <w:szCs w:val="24"/>
        </w:rPr>
        <w:t>4. Полномочия Российской Федерации в области земельных отношений.</w:t>
      </w:r>
    </w:p>
    <w:p w:rsidR="004366D3" w:rsidRPr="00BD6E9B" w:rsidRDefault="004366D3" w:rsidP="004366D3">
      <w:pPr>
        <w:spacing w:after="0" w:line="240" w:lineRule="auto"/>
        <w:ind w:firstLine="720"/>
        <w:jc w:val="both"/>
        <w:rPr>
          <w:rFonts w:ascii="Times New Roman" w:hAnsi="Times New Roman" w:cs="Times New Roman"/>
          <w:sz w:val="24"/>
          <w:szCs w:val="24"/>
        </w:rPr>
      </w:pPr>
      <w:r w:rsidRPr="00BD6E9B">
        <w:rPr>
          <w:rFonts w:ascii="Times New Roman" w:hAnsi="Times New Roman" w:cs="Times New Roman"/>
          <w:sz w:val="24"/>
          <w:szCs w:val="24"/>
        </w:rPr>
        <w:t>5. Полномочия субъектов Российской Федерации в области земельных отношений.</w:t>
      </w:r>
    </w:p>
    <w:p w:rsidR="004366D3" w:rsidRPr="00BD6E9B" w:rsidRDefault="004366D3" w:rsidP="004366D3">
      <w:pPr>
        <w:spacing w:after="0" w:line="240" w:lineRule="auto"/>
        <w:ind w:firstLine="720"/>
        <w:jc w:val="both"/>
        <w:rPr>
          <w:rFonts w:ascii="Times New Roman" w:hAnsi="Times New Roman" w:cs="Times New Roman"/>
          <w:sz w:val="24"/>
          <w:szCs w:val="24"/>
        </w:rPr>
      </w:pPr>
      <w:r w:rsidRPr="00BD6E9B">
        <w:rPr>
          <w:rFonts w:ascii="Times New Roman" w:hAnsi="Times New Roman" w:cs="Times New Roman"/>
          <w:sz w:val="24"/>
          <w:szCs w:val="24"/>
        </w:rPr>
        <w:t>6. Полномочия органов местного самоуправления в области земельных отношений</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7. Федеральные органы исполнительной власти в сфере использования и охраны земель (Министерство природных ресурсов и экологии Российской Федерации, Министерство экономического развития Российской Федерации, Министерство сельского хозяйства Российской Федерации и иные федеральные органы исполнительной власти, осуществляющие свои функции в сфере организации использования и охраны земель).</w:t>
      </w:r>
    </w:p>
    <w:p w:rsidR="004366D3" w:rsidRPr="00BD6E9B" w:rsidRDefault="004366D3" w:rsidP="004366D3">
      <w:pPr>
        <w:spacing w:after="0" w:line="240" w:lineRule="auto"/>
        <w:ind w:firstLine="720"/>
        <w:jc w:val="both"/>
        <w:rPr>
          <w:rFonts w:ascii="Times New Roman" w:hAnsi="Times New Roman" w:cs="Times New Roman"/>
          <w:sz w:val="24"/>
          <w:szCs w:val="24"/>
        </w:rPr>
      </w:pPr>
      <w:r w:rsidRPr="00BD6E9B">
        <w:rPr>
          <w:rFonts w:ascii="Times New Roman" w:hAnsi="Times New Roman" w:cs="Times New Roman"/>
          <w:sz w:val="24"/>
          <w:szCs w:val="24"/>
        </w:rPr>
        <w:t>8. Органы управления в сфере организации использования и охраны земель субъектов Российской Федерации.</w:t>
      </w:r>
    </w:p>
    <w:p w:rsidR="004366D3" w:rsidRPr="00BD6E9B" w:rsidRDefault="004366D3" w:rsidP="004366D3">
      <w:pPr>
        <w:spacing w:after="0" w:line="240" w:lineRule="auto"/>
        <w:ind w:firstLine="720"/>
        <w:jc w:val="both"/>
        <w:rPr>
          <w:rFonts w:ascii="Times New Roman" w:hAnsi="Times New Roman" w:cs="Times New Roman"/>
          <w:sz w:val="24"/>
          <w:szCs w:val="24"/>
        </w:rPr>
      </w:pPr>
      <w:r w:rsidRPr="00BD6E9B">
        <w:rPr>
          <w:rFonts w:ascii="Times New Roman" w:hAnsi="Times New Roman" w:cs="Times New Roman"/>
          <w:sz w:val="24"/>
          <w:szCs w:val="24"/>
        </w:rPr>
        <w:t>9. Муниципальные органы управления в сфере организации использования и охраны земель.</w:t>
      </w:r>
    </w:p>
    <w:p w:rsidR="004366D3" w:rsidRPr="00BD6E9B" w:rsidRDefault="004366D3" w:rsidP="004366D3">
      <w:pPr>
        <w:shd w:val="clear" w:color="auto" w:fill="FFFFFF"/>
        <w:spacing w:after="0" w:line="240" w:lineRule="auto"/>
        <w:ind w:firstLine="709"/>
        <w:rPr>
          <w:rFonts w:ascii="Times New Roman" w:hAnsi="Times New Roman" w:cs="Times New Roman"/>
          <w:sz w:val="24"/>
          <w:szCs w:val="24"/>
        </w:rPr>
      </w:pPr>
    </w:p>
    <w:p w:rsidR="004366D3" w:rsidRPr="00BD6E9B" w:rsidRDefault="004366D3" w:rsidP="004366D3">
      <w:pPr>
        <w:spacing w:after="0" w:line="240" w:lineRule="auto"/>
        <w:ind w:firstLine="709"/>
        <w:jc w:val="center"/>
        <w:rPr>
          <w:rFonts w:ascii="Times New Roman" w:hAnsi="Times New Roman" w:cs="Times New Roman"/>
          <w:sz w:val="24"/>
          <w:szCs w:val="24"/>
          <w:u w:val="single"/>
        </w:rPr>
      </w:pPr>
      <w:r w:rsidRPr="00BD6E9B">
        <w:rPr>
          <w:rFonts w:ascii="Times New Roman" w:hAnsi="Times New Roman" w:cs="Times New Roman"/>
          <w:sz w:val="24"/>
          <w:szCs w:val="24"/>
          <w:u w:val="single"/>
        </w:rPr>
        <w:t>Вопросы для обсуждения (Занятие 2):</w:t>
      </w:r>
    </w:p>
    <w:p w:rsidR="004366D3" w:rsidRPr="00BD6E9B" w:rsidRDefault="004366D3" w:rsidP="004366D3">
      <w:pPr>
        <w:pStyle w:val="16"/>
        <w:tabs>
          <w:tab w:val="left" w:pos="935"/>
        </w:tabs>
        <w:spacing w:line="240" w:lineRule="auto"/>
        <w:ind w:left="0" w:firstLine="748"/>
        <w:jc w:val="both"/>
        <w:rPr>
          <w:rFonts w:ascii="Times New Roman" w:hAnsi="Times New Roman" w:cs="Times New Roman"/>
          <w:b w:val="0"/>
          <w:bCs w:val="0"/>
          <w:sz w:val="24"/>
          <w:szCs w:val="24"/>
        </w:rPr>
      </w:pPr>
      <w:r w:rsidRPr="00BD6E9B">
        <w:rPr>
          <w:rFonts w:ascii="Times New Roman" w:hAnsi="Times New Roman" w:cs="Times New Roman"/>
          <w:b w:val="0"/>
          <w:bCs w:val="0"/>
          <w:sz w:val="24"/>
          <w:szCs w:val="24"/>
        </w:rPr>
        <w:t xml:space="preserve">1. Принцип рационального использования земель. </w:t>
      </w:r>
    </w:p>
    <w:p w:rsidR="004366D3" w:rsidRPr="00BD6E9B" w:rsidRDefault="004366D3" w:rsidP="004366D3">
      <w:pPr>
        <w:pStyle w:val="16"/>
        <w:tabs>
          <w:tab w:val="left" w:pos="935"/>
        </w:tabs>
        <w:spacing w:line="240" w:lineRule="auto"/>
        <w:ind w:left="0" w:firstLine="748"/>
        <w:jc w:val="both"/>
        <w:rPr>
          <w:rFonts w:ascii="Times New Roman" w:hAnsi="Times New Roman" w:cs="Times New Roman"/>
          <w:b w:val="0"/>
          <w:bCs w:val="0"/>
          <w:sz w:val="24"/>
          <w:szCs w:val="24"/>
        </w:rPr>
      </w:pPr>
      <w:r w:rsidRPr="00BD6E9B">
        <w:rPr>
          <w:rFonts w:ascii="Times New Roman" w:hAnsi="Times New Roman" w:cs="Times New Roman"/>
          <w:b w:val="0"/>
          <w:bCs w:val="0"/>
          <w:sz w:val="24"/>
          <w:szCs w:val="24"/>
        </w:rPr>
        <w:t>2. Правовая охрана земель. Цели и содержание деятельности по охране земель.</w:t>
      </w:r>
    </w:p>
    <w:p w:rsidR="004366D3" w:rsidRPr="00BD6E9B" w:rsidRDefault="004366D3" w:rsidP="004366D3">
      <w:pPr>
        <w:pStyle w:val="16"/>
        <w:tabs>
          <w:tab w:val="left" w:pos="935"/>
        </w:tabs>
        <w:spacing w:line="240" w:lineRule="auto"/>
        <w:ind w:left="0" w:firstLine="748"/>
        <w:jc w:val="both"/>
        <w:rPr>
          <w:rFonts w:ascii="Times New Roman" w:hAnsi="Times New Roman" w:cs="Times New Roman"/>
          <w:b w:val="0"/>
          <w:bCs w:val="0"/>
          <w:sz w:val="24"/>
          <w:szCs w:val="24"/>
        </w:rPr>
      </w:pPr>
      <w:r w:rsidRPr="00BD6E9B">
        <w:rPr>
          <w:rFonts w:ascii="Times New Roman" w:hAnsi="Times New Roman" w:cs="Times New Roman"/>
          <w:b w:val="0"/>
          <w:bCs w:val="0"/>
          <w:sz w:val="24"/>
          <w:szCs w:val="24"/>
        </w:rPr>
        <w:t>3. Правовое регулирование разработки федеральных, региональных и местных программ охраны земель.</w:t>
      </w:r>
    </w:p>
    <w:p w:rsidR="004366D3" w:rsidRPr="00BD6E9B" w:rsidRDefault="004366D3" w:rsidP="004366D3">
      <w:pPr>
        <w:pStyle w:val="-f2"/>
        <w:widowControl/>
        <w:spacing w:line="240" w:lineRule="auto"/>
        <w:ind w:firstLine="748"/>
        <w:rPr>
          <w:rFonts w:ascii="Times New Roman" w:hAnsi="Times New Roman" w:cs="Times New Roman"/>
          <w:color w:val="auto"/>
          <w:sz w:val="24"/>
          <w:szCs w:val="24"/>
        </w:rPr>
      </w:pPr>
      <w:r w:rsidRPr="00BD6E9B">
        <w:rPr>
          <w:rFonts w:ascii="Times New Roman" w:hAnsi="Times New Roman" w:cs="Times New Roman"/>
          <w:color w:val="auto"/>
          <w:sz w:val="24"/>
          <w:szCs w:val="24"/>
        </w:rPr>
        <w:t xml:space="preserve">4. Экологические и санитарно-гигиенические и иные требования к внедрению новых технологий, осуществление программ мелиорации земель и повышения плодородия почв, а </w:t>
      </w:r>
      <w:r w:rsidRPr="00BD6E9B">
        <w:rPr>
          <w:rFonts w:ascii="Times New Roman" w:hAnsi="Times New Roman" w:cs="Times New Roman"/>
          <w:color w:val="auto"/>
          <w:sz w:val="24"/>
          <w:szCs w:val="24"/>
        </w:rPr>
        <w:lastRenderedPageBreak/>
        <w:t>также размещению, проектированию, строительству и вводу в эксплуатацию объектов, влияющих на состояние земель, по действующему законодательству.</w:t>
      </w:r>
    </w:p>
    <w:p w:rsidR="004366D3" w:rsidRPr="00BD6E9B" w:rsidRDefault="004366D3" w:rsidP="004366D3">
      <w:pPr>
        <w:pStyle w:val="-f2"/>
        <w:widowControl/>
        <w:spacing w:line="240" w:lineRule="auto"/>
        <w:ind w:firstLine="748"/>
        <w:rPr>
          <w:rFonts w:ascii="Times New Roman" w:hAnsi="Times New Roman" w:cs="Times New Roman"/>
          <w:color w:val="auto"/>
          <w:sz w:val="24"/>
          <w:szCs w:val="24"/>
        </w:rPr>
      </w:pPr>
      <w:r w:rsidRPr="00BD6E9B">
        <w:rPr>
          <w:rFonts w:ascii="Times New Roman" w:hAnsi="Times New Roman" w:cs="Times New Roman"/>
          <w:color w:val="auto"/>
          <w:sz w:val="24"/>
          <w:szCs w:val="24"/>
        </w:rPr>
        <w:t>5. Правовое регулирование рекультивации земель, снятия и сохранения плодородного слоя почвы. Понятие рекультивации нарушенных земель как системы мер по восстановлению земель для исполь</w:t>
      </w:r>
      <w:r w:rsidRPr="00BD6E9B">
        <w:rPr>
          <w:rFonts w:ascii="Times New Roman" w:hAnsi="Times New Roman" w:cs="Times New Roman"/>
          <w:color w:val="auto"/>
          <w:sz w:val="24"/>
          <w:szCs w:val="24"/>
        </w:rPr>
        <w:softHyphen/>
        <w:t xml:space="preserve">зования их в сельскохозяйственных, лесохозяйственных, водохозяйственных, строительных, рекреационных, природоохранных и санитарно-оздоровительных целях. </w:t>
      </w:r>
    </w:p>
    <w:p w:rsidR="004366D3" w:rsidRPr="00BD6E9B" w:rsidRDefault="004366D3" w:rsidP="004366D3">
      <w:pPr>
        <w:pStyle w:val="-f2"/>
        <w:widowControl/>
        <w:spacing w:line="240" w:lineRule="auto"/>
        <w:ind w:firstLine="748"/>
        <w:rPr>
          <w:rFonts w:ascii="Times New Roman" w:hAnsi="Times New Roman" w:cs="Times New Roman"/>
          <w:color w:val="auto"/>
          <w:sz w:val="24"/>
          <w:szCs w:val="24"/>
        </w:rPr>
      </w:pPr>
      <w:r w:rsidRPr="00BD6E9B">
        <w:rPr>
          <w:rFonts w:ascii="Times New Roman" w:hAnsi="Times New Roman" w:cs="Times New Roman"/>
          <w:color w:val="auto"/>
          <w:sz w:val="24"/>
          <w:szCs w:val="24"/>
        </w:rPr>
        <w:t>6. Правовое регулирование установления нормативов предельно допустимых концентраций вредных веществ, вредных микроорганизмов и других загрязняющих почву биологических веществ.</w:t>
      </w:r>
    </w:p>
    <w:p w:rsidR="004366D3" w:rsidRPr="00BD6E9B" w:rsidRDefault="004366D3" w:rsidP="004366D3">
      <w:pPr>
        <w:spacing w:after="0" w:line="240" w:lineRule="auto"/>
        <w:ind w:firstLine="709"/>
        <w:jc w:val="both"/>
        <w:rPr>
          <w:rFonts w:ascii="Times New Roman" w:hAnsi="Times New Roman" w:cs="Times New Roman"/>
          <w:sz w:val="24"/>
          <w:szCs w:val="24"/>
        </w:rPr>
      </w:pPr>
      <w:r w:rsidRPr="00BD6E9B">
        <w:rPr>
          <w:rFonts w:ascii="Times New Roman" w:hAnsi="Times New Roman" w:cs="Times New Roman"/>
          <w:sz w:val="24"/>
          <w:szCs w:val="24"/>
        </w:rPr>
        <w:t>7. Правовое регулирование консервации деградированных и иных земель.</w:t>
      </w:r>
    </w:p>
    <w:p w:rsidR="004366D3" w:rsidRPr="00BD6E9B" w:rsidRDefault="004366D3" w:rsidP="004366D3">
      <w:pPr>
        <w:shd w:val="clear" w:color="auto" w:fill="FFFFFF"/>
        <w:spacing w:after="0" w:line="240" w:lineRule="auto"/>
        <w:rPr>
          <w:rFonts w:ascii="Times New Roman" w:hAnsi="Times New Roman" w:cs="Times New Roman"/>
          <w:sz w:val="24"/>
          <w:szCs w:val="24"/>
        </w:rPr>
      </w:pPr>
    </w:p>
    <w:p w:rsidR="004366D3" w:rsidRPr="00BD6E9B" w:rsidRDefault="004366D3" w:rsidP="004366D3">
      <w:pPr>
        <w:tabs>
          <w:tab w:val="left" w:pos="9498"/>
        </w:tabs>
        <w:spacing w:after="0" w:line="240" w:lineRule="auto"/>
        <w:jc w:val="center"/>
        <w:rPr>
          <w:rFonts w:ascii="Times New Roman" w:hAnsi="Times New Roman" w:cs="Times New Roman"/>
          <w:b/>
          <w:sz w:val="24"/>
          <w:szCs w:val="24"/>
        </w:rPr>
      </w:pPr>
      <w:r w:rsidRPr="00BD6E9B">
        <w:rPr>
          <w:rFonts w:ascii="Times New Roman" w:hAnsi="Times New Roman" w:cs="Times New Roman"/>
          <w:b/>
          <w:sz w:val="24"/>
          <w:szCs w:val="24"/>
        </w:rPr>
        <w:t xml:space="preserve">Тема 5. </w:t>
      </w:r>
      <w:r w:rsidRPr="00BD6E9B">
        <w:rPr>
          <w:rFonts w:ascii="Times New Roman" w:hAnsi="Times New Roman" w:cs="Times New Roman"/>
          <w:b/>
          <w:bCs/>
          <w:sz w:val="24"/>
          <w:szCs w:val="24"/>
        </w:rPr>
        <w:t xml:space="preserve">Правовые основы мелиорации земель и обеспечения плодородия земель сельскохозяйственного назначения. </w:t>
      </w:r>
      <w:r w:rsidRPr="00BD6E9B">
        <w:rPr>
          <w:rFonts w:ascii="Times New Roman" w:hAnsi="Times New Roman" w:cs="Times New Roman"/>
          <w:b/>
          <w:sz w:val="24"/>
          <w:szCs w:val="24"/>
        </w:rPr>
        <w:t>Правовое регулирование мониторинга, землеустройства и государственного  кадастра недвижимости</w:t>
      </w:r>
    </w:p>
    <w:p w:rsidR="004366D3" w:rsidRPr="00BD6E9B" w:rsidRDefault="004366D3" w:rsidP="004366D3">
      <w:pPr>
        <w:shd w:val="clear" w:color="auto" w:fill="FFFFFF"/>
        <w:spacing w:after="0" w:line="240" w:lineRule="auto"/>
        <w:ind w:firstLine="709"/>
        <w:rPr>
          <w:rFonts w:ascii="Times New Roman" w:hAnsi="Times New Roman" w:cs="Times New Roman"/>
          <w:b/>
          <w:sz w:val="24"/>
          <w:szCs w:val="24"/>
        </w:rPr>
      </w:pPr>
    </w:p>
    <w:p w:rsidR="004366D3" w:rsidRPr="00BD6E9B" w:rsidRDefault="004366D3" w:rsidP="004366D3">
      <w:pPr>
        <w:spacing w:after="0" w:line="240" w:lineRule="auto"/>
        <w:ind w:firstLine="709"/>
        <w:jc w:val="both"/>
        <w:rPr>
          <w:rFonts w:ascii="Times New Roman" w:hAnsi="Times New Roman" w:cs="Times New Roman"/>
          <w:sz w:val="24"/>
          <w:szCs w:val="24"/>
        </w:rPr>
      </w:pPr>
      <w:r w:rsidRPr="00BD6E9B">
        <w:rPr>
          <w:rFonts w:ascii="Times New Roman" w:hAnsi="Times New Roman" w:cs="Times New Roman"/>
          <w:b/>
          <w:sz w:val="24"/>
          <w:szCs w:val="24"/>
        </w:rPr>
        <w:t>Цель:</w:t>
      </w:r>
      <w:r w:rsidRPr="00BD6E9B">
        <w:rPr>
          <w:rFonts w:ascii="Times New Roman" w:hAnsi="Times New Roman" w:cs="Times New Roman"/>
          <w:sz w:val="24"/>
          <w:szCs w:val="24"/>
        </w:rPr>
        <w:t xml:space="preserve"> Изучение и закрепление студентами понятия </w:t>
      </w:r>
      <w:r w:rsidRPr="00BD6E9B">
        <w:rPr>
          <w:rFonts w:ascii="Times New Roman" w:hAnsi="Times New Roman" w:cs="Times New Roman"/>
          <w:bCs/>
          <w:sz w:val="24"/>
          <w:szCs w:val="24"/>
        </w:rPr>
        <w:t>правовых основ мелиорации земель и обеспечения плодородия земель сельскохозяйственного назначения. Уяснить механизм п</w:t>
      </w:r>
      <w:r w:rsidRPr="00BD6E9B">
        <w:rPr>
          <w:rFonts w:ascii="Times New Roman" w:hAnsi="Times New Roman" w:cs="Times New Roman"/>
          <w:sz w:val="24"/>
          <w:szCs w:val="24"/>
        </w:rPr>
        <w:t xml:space="preserve">равового регулирования мониторинга, землеустройства и государственного  кадастра недвижимости. </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proofErr w:type="gramStart"/>
      <w:r w:rsidRPr="00BD6E9B">
        <w:rPr>
          <w:rFonts w:ascii="Times New Roman" w:hAnsi="Times New Roman" w:cs="Times New Roman"/>
          <w:color w:val="auto"/>
          <w:sz w:val="24"/>
          <w:szCs w:val="24"/>
        </w:rPr>
        <w:t xml:space="preserve">В результате занятия студенты должны приобрести следующие </w:t>
      </w:r>
      <w:r w:rsidRPr="00BD6E9B">
        <w:rPr>
          <w:rFonts w:ascii="Times New Roman" w:hAnsi="Times New Roman" w:cs="Times New Roman"/>
          <w:b/>
          <w:color w:val="auto"/>
          <w:sz w:val="24"/>
          <w:szCs w:val="24"/>
        </w:rPr>
        <w:t xml:space="preserve">знания и умения: </w:t>
      </w:r>
      <w:r w:rsidRPr="00BD6E9B">
        <w:rPr>
          <w:rFonts w:ascii="Times New Roman" w:hAnsi="Times New Roman" w:cs="Times New Roman"/>
          <w:color w:val="auto"/>
          <w:sz w:val="24"/>
          <w:szCs w:val="24"/>
        </w:rPr>
        <w:t>а) знать понятие и основания мелиорации земель  как системы мер по коренному улучшению земель, б) изучить правовое обеспечение мелиорации земель, в) знать типы и виды мелиорации земель, порядок проведения мелиорации земель по действующему законодательству, г)  уяснить понятие и правовые основы мониторинга земель, д) изучить понятие процесса землеустройства, е) уяснить правовые</w:t>
      </w:r>
      <w:proofErr w:type="gramEnd"/>
      <w:r w:rsidRPr="00BD6E9B">
        <w:rPr>
          <w:rFonts w:ascii="Times New Roman" w:hAnsi="Times New Roman" w:cs="Times New Roman"/>
          <w:color w:val="auto"/>
          <w:sz w:val="24"/>
          <w:szCs w:val="24"/>
        </w:rPr>
        <w:t xml:space="preserve"> основания проведения землеустройства</w:t>
      </w:r>
      <w:r w:rsidRPr="00BD6E9B">
        <w:rPr>
          <w:rFonts w:ascii="Times New Roman" w:hAnsi="Times New Roman" w:cs="Times New Roman"/>
          <w:b/>
          <w:bCs/>
          <w:color w:val="auto"/>
          <w:sz w:val="24"/>
          <w:szCs w:val="24"/>
        </w:rPr>
        <w:t xml:space="preserve">. </w:t>
      </w:r>
    </w:p>
    <w:p w:rsidR="004366D3" w:rsidRPr="00BD6E9B" w:rsidRDefault="004366D3" w:rsidP="004366D3">
      <w:pPr>
        <w:spacing w:after="0" w:line="240" w:lineRule="auto"/>
        <w:ind w:firstLine="709"/>
        <w:jc w:val="center"/>
        <w:rPr>
          <w:rFonts w:ascii="Times New Roman" w:hAnsi="Times New Roman" w:cs="Times New Roman"/>
          <w:sz w:val="24"/>
          <w:szCs w:val="24"/>
          <w:u w:val="single"/>
        </w:rPr>
      </w:pPr>
    </w:p>
    <w:p w:rsidR="004366D3" w:rsidRPr="00BD6E9B" w:rsidRDefault="004366D3" w:rsidP="004366D3">
      <w:pPr>
        <w:spacing w:after="0" w:line="240" w:lineRule="auto"/>
        <w:ind w:firstLine="709"/>
        <w:jc w:val="center"/>
        <w:rPr>
          <w:rFonts w:ascii="Times New Roman" w:hAnsi="Times New Roman" w:cs="Times New Roman"/>
          <w:sz w:val="24"/>
          <w:szCs w:val="24"/>
          <w:u w:val="single"/>
        </w:rPr>
      </w:pPr>
      <w:r w:rsidRPr="00BD6E9B">
        <w:rPr>
          <w:rFonts w:ascii="Times New Roman" w:hAnsi="Times New Roman" w:cs="Times New Roman"/>
          <w:sz w:val="24"/>
          <w:szCs w:val="24"/>
          <w:u w:val="single"/>
        </w:rPr>
        <w:t>Вопросы для обсуждения (Занятие 1):</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1. Понятие мелиорации земель  как системы мер по коренному улучшению земель.</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 xml:space="preserve">2. Правовое обеспечение мелиорации земель. </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3. Типы и виды мелиорации земель, порядок проведения мелиорации земель по действующему законодательству.</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4. Правовой режим пользования мелиорированными землями.</w:t>
      </w:r>
    </w:p>
    <w:p w:rsidR="004366D3" w:rsidRPr="00BD6E9B" w:rsidRDefault="004366D3" w:rsidP="004366D3">
      <w:pPr>
        <w:spacing w:after="0" w:line="240" w:lineRule="auto"/>
        <w:ind w:firstLine="720"/>
        <w:jc w:val="both"/>
        <w:rPr>
          <w:rFonts w:ascii="Times New Roman" w:hAnsi="Times New Roman" w:cs="Times New Roman"/>
          <w:sz w:val="24"/>
          <w:szCs w:val="24"/>
        </w:rPr>
      </w:pPr>
      <w:r w:rsidRPr="00BD6E9B">
        <w:rPr>
          <w:rFonts w:ascii="Times New Roman" w:hAnsi="Times New Roman" w:cs="Times New Roman"/>
          <w:sz w:val="24"/>
          <w:szCs w:val="24"/>
        </w:rPr>
        <w:t>5. Правовое обеспечение воспроизводства плодородия земель сельскохозяйственного назначения.</w:t>
      </w:r>
    </w:p>
    <w:p w:rsidR="004366D3" w:rsidRPr="00BD6E9B" w:rsidRDefault="004366D3" w:rsidP="004366D3">
      <w:pPr>
        <w:spacing w:after="0" w:line="240" w:lineRule="auto"/>
        <w:ind w:firstLine="720"/>
        <w:jc w:val="both"/>
        <w:rPr>
          <w:rFonts w:ascii="Times New Roman" w:hAnsi="Times New Roman" w:cs="Times New Roman"/>
          <w:sz w:val="24"/>
          <w:szCs w:val="24"/>
        </w:rPr>
      </w:pPr>
      <w:r w:rsidRPr="00BD6E9B">
        <w:rPr>
          <w:rFonts w:ascii="Times New Roman" w:hAnsi="Times New Roman" w:cs="Times New Roman"/>
          <w:sz w:val="24"/>
          <w:szCs w:val="24"/>
        </w:rPr>
        <w:t>6. Полномочия органов государственной власти Российской Федерации, субъектов РФ и органов местного самоуправления в области обеспечения плодородия земель сельскохозяйственного назначения.</w:t>
      </w:r>
    </w:p>
    <w:p w:rsidR="004366D3" w:rsidRPr="00BD6E9B" w:rsidRDefault="004366D3" w:rsidP="004366D3">
      <w:pPr>
        <w:spacing w:after="0" w:line="240" w:lineRule="auto"/>
        <w:ind w:firstLine="720"/>
        <w:jc w:val="both"/>
        <w:rPr>
          <w:rFonts w:ascii="Times New Roman" w:hAnsi="Times New Roman" w:cs="Times New Roman"/>
          <w:sz w:val="24"/>
          <w:szCs w:val="24"/>
        </w:rPr>
      </w:pPr>
      <w:r w:rsidRPr="00BD6E9B">
        <w:rPr>
          <w:rFonts w:ascii="Times New Roman" w:hAnsi="Times New Roman" w:cs="Times New Roman"/>
          <w:sz w:val="24"/>
          <w:szCs w:val="24"/>
        </w:rPr>
        <w:t>7. Основные права и обязанности собственников, владельцев, пользователей, в том числе арендаторов, земельных участков в области обеспечения плодородия земель сельскохозяйственного назначения.</w:t>
      </w:r>
    </w:p>
    <w:p w:rsidR="004366D3" w:rsidRPr="00BD6E9B" w:rsidRDefault="004366D3" w:rsidP="004366D3">
      <w:pPr>
        <w:shd w:val="clear" w:color="auto" w:fill="FFFFFF"/>
        <w:spacing w:after="0" w:line="240" w:lineRule="auto"/>
        <w:jc w:val="both"/>
        <w:rPr>
          <w:rFonts w:ascii="Times New Roman" w:hAnsi="Times New Roman" w:cs="Times New Roman"/>
          <w:sz w:val="24"/>
          <w:szCs w:val="24"/>
        </w:rPr>
      </w:pPr>
    </w:p>
    <w:p w:rsidR="004366D3" w:rsidRPr="00BD6E9B" w:rsidRDefault="004366D3" w:rsidP="004366D3">
      <w:pPr>
        <w:spacing w:after="0" w:line="240" w:lineRule="auto"/>
        <w:ind w:firstLine="709"/>
        <w:jc w:val="center"/>
        <w:rPr>
          <w:rFonts w:ascii="Times New Roman" w:hAnsi="Times New Roman" w:cs="Times New Roman"/>
          <w:sz w:val="24"/>
          <w:szCs w:val="24"/>
          <w:u w:val="single"/>
        </w:rPr>
      </w:pPr>
      <w:r w:rsidRPr="00BD6E9B">
        <w:rPr>
          <w:rFonts w:ascii="Times New Roman" w:hAnsi="Times New Roman" w:cs="Times New Roman"/>
          <w:sz w:val="24"/>
          <w:szCs w:val="24"/>
          <w:u w:val="single"/>
        </w:rPr>
        <w:t>Вопросы для обсуждения (Занятие 2):</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 xml:space="preserve">1. Понятие и правовые основы мониторинга земель. </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2. Землеустройство и землеустроительный процесс</w:t>
      </w:r>
      <w:r w:rsidRPr="00BD6E9B">
        <w:rPr>
          <w:rFonts w:ascii="Times New Roman" w:hAnsi="Times New Roman" w:cs="Times New Roman"/>
          <w:b/>
          <w:bCs/>
          <w:color w:val="auto"/>
          <w:sz w:val="24"/>
          <w:szCs w:val="24"/>
        </w:rPr>
        <w:t xml:space="preserve">. </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3. Понятие землеустройства.</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4. Основания проведения землеустройства.</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5.  Объекты землеустройства.</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6. Виды землеустроительных работ.</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7. Землеустроительный процесс. Основные стадии землеустроительного процесса.</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8. Землеустроительная документация.</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 xml:space="preserve">9. Государственный кадастровый учет земель. </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lastRenderedPageBreak/>
        <w:t>10. Правовые основы ведения государственного кадастрового учета земель.</w:t>
      </w:r>
    </w:p>
    <w:p w:rsidR="004366D3" w:rsidRPr="00BD6E9B" w:rsidRDefault="004366D3" w:rsidP="004366D3">
      <w:pPr>
        <w:spacing w:after="0" w:line="240" w:lineRule="auto"/>
        <w:jc w:val="both"/>
        <w:rPr>
          <w:rFonts w:ascii="Times New Roman" w:hAnsi="Times New Roman" w:cs="Times New Roman"/>
          <w:sz w:val="24"/>
          <w:szCs w:val="24"/>
        </w:rPr>
      </w:pPr>
    </w:p>
    <w:p w:rsidR="004366D3" w:rsidRPr="00BD6E9B" w:rsidRDefault="004366D3" w:rsidP="004366D3">
      <w:pPr>
        <w:spacing w:after="0" w:line="240" w:lineRule="auto"/>
        <w:ind w:firstLine="14"/>
        <w:jc w:val="both"/>
        <w:rPr>
          <w:rFonts w:ascii="Times New Roman" w:hAnsi="Times New Roman" w:cs="Times New Roman"/>
          <w:sz w:val="24"/>
          <w:szCs w:val="24"/>
        </w:rPr>
      </w:pPr>
    </w:p>
    <w:p w:rsidR="004366D3" w:rsidRPr="00BD6E9B" w:rsidRDefault="004366D3" w:rsidP="004366D3">
      <w:pPr>
        <w:spacing w:after="0" w:line="240" w:lineRule="auto"/>
        <w:jc w:val="center"/>
        <w:rPr>
          <w:rFonts w:ascii="Times New Roman" w:hAnsi="Times New Roman" w:cs="Times New Roman"/>
          <w:b/>
          <w:sz w:val="24"/>
          <w:szCs w:val="24"/>
        </w:rPr>
      </w:pPr>
      <w:r w:rsidRPr="00BD6E9B">
        <w:rPr>
          <w:rFonts w:ascii="Times New Roman" w:hAnsi="Times New Roman" w:cs="Times New Roman"/>
          <w:b/>
          <w:sz w:val="24"/>
          <w:szCs w:val="24"/>
        </w:rPr>
        <w:t xml:space="preserve">Тема 6. </w:t>
      </w:r>
      <w:r w:rsidRPr="00BD6E9B">
        <w:rPr>
          <w:rFonts w:ascii="Times New Roman" w:hAnsi="Times New Roman" w:cs="Times New Roman"/>
          <w:b/>
          <w:bCs/>
          <w:sz w:val="24"/>
          <w:szCs w:val="24"/>
        </w:rPr>
        <w:t xml:space="preserve">Плата за землю. Земельный контроль. </w:t>
      </w:r>
      <w:r w:rsidRPr="00BD6E9B">
        <w:rPr>
          <w:rFonts w:ascii="Times New Roman" w:hAnsi="Times New Roman" w:cs="Times New Roman"/>
          <w:b/>
          <w:sz w:val="24"/>
          <w:szCs w:val="24"/>
        </w:rPr>
        <w:t>Юридическая ответственность за земельные правонарушения</w:t>
      </w:r>
    </w:p>
    <w:p w:rsidR="004366D3" w:rsidRPr="00BD6E9B" w:rsidRDefault="004366D3" w:rsidP="004366D3">
      <w:pPr>
        <w:shd w:val="clear" w:color="auto" w:fill="FFFFFF"/>
        <w:spacing w:after="0" w:line="240" w:lineRule="auto"/>
        <w:rPr>
          <w:rFonts w:ascii="Times New Roman" w:hAnsi="Times New Roman" w:cs="Times New Roman"/>
          <w:sz w:val="24"/>
          <w:szCs w:val="24"/>
        </w:rPr>
      </w:pPr>
    </w:p>
    <w:p w:rsidR="004366D3" w:rsidRPr="00BD6E9B" w:rsidRDefault="004366D3" w:rsidP="004366D3">
      <w:pPr>
        <w:spacing w:after="0" w:line="240" w:lineRule="auto"/>
        <w:ind w:firstLine="709"/>
        <w:jc w:val="both"/>
        <w:rPr>
          <w:rFonts w:ascii="Times New Roman" w:hAnsi="Times New Roman" w:cs="Times New Roman"/>
          <w:sz w:val="24"/>
          <w:szCs w:val="24"/>
        </w:rPr>
      </w:pPr>
      <w:r w:rsidRPr="00BD6E9B">
        <w:rPr>
          <w:rFonts w:ascii="Times New Roman" w:hAnsi="Times New Roman" w:cs="Times New Roman"/>
          <w:b/>
          <w:sz w:val="24"/>
          <w:szCs w:val="24"/>
        </w:rPr>
        <w:t>Цель:</w:t>
      </w:r>
      <w:r w:rsidRPr="00BD6E9B">
        <w:rPr>
          <w:rFonts w:ascii="Times New Roman" w:hAnsi="Times New Roman" w:cs="Times New Roman"/>
          <w:sz w:val="24"/>
          <w:szCs w:val="24"/>
        </w:rPr>
        <w:t xml:space="preserve"> Усвоение и закрепление студентами понятия </w:t>
      </w:r>
      <w:r w:rsidRPr="00BD6E9B">
        <w:rPr>
          <w:rFonts w:ascii="Times New Roman" w:hAnsi="Times New Roman" w:cs="Times New Roman"/>
          <w:bCs/>
          <w:sz w:val="24"/>
          <w:szCs w:val="24"/>
        </w:rPr>
        <w:t xml:space="preserve">платы за землю. </w:t>
      </w:r>
      <w:r w:rsidRPr="00BD6E9B">
        <w:rPr>
          <w:rFonts w:ascii="Times New Roman" w:hAnsi="Times New Roman" w:cs="Times New Roman"/>
          <w:sz w:val="24"/>
          <w:szCs w:val="24"/>
        </w:rPr>
        <w:t xml:space="preserve">Усвоение и закрепление студентами понятия </w:t>
      </w:r>
      <w:r w:rsidRPr="00BD6E9B">
        <w:rPr>
          <w:rFonts w:ascii="Times New Roman" w:hAnsi="Times New Roman" w:cs="Times New Roman"/>
          <w:bCs/>
          <w:sz w:val="24"/>
          <w:szCs w:val="24"/>
        </w:rPr>
        <w:t xml:space="preserve">земельного контроля и </w:t>
      </w:r>
      <w:r w:rsidRPr="00BD6E9B">
        <w:rPr>
          <w:rFonts w:ascii="Times New Roman" w:hAnsi="Times New Roman" w:cs="Times New Roman"/>
          <w:sz w:val="24"/>
          <w:szCs w:val="24"/>
        </w:rPr>
        <w:t xml:space="preserve">юридической ответственности за земельные правонарушения. </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proofErr w:type="gramStart"/>
      <w:r w:rsidRPr="00BD6E9B">
        <w:rPr>
          <w:rFonts w:ascii="Times New Roman" w:hAnsi="Times New Roman" w:cs="Times New Roman"/>
          <w:color w:val="auto"/>
          <w:sz w:val="24"/>
          <w:szCs w:val="24"/>
        </w:rPr>
        <w:t xml:space="preserve">В результате занятия студенты должны приобрести следующие </w:t>
      </w:r>
      <w:r w:rsidRPr="00BD6E9B">
        <w:rPr>
          <w:rFonts w:ascii="Times New Roman" w:hAnsi="Times New Roman" w:cs="Times New Roman"/>
          <w:b/>
          <w:color w:val="auto"/>
          <w:sz w:val="24"/>
          <w:szCs w:val="24"/>
        </w:rPr>
        <w:t xml:space="preserve">знания и умения: </w:t>
      </w:r>
      <w:r w:rsidRPr="00BD6E9B">
        <w:rPr>
          <w:rFonts w:ascii="Times New Roman" w:hAnsi="Times New Roman" w:cs="Times New Roman"/>
          <w:color w:val="auto"/>
          <w:sz w:val="24"/>
          <w:szCs w:val="24"/>
        </w:rPr>
        <w:t>а) давать формулировку понятия  платы за землю, б) изучить понятие и формы платы за землю, в) усвоить понятия земельного налога, арендной платы, кадастровой стоимости земельного участка, нормативной цены земли, г) изучить порядок оценки земли как недвижимого имущества, д) знать формы и методы земельного контроля, е) знать понятие, структуру и особенности</w:t>
      </w:r>
      <w:proofErr w:type="gramEnd"/>
      <w:r w:rsidRPr="00BD6E9B">
        <w:rPr>
          <w:rFonts w:ascii="Times New Roman" w:hAnsi="Times New Roman" w:cs="Times New Roman"/>
          <w:color w:val="auto"/>
          <w:sz w:val="24"/>
          <w:szCs w:val="24"/>
        </w:rPr>
        <w:t xml:space="preserve"> юридической ответственности за земельные правонарушения.</w:t>
      </w:r>
    </w:p>
    <w:p w:rsidR="004366D3" w:rsidRPr="00BD6E9B" w:rsidRDefault="004366D3" w:rsidP="004366D3">
      <w:pPr>
        <w:spacing w:after="0" w:line="240" w:lineRule="auto"/>
        <w:ind w:firstLine="709"/>
        <w:jc w:val="center"/>
        <w:rPr>
          <w:rFonts w:ascii="Times New Roman" w:hAnsi="Times New Roman" w:cs="Times New Roman"/>
          <w:sz w:val="24"/>
          <w:szCs w:val="24"/>
          <w:u w:val="single"/>
        </w:rPr>
      </w:pPr>
    </w:p>
    <w:p w:rsidR="004366D3" w:rsidRPr="00BD6E9B" w:rsidRDefault="004366D3" w:rsidP="004366D3">
      <w:pPr>
        <w:shd w:val="clear" w:color="auto" w:fill="FFFFFF"/>
        <w:spacing w:after="0" w:line="240" w:lineRule="auto"/>
        <w:ind w:firstLine="709"/>
        <w:jc w:val="center"/>
        <w:rPr>
          <w:rFonts w:ascii="Times New Roman" w:hAnsi="Times New Roman" w:cs="Times New Roman"/>
          <w:sz w:val="24"/>
          <w:szCs w:val="24"/>
          <w:u w:val="single"/>
        </w:rPr>
      </w:pPr>
      <w:r w:rsidRPr="00BD6E9B">
        <w:rPr>
          <w:rFonts w:ascii="Times New Roman" w:hAnsi="Times New Roman" w:cs="Times New Roman"/>
          <w:sz w:val="24"/>
          <w:szCs w:val="24"/>
          <w:u w:val="single"/>
        </w:rPr>
        <w:t>Вопросы для обсуждения (Занятие 1):</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1. Понятие и формы платы за землю.</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2.  Земельный налог.</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3. Арендная плата.</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4. Кадастровая стоимость земельного участка; нормативная цена земли.</w:t>
      </w:r>
    </w:p>
    <w:p w:rsidR="004366D3" w:rsidRPr="00BD6E9B" w:rsidRDefault="004366D3" w:rsidP="004366D3">
      <w:pPr>
        <w:shd w:val="clear" w:color="auto" w:fill="FFFFFF"/>
        <w:spacing w:after="0" w:line="240" w:lineRule="auto"/>
        <w:ind w:firstLine="709"/>
        <w:jc w:val="both"/>
        <w:rPr>
          <w:rFonts w:ascii="Times New Roman" w:hAnsi="Times New Roman" w:cs="Times New Roman"/>
          <w:sz w:val="24"/>
          <w:szCs w:val="24"/>
          <w:u w:val="single"/>
        </w:rPr>
      </w:pPr>
      <w:r w:rsidRPr="00BD6E9B">
        <w:rPr>
          <w:rFonts w:ascii="Times New Roman" w:hAnsi="Times New Roman" w:cs="Times New Roman"/>
          <w:sz w:val="24"/>
          <w:szCs w:val="24"/>
        </w:rPr>
        <w:t>5. Оценка земли как недвижимого имущества.</w:t>
      </w:r>
    </w:p>
    <w:p w:rsidR="004366D3" w:rsidRPr="00BD6E9B" w:rsidRDefault="004366D3" w:rsidP="004366D3">
      <w:pPr>
        <w:spacing w:after="0" w:line="240" w:lineRule="auto"/>
        <w:ind w:firstLine="709"/>
        <w:jc w:val="center"/>
        <w:rPr>
          <w:rFonts w:ascii="Times New Roman" w:hAnsi="Times New Roman" w:cs="Times New Roman"/>
          <w:sz w:val="24"/>
          <w:szCs w:val="24"/>
          <w:u w:val="single"/>
        </w:rPr>
      </w:pPr>
    </w:p>
    <w:p w:rsidR="004366D3" w:rsidRPr="00BD6E9B" w:rsidRDefault="004366D3" w:rsidP="004366D3">
      <w:pPr>
        <w:spacing w:after="0" w:line="240" w:lineRule="auto"/>
        <w:ind w:firstLine="709"/>
        <w:jc w:val="center"/>
        <w:rPr>
          <w:rFonts w:ascii="Times New Roman" w:hAnsi="Times New Roman" w:cs="Times New Roman"/>
          <w:sz w:val="24"/>
          <w:szCs w:val="24"/>
          <w:u w:val="single"/>
        </w:rPr>
      </w:pPr>
      <w:r w:rsidRPr="00BD6E9B">
        <w:rPr>
          <w:rFonts w:ascii="Times New Roman" w:hAnsi="Times New Roman" w:cs="Times New Roman"/>
          <w:sz w:val="24"/>
          <w:szCs w:val="24"/>
          <w:u w:val="single"/>
        </w:rPr>
        <w:t>Вопросы для обсуждения (Занятие 2):</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1. Государственный земельный контроль.</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2. Муниципальный земельный контроль.</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3. Общественный земельный контроль.</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4. Производственный земельный контроль.</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p>
    <w:p w:rsidR="004366D3" w:rsidRPr="00BD6E9B" w:rsidRDefault="004366D3" w:rsidP="004366D3">
      <w:pPr>
        <w:pStyle w:val="ConsPlusNormal"/>
        <w:widowControl/>
        <w:ind w:firstLine="0"/>
        <w:jc w:val="center"/>
        <w:rPr>
          <w:rFonts w:ascii="Times New Roman" w:hAnsi="Times New Roman" w:cs="Times New Roman"/>
          <w:sz w:val="24"/>
          <w:szCs w:val="24"/>
        </w:rPr>
      </w:pPr>
      <w:r w:rsidRPr="00BD6E9B">
        <w:rPr>
          <w:rFonts w:ascii="Times New Roman" w:hAnsi="Times New Roman" w:cs="Times New Roman"/>
          <w:sz w:val="24"/>
          <w:szCs w:val="24"/>
          <w:u w:val="single"/>
        </w:rPr>
        <w:t>Вопросы для обсуждения (Занятие 3):</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1. Понятие юридической ответственности за земельные правонарушения.</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 xml:space="preserve">2. Основания ответственности: юридические и фактические. </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 xml:space="preserve">3. Виды юридической ответственности за земельные правонарушения. </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4. Земельные споры.</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5. Иные правовые формы защиты земельных прав.</w:t>
      </w:r>
    </w:p>
    <w:p w:rsidR="004366D3" w:rsidRPr="00BD6E9B" w:rsidRDefault="004366D3" w:rsidP="004366D3">
      <w:pPr>
        <w:shd w:val="clear" w:color="auto" w:fill="FFFFFF"/>
        <w:spacing w:after="0" w:line="240" w:lineRule="auto"/>
        <w:ind w:firstLine="709"/>
        <w:jc w:val="center"/>
        <w:rPr>
          <w:rFonts w:ascii="Times New Roman" w:hAnsi="Times New Roman" w:cs="Times New Roman"/>
          <w:b/>
          <w:sz w:val="24"/>
          <w:szCs w:val="24"/>
        </w:rPr>
      </w:pPr>
    </w:p>
    <w:p w:rsidR="004366D3" w:rsidRPr="00BD6E9B" w:rsidRDefault="004366D3" w:rsidP="004366D3">
      <w:pPr>
        <w:shd w:val="clear" w:color="auto" w:fill="FFFFFF"/>
        <w:spacing w:after="0" w:line="240" w:lineRule="auto"/>
        <w:jc w:val="center"/>
        <w:rPr>
          <w:rFonts w:ascii="Times New Roman" w:hAnsi="Times New Roman" w:cs="Times New Roman"/>
          <w:b/>
          <w:sz w:val="24"/>
          <w:szCs w:val="24"/>
        </w:rPr>
      </w:pPr>
      <w:r w:rsidRPr="00BD6E9B">
        <w:rPr>
          <w:rFonts w:ascii="Times New Roman" w:hAnsi="Times New Roman" w:cs="Times New Roman"/>
          <w:b/>
          <w:sz w:val="24"/>
          <w:szCs w:val="24"/>
        </w:rPr>
        <w:t>Тема 7. Правовой режим земель сельскохозяйственного назначения</w:t>
      </w:r>
    </w:p>
    <w:p w:rsidR="004366D3" w:rsidRPr="00BD6E9B" w:rsidRDefault="004366D3" w:rsidP="004366D3">
      <w:pPr>
        <w:shd w:val="clear" w:color="auto" w:fill="FFFFFF"/>
        <w:spacing w:after="0" w:line="240" w:lineRule="auto"/>
        <w:rPr>
          <w:rFonts w:ascii="Times New Roman" w:hAnsi="Times New Roman" w:cs="Times New Roman"/>
          <w:b/>
          <w:sz w:val="24"/>
          <w:szCs w:val="24"/>
        </w:rPr>
      </w:pPr>
    </w:p>
    <w:p w:rsidR="004366D3" w:rsidRPr="00BD6E9B" w:rsidRDefault="004366D3" w:rsidP="004366D3">
      <w:pPr>
        <w:spacing w:after="0" w:line="240" w:lineRule="auto"/>
        <w:ind w:firstLine="709"/>
        <w:jc w:val="both"/>
        <w:rPr>
          <w:rFonts w:ascii="Times New Roman" w:hAnsi="Times New Roman" w:cs="Times New Roman"/>
          <w:sz w:val="24"/>
          <w:szCs w:val="24"/>
        </w:rPr>
      </w:pPr>
      <w:r w:rsidRPr="00BD6E9B">
        <w:rPr>
          <w:rFonts w:ascii="Times New Roman" w:hAnsi="Times New Roman" w:cs="Times New Roman"/>
          <w:b/>
          <w:sz w:val="24"/>
          <w:szCs w:val="24"/>
        </w:rPr>
        <w:t>Цель:</w:t>
      </w:r>
      <w:r w:rsidRPr="00BD6E9B">
        <w:rPr>
          <w:rFonts w:ascii="Times New Roman" w:hAnsi="Times New Roman" w:cs="Times New Roman"/>
          <w:sz w:val="24"/>
          <w:szCs w:val="24"/>
        </w:rPr>
        <w:t xml:space="preserve"> Усвоение и закрепление студентами понятия, значения, структуры правового режима земель сельскохозяйственного назначения. </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 xml:space="preserve">В результате занятия студенты должны приобрести следующие </w:t>
      </w:r>
      <w:r w:rsidRPr="00BD6E9B">
        <w:rPr>
          <w:rFonts w:ascii="Times New Roman" w:hAnsi="Times New Roman" w:cs="Times New Roman"/>
          <w:b/>
          <w:color w:val="auto"/>
          <w:sz w:val="24"/>
          <w:szCs w:val="24"/>
        </w:rPr>
        <w:t xml:space="preserve">знания и умения: </w:t>
      </w:r>
      <w:r w:rsidRPr="00BD6E9B">
        <w:rPr>
          <w:rFonts w:ascii="Times New Roman" w:hAnsi="Times New Roman" w:cs="Times New Roman"/>
          <w:color w:val="auto"/>
          <w:sz w:val="24"/>
          <w:szCs w:val="24"/>
        </w:rPr>
        <w:t>а) знать понятие и состав земель сельскохозяйственного назначения, б) знать субъектный состав прав на земли сельскохозяйственного назначения, права и обязанности субъектов права, в) изучить особенности возникновения и прекращения земельных прав и обязанностей в отношении земель сельскохозяйственного назначения.</w:t>
      </w:r>
    </w:p>
    <w:p w:rsidR="004366D3" w:rsidRPr="00BD6E9B" w:rsidRDefault="004366D3" w:rsidP="004366D3">
      <w:pPr>
        <w:spacing w:after="0" w:line="240" w:lineRule="auto"/>
        <w:ind w:firstLine="709"/>
        <w:rPr>
          <w:rFonts w:ascii="Times New Roman" w:hAnsi="Times New Roman" w:cs="Times New Roman"/>
          <w:sz w:val="24"/>
          <w:szCs w:val="24"/>
        </w:rPr>
      </w:pPr>
    </w:p>
    <w:p w:rsidR="004366D3" w:rsidRPr="00BD6E9B" w:rsidRDefault="004366D3" w:rsidP="004366D3">
      <w:pPr>
        <w:spacing w:after="0" w:line="240" w:lineRule="auto"/>
        <w:ind w:firstLine="709"/>
        <w:jc w:val="center"/>
        <w:rPr>
          <w:rFonts w:ascii="Times New Roman" w:hAnsi="Times New Roman" w:cs="Times New Roman"/>
          <w:sz w:val="24"/>
          <w:szCs w:val="24"/>
          <w:u w:val="single"/>
        </w:rPr>
      </w:pPr>
      <w:r w:rsidRPr="00BD6E9B">
        <w:rPr>
          <w:rFonts w:ascii="Times New Roman" w:hAnsi="Times New Roman" w:cs="Times New Roman"/>
          <w:sz w:val="24"/>
          <w:szCs w:val="24"/>
          <w:u w:val="single"/>
        </w:rPr>
        <w:t>Вопросы для обсуждения:</w:t>
      </w:r>
    </w:p>
    <w:p w:rsidR="004366D3" w:rsidRPr="00BD6E9B" w:rsidRDefault="004366D3" w:rsidP="004366D3">
      <w:pPr>
        <w:pStyle w:val="-f2"/>
        <w:widowControl/>
        <w:spacing w:line="240" w:lineRule="auto"/>
        <w:ind w:firstLine="709"/>
        <w:rPr>
          <w:rFonts w:ascii="Times New Roman" w:hAnsi="Times New Roman" w:cs="Times New Roman"/>
          <w:color w:val="auto"/>
          <w:sz w:val="24"/>
          <w:szCs w:val="24"/>
        </w:rPr>
      </w:pPr>
      <w:r w:rsidRPr="00BD6E9B">
        <w:rPr>
          <w:rFonts w:ascii="Times New Roman" w:hAnsi="Times New Roman" w:cs="Times New Roman"/>
          <w:color w:val="auto"/>
          <w:sz w:val="24"/>
          <w:szCs w:val="24"/>
        </w:rPr>
        <w:t>1. Понятие и состав земель сельскохозяйственного назначения.</w:t>
      </w:r>
    </w:p>
    <w:p w:rsidR="004366D3" w:rsidRPr="00BD6E9B" w:rsidRDefault="004366D3" w:rsidP="004366D3">
      <w:pPr>
        <w:pStyle w:val="-f2"/>
        <w:widowControl/>
        <w:spacing w:line="240" w:lineRule="auto"/>
        <w:ind w:firstLine="709"/>
        <w:rPr>
          <w:rFonts w:ascii="Times New Roman" w:hAnsi="Times New Roman" w:cs="Times New Roman"/>
          <w:color w:val="auto"/>
          <w:sz w:val="24"/>
          <w:szCs w:val="24"/>
        </w:rPr>
      </w:pPr>
      <w:r w:rsidRPr="00BD6E9B">
        <w:rPr>
          <w:rFonts w:ascii="Times New Roman" w:hAnsi="Times New Roman" w:cs="Times New Roman"/>
          <w:color w:val="auto"/>
          <w:sz w:val="24"/>
          <w:szCs w:val="24"/>
        </w:rPr>
        <w:t xml:space="preserve">2. Субъекты прав на земли сельскохозяйственного назначения, их права и обязанности. </w:t>
      </w:r>
    </w:p>
    <w:p w:rsidR="004366D3" w:rsidRPr="00BD6E9B" w:rsidRDefault="004366D3" w:rsidP="004366D3">
      <w:pPr>
        <w:pStyle w:val="-f2"/>
        <w:widowControl/>
        <w:spacing w:line="240" w:lineRule="auto"/>
        <w:ind w:firstLine="709"/>
        <w:rPr>
          <w:rFonts w:ascii="Times New Roman" w:hAnsi="Times New Roman" w:cs="Times New Roman"/>
          <w:color w:val="auto"/>
          <w:sz w:val="24"/>
          <w:szCs w:val="24"/>
        </w:rPr>
      </w:pPr>
      <w:r w:rsidRPr="00BD6E9B">
        <w:rPr>
          <w:rFonts w:ascii="Times New Roman" w:hAnsi="Times New Roman" w:cs="Times New Roman"/>
          <w:color w:val="auto"/>
          <w:sz w:val="24"/>
          <w:szCs w:val="24"/>
        </w:rPr>
        <w:t>3. Особенности возникновения и прекращения земельных прав и обязанностей в отношении земель сельскохозяйственного назначения.</w:t>
      </w:r>
    </w:p>
    <w:p w:rsidR="004366D3" w:rsidRPr="00BD6E9B" w:rsidRDefault="004366D3" w:rsidP="004366D3">
      <w:pPr>
        <w:spacing w:after="0" w:line="240" w:lineRule="auto"/>
        <w:ind w:firstLine="709"/>
        <w:jc w:val="both"/>
        <w:rPr>
          <w:rFonts w:ascii="Times New Roman" w:hAnsi="Times New Roman" w:cs="Times New Roman"/>
          <w:sz w:val="24"/>
          <w:szCs w:val="24"/>
        </w:rPr>
      </w:pPr>
      <w:r w:rsidRPr="00BD6E9B">
        <w:rPr>
          <w:rFonts w:ascii="Times New Roman" w:hAnsi="Times New Roman" w:cs="Times New Roman"/>
          <w:sz w:val="24"/>
          <w:szCs w:val="24"/>
        </w:rPr>
        <w:lastRenderedPageBreak/>
        <w:t>4. Использование земель сельскохозяйственного назначения. Особенности использования сельскохозяйственных угодий.</w:t>
      </w:r>
    </w:p>
    <w:p w:rsidR="004366D3" w:rsidRPr="00BD6E9B" w:rsidRDefault="004366D3" w:rsidP="004366D3">
      <w:pPr>
        <w:spacing w:after="0" w:line="240" w:lineRule="auto"/>
        <w:ind w:firstLine="709"/>
        <w:jc w:val="both"/>
        <w:rPr>
          <w:rFonts w:ascii="Times New Roman" w:hAnsi="Times New Roman" w:cs="Times New Roman"/>
          <w:sz w:val="24"/>
          <w:szCs w:val="24"/>
        </w:rPr>
      </w:pPr>
      <w:r w:rsidRPr="00BD6E9B">
        <w:rPr>
          <w:rFonts w:ascii="Times New Roman" w:hAnsi="Times New Roman" w:cs="Times New Roman"/>
          <w:sz w:val="24"/>
          <w:szCs w:val="24"/>
        </w:rPr>
        <w:t>5. Особенности оборота земель сельскохозяйственного назначения.</w:t>
      </w:r>
    </w:p>
    <w:p w:rsidR="004366D3" w:rsidRPr="00BD6E9B" w:rsidRDefault="004366D3" w:rsidP="004366D3">
      <w:pPr>
        <w:shd w:val="clear" w:color="auto" w:fill="FFFFFF"/>
        <w:spacing w:after="0" w:line="240" w:lineRule="auto"/>
        <w:ind w:firstLine="709"/>
        <w:jc w:val="center"/>
        <w:rPr>
          <w:rFonts w:ascii="Times New Roman" w:hAnsi="Times New Roman" w:cs="Times New Roman"/>
          <w:b/>
          <w:sz w:val="24"/>
          <w:szCs w:val="24"/>
        </w:rPr>
      </w:pPr>
    </w:p>
    <w:p w:rsidR="004366D3" w:rsidRPr="00BD6E9B" w:rsidRDefault="004366D3" w:rsidP="004366D3">
      <w:pPr>
        <w:shd w:val="clear" w:color="auto" w:fill="FFFFFF"/>
        <w:tabs>
          <w:tab w:val="left" w:pos="3645"/>
        </w:tabs>
        <w:spacing w:after="0" w:line="240" w:lineRule="auto"/>
        <w:ind w:firstLine="709"/>
        <w:jc w:val="both"/>
        <w:rPr>
          <w:rFonts w:ascii="Times New Roman" w:hAnsi="Times New Roman" w:cs="Times New Roman"/>
          <w:sz w:val="24"/>
          <w:szCs w:val="24"/>
        </w:rPr>
      </w:pPr>
      <w:r w:rsidRPr="00BD6E9B">
        <w:rPr>
          <w:rFonts w:ascii="Times New Roman" w:hAnsi="Times New Roman" w:cs="Times New Roman"/>
          <w:sz w:val="24"/>
          <w:szCs w:val="24"/>
        </w:rPr>
        <w:tab/>
      </w:r>
    </w:p>
    <w:p w:rsidR="004366D3" w:rsidRPr="00BD6E9B" w:rsidRDefault="004366D3" w:rsidP="004366D3">
      <w:pPr>
        <w:shd w:val="clear" w:color="auto" w:fill="FFFFFF"/>
        <w:spacing w:after="0" w:line="240" w:lineRule="auto"/>
        <w:jc w:val="center"/>
        <w:rPr>
          <w:rFonts w:ascii="Times New Roman" w:hAnsi="Times New Roman" w:cs="Times New Roman"/>
          <w:b/>
          <w:sz w:val="24"/>
          <w:szCs w:val="24"/>
        </w:rPr>
      </w:pPr>
      <w:r w:rsidRPr="00BD6E9B">
        <w:rPr>
          <w:rFonts w:ascii="Times New Roman" w:hAnsi="Times New Roman" w:cs="Times New Roman"/>
          <w:b/>
          <w:sz w:val="24"/>
          <w:szCs w:val="24"/>
        </w:rPr>
        <w:t xml:space="preserve">Тема 8. Правовой режим земель населенных пунктов. </w:t>
      </w:r>
      <w:proofErr w:type="gramStart"/>
      <w:r w:rsidRPr="00BD6E9B">
        <w:rPr>
          <w:rFonts w:ascii="Times New Roman" w:hAnsi="Times New Roman" w:cs="Times New Roman"/>
          <w:b/>
          <w:sz w:val="24"/>
          <w:szCs w:val="24"/>
        </w:rPr>
        <w:t>Правовой  режим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roofErr w:type="gramEnd"/>
    </w:p>
    <w:p w:rsidR="004366D3" w:rsidRPr="00BD6E9B" w:rsidRDefault="004366D3" w:rsidP="004366D3">
      <w:pPr>
        <w:shd w:val="clear" w:color="auto" w:fill="FFFFFF"/>
        <w:spacing w:after="0" w:line="240" w:lineRule="auto"/>
        <w:ind w:firstLine="709"/>
        <w:rPr>
          <w:rFonts w:ascii="Times New Roman" w:hAnsi="Times New Roman" w:cs="Times New Roman"/>
          <w:b/>
          <w:sz w:val="24"/>
          <w:szCs w:val="24"/>
        </w:rPr>
      </w:pPr>
    </w:p>
    <w:p w:rsidR="004366D3" w:rsidRPr="00BD6E9B" w:rsidRDefault="004366D3" w:rsidP="004366D3">
      <w:pPr>
        <w:spacing w:after="0" w:line="240" w:lineRule="auto"/>
        <w:ind w:firstLine="709"/>
        <w:jc w:val="both"/>
        <w:rPr>
          <w:rFonts w:ascii="Times New Roman" w:hAnsi="Times New Roman" w:cs="Times New Roman"/>
          <w:sz w:val="24"/>
          <w:szCs w:val="24"/>
        </w:rPr>
      </w:pPr>
      <w:r w:rsidRPr="00BD6E9B">
        <w:rPr>
          <w:rFonts w:ascii="Times New Roman" w:hAnsi="Times New Roman" w:cs="Times New Roman"/>
          <w:b/>
          <w:sz w:val="24"/>
          <w:szCs w:val="24"/>
        </w:rPr>
        <w:t>Цель:</w:t>
      </w:r>
      <w:r w:rsidRPr="00BD6E9B">
        <w:rPr>
          <w:rFonts w:ascii="Times New Roman" w:hAnsi="Times New Roman" w:cs="Times New Roman"/>
          <w:sz w:val="24"/>
          <w:szCs w:val="24"/>
        </w:rPr>
        <w:t xml:space="preserve"> Усвоение и закрепление студентами понятия правового режима земель населенных пунктов, правового  режима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4366D3" w:rsidRPr="00BD6E9B" w:rsidRDefault="004366D3" w:rsidP="004366D3">
      <w:pPr>
        <w:pStyle w:val="aff6"/>
        <w:widowControl/>
        <w:tabs>
          <w:tab w:val="left" w:pos="0"/>
        </w:tabs>
        <w:spacing w:line="240" w:lineRule="auto"/>
        <w:ind w:left="0" w:firstLine="709"/>
        <w:jc w:val="both"/>
        <w:rPr>
          <w:rFonts w:ascii="Times New Roman" w:hAnsi="Times New Roman" w:cs="Times New Roman"/>
          <w:b w:val="0"/>
          <w:sz w:val="24"/>
          <w:szCs w:val="24"/>
        </w:rPr>
      </w:pPr>
      <w:r w:rsidRPr="00BD6E9B">
        <w:rPr>
          <w:rFonts w:ascii="Times New Roman" w:hAnsi="Times New Roman" w:cs="Times New Roman"/>
          <w:b w:val="0"/>
          <w:sz w:val="24"/>
          <w:szCs w:val="24"/>
        </w:rPr>
        <w:t xml:space="preserve">В результате занятия студенты должны приобрести следующие </w:t>
      </w:r>
      <w:r w:rsidRPr="00BD6E9B">
        <w:rPr>
          <w:rFonts w:ascii="Times New Roman" w:hAnsi="Times New Roman" w:cs="Times New Roman"/>
          <w:sz w:val="24"/>
          <w:szCs w:val="24"/>
        </w:rPr>
        <w:t>знания и умения</w:t>
      </w:r>
      <w:r w:rsidRPr="00BD6E9B">
        <w:rPr>
          <w:rFonts w:ascii="Times New Roman" w:hAnsi="Times New Roman" w:cs="Times New Roman"/>
          <w:b w:val="0"/>
          <w:sz w:val="24"/>
          <w:szCs w:val="24"/>
        </w:rPr>
        <w:t>: а) давать формулировку правового режима земель населенных пунктов, б) изучить виды населенных пунктов, в) знать процесс планирования и территориального зонирования, г) изучить градостроительный регламент территориальных зон, д) усвоить особенности возникновения, осуществления и прекращения земельных прав и обязанностей юридических лиц и граждан на землях населенных пунктов, е) знать понятие правового режима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ж) разобраться в составе земель промышленности и иного специального назначения и особенностях правового режима отдельных видов данной категории земель.</w:t>
      </w:r>
    </w:p>
    <w:p w:rsidR="004366D3" w:rsidRPr="00BD6E9B" w:rsidRDefault="004366D3" w:rsidP="004366D3">
      <w:pPr>
        <w:shd w:val="clear" w:color="auto" w:fill="FFFFFF"/>
        <w:spacing w:after="0" w:line="240" w:lineRule="auto"/>
        <w:ind w:firstLine="709"/>
        <w:rPr>
          <w:rFonts w:ascii="Times New Roman" w:hAnsi="Times New Roman" w:cs="Times New Roman"/>
          <w:sz w:val="24"/>
          <w:szCs w:val="24"/>
        </w:rPr>
      </w:pPr>
    </w:p>
    <w:p w:rsidR="004366D3" w:rsidRPr="00BD6E9B" w:rsidRDefault="004366D3" w:rsidP="004366D3">
      <w:pPr>
        <w:shd w:val="clear" w:color="auto" w:fill="FFFFFF"/>
        <w:spacing w:after="0" w:line="240" w:lineRule="auto"/>
        <w:ind w:firstLine="709"/>
        <w:jc w:val="center"/>
        <w:rPr>
          <w:rFonts w:ascii="Times New Roman" w:hAnsi="Times New Roman" w:cs="Times New Roman"/>
          <w:sz w:val="24"/>
          <w:szCs w:val="24"/>
        </w:rPr>
      </w:pPr>
      <w:r w:rsidRPr="00BD6E9B">
        <w:rPr>
          <w:rFonts w:ascii="Times New Roman" w:hAnsi="Times New Roman" w:cs="Times New Roman"/>
          <w:sz w:val="24"/>
          <w:szCs w:val="24"/>
          <w:u w:val="single"/>
        </w:rPr>
        <w:t>Вопросы для обсуждения (Занятие 1 (3 часа)):</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 xml:space="preserve">1. Понятие правового режима земель населенных пунктов. </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2. Виды населенных пунктов.</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 xml:space="preserve">3. Планирование и территориальное зонирование; градостроительный регламент территориальных зон. </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4. Особенности возникновения, осуществления и прекращения земельных прав и обязанностей юридических лиц и граждан на землях населенных пунктов.</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 xml:space="preserve">5. Правовой режим земель пригородных зон. </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6. Особенности регулирования земельных отношений при исполнении Российской Федерацией международных обязательств (на примере организации проведения ХХ</w:t>
      </w:r>
      <w:r w:rsidRPr="00BD6E9B">
        <w:rPr>
          <w:rFonts w:ascii="Times New Roman" w:hAnsi="Times New Roman" w:cs="Times New Roman"/>
          <w:color w:val="auto"/>
          <w:sz w:val="24"/>
          <w:szCs w:val="24"/>
          <w:lang w:val="en-US"/>
        </w:rPr>
        <w:t>II</w:t>
      </w:r>
      <w:r w:rsidRPr="00BD6E9B">
        <w:rPr>
          <w:rFonts w:ascii="Times New Roman" w:hAnsi="Times New Roman" w:cs="Times New Roman"/>
          <w:color w:val="auto"/>
          <w:sz w:val="24"/>
          <w:szCs w:val="24"/>
        </w:rPr>
        <w:t xml:space="preserve"> Олимпийских зимних игр в городе Сочи). </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p>
    <w:p w:rsidR="004366D3" w:rsidRPr="00BD6E9B" w:rsidRDefault="004366D3" w:rsidP="004366D3">
      <w:pPr>
        <w:shd w:val="clear" w:color="auto" w:fill="FFFFFF"/>
        <w:spacing w:after="0" w:line="240" w:lineRule="auto"/>
        <w:ind w:firstLine="709"/>
        <w:jc w:val="center"/>
        <w:rPr>
          <w:rFonts w:ascii="Times New Roman" w:hAnsi="Times New Roman" w:cs="Times New Roman"/>
          <w:b/>
          <w:sz w:val="24"/>
          <w:szCs w:val="24"/>
        </w:rPr>
      </w:pPr>
    </w:p>
    <w:p w:rsidR="004366D3" w:rsidRPr="00BD6E9B" w:rsidRDefault="004366D3" w:rsidP="004366D3">
      <w:pPr>
        <w:shd w:val="clear" w:color="auto" w:fill="FFFFFF"/>
        <w:spacing w:after="0" w:line="240" w:lineRule="auto"/>
        <w:ind w:firstLine="709"/>
        <w:jc w:val="center"/>
        <w:rPr>
          <w:rFonts w:ascii="Times New Roman" w:hAnsi="Times New Roman" w:cs="Times New Roman"/>
          <w:sz w:val="24"/>
          <w:szCs w:val="24"/>
        </w:rPr>
      </w:pPr>
      <w:r w:rsidRPr="00BD6E9B">
        <w:rPr>
          <w:rFonts w:ascii="Times New Roman" w:hAnsi="Times New Roman" w:cs="Times New Roman"/>
          <w:sz w:val="24"/>
          <w:szCs w:val="24"/>
          <w:u w:val="single"/>
        </w:rPr>
        <w:t>Вопросы для обсуждения (Занятие 2 (3 часа)):</w:t>
      </w:r>
    </w:p>
    <w:p w:rsidR="004366D3" w:rsidRPr="00BD6E9B" w:rsidRDefault="004366D3" w:rsidP="004366D3">
      <w:pPr>
        <w:pStyle w:val="aff6"/>
        <w:widowControl/>
        <w:tabs>
          <w:tab w:val="left" w:pos="0"/>
        </w:tabs>
        <w:spacing w:line="240" w:lineRule="auto"/>
        <w:ind w:left="0" w:firstLine="709"/>
        <w:jc w:val="both"/>
        <w:rPr>
          <w:rFonts w:ascii="Times New Roman" w:hAnsi="Times New Roman" w:cs="Times New Roman"/>
          <w:b w:val="0"/>
          <w:bCs w:val="0"/>
          <w:sz w:val="24"/>
          <w:szCs w:val="24"/>
        </w:rPr>
      </w:pPr>
      <w:r w:rsidRPr="00BD6E9B">
        <w:rPr>
          <w:rFonts w:ascii="Times New Roman" w:hAnsi="Times New Roman" w:cs="Times New Roman"/>
          <w:b w:val="0"/>
          <w:bCs w:val="0"/>
          <w:sz w:val="24"/>
          <w:szCs w:val="24"/>
        </w:rPr>
        <w:t>1. Понятие правового режима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4366D3" w:rsidRPr="00BD6E9B" w:rsidRDefault="004366D3" w:rsidP="004366D3">
      <w:pPr>
        <w:pStyle w:val="aff6"/>
        <w:widowControl/>
        <w:tabs>
          <w:tab w:val="left" w:pos="0"/>
        </w:tabs>
        <w:spacing w:line="240" w:lineRule="auto"/>
        <w:ind w:left="0" w:firstLine="709"/>
        <w:jc w:val="both"/>
        <w:rPr>
          <w:rFonts w:ascii="Times New Roman" w:hAnsi="Times New Roman" w:cs="Times New Roman"/>
          <w:b w:val="0"/>
          <w:bCs w:val="0"/>
          <w:sz w:val="24"/>
          <w:szCs w:val="24"/>
        </w:rPr>
      </w:pPr>
      <w:r w:rsidRPr="00BD6E9B">
        <w:rPr>
          <w:rFonts w:ascii="Times New Roman" w:hAnsi="Times New Roman" w:cs="Times New Roman"/>
          <w:b w:val="0"/>
          <w:bCs w:val="0"/>
          <w:sz w:val="24"/>
          <w:szCs w:val="24"/>
        </w:rPr>
        <w:t>2. Состав земель промышленности и иного специального назначения.</w:t>
      </w:r>
    </w:p>
    <w:p w:rsidR="004366D3" w:rsidRPr="00BD6E9B" w:rsidRDefault="004366D3" w:rsidP="004366D3">
      <w:pPr>
        <w:pStyle w:val="-f2"/>
        <w:widowControl/>
        <w:spacing w:line="240" w:lineRule="auto"/>
        <w:ind w:firstLine="709"/>
        <w:rPr>
          <w:rFonts w:ascii="Times New Roman" w:hAnsi="Times New Roman" w:cs="Times New Roman"/>
          <w:color w:val="auto"/>
          <w:sz w:val="24"/>
          <w:szCs w:val="24"/>
        </w:rPr>
      </w:pPr>
      <w:r w:rsidRPr="00BD6E9B">
        <w:rPr>
          <w:rFonts w:ascii="Times New Roman" w:hAnsi="Times New Roman" w:cs="Times New Roman"/>
          <w:color w:val="auto"/>
          <w:sz w:val="24"/>
          <w:szCs w:val="24"/>
        </w:rPr>
        <w:t>3. Особенности правового режима отдельных видов данной категории земель.</w:t>
      </w:r>
    </w:p>
    <w:p w:rsidR="004366D3" w:rsidRPr="00BD6E9B" w:rsidRDefault="004366D3" w:rsidP="004366D3">
      <w:pPr>
        <w:pStyle w:val="-f2"/>
        <w:widowControl/>
        <w:spacing w:line="240" w:lineRule="auto"/>
        <w:ind w:firstLine="709"/>
        <w:rPr>
          <w:rFonts w:ascii="Times New Roman" w:hAnsi="Times New Roman" w:cs="Times New Roman"/>
          <w:color w:val="auto"/>
          <w:sz w:val="24"/>
          <w:szCs w:val="24"/>
        </w:rPr>
      </w:pPr>
      <w:r w:rsidRPr="00BD6E9B">
        <w:rPr>
          <w:rFonts w:ascii="Times New Roman" w:hAnsi="Times New Roman" w:cs="Times New Roman"/>
          <w:color w:val="auto"/>
          <w:sz w:val="24"/>
          <w:szCs w:val="24"/>
        </w:rPr>
        <w:t>3.1. Земли промышленности.</w:t>
      </w:r>
    </w:p>
    <w:p w:rsidR="004366D3" w:rsidRPr="00BD6E9B" w:rsidRDefault="004366D3" w:rsidP="004366D3">
      <w:pPr>
        <w:pStyle w:val="-f2"/>
        <w:widowControl/>
        <w:spacing w:line="240" w:lineRule="auto"/>
        <w:ind w:firstLine="709"/>
        <w:rPr>
          <w:rFonts w:ascii="Times New Roman" w:hAnsi="Times New Roman" w:cs="Times New Roman"/>
          <w:color w:val="auto"/>
          <w:sz w:val="24"/>
          <w:szCs w:val="24"/>
        </w:rPr>
      </w:pPr>
      <w:r w:rsidRPr="00BD6E9B">
        <w:rPr>
          <w:rFonts w:ascii="Times New Roman" w:hAnsi="Times New Roman" w:cs="Times New Roman"/>
          <w:color w:val="auto"/>
          <w:sz w:val="24"/>
          <w:szCs w:val="24"/>
        </w:rPr>
        <w:t xml:space="preserve">3.3. Земли для разработки недр. Понятие горного отвода. </w:t>
      </w:r>
    </w:p>
    <w:p w:rsidR="004366D3" w:rsidRPr="00BD6E9B" w:rsidRDefault="004366D3" w:rsidP="004366D3">
      <w:pPr>
        <w:pStyle w:val="-f2"/>
        <w:widowControl/>
        <w:spacing w:line="240" w:lineRule="auto"/>
        <w:ind w:firstLine="709"/>
        <w:rPr>
          <w:rFonts w:ascii="Times New Roman" w:hAnsi="Times New Roman" w:cs="Times New Roman"/>
          <w:color w:val="auto"/>
          <w:sz w:val="24"/>
          <w:szCs w:val="24"/>
        </w:rPr>
      </w:pPr>
      <w:r w:rsidRPr="00BD6E9B">
        <w:rPr>
          <w:rFonts w:ascii="Times New Roman" w:hAnsi="Times New Roman" w:cs="Times New Roman"/>
          <w:color w:val="auto"/>
          <w:sz w:val="24"/>
          <w:szCs w:val="24"/>
        </w:rPr>
        <w:t xml:space="preserve">3.3. Земли энергетики. </w:t>
      </w:r>
    </w:p>
    <w:p w:rsidR="004366D3" w:rsidRPr="00BD6E9B" w:rsidRDefault="004366D3" w:rsidP="004366D3">
      <w:pPr>
        <w:pStyle w:val="-f2"/>
        <w:widowControl/>
        <w:spacing w:line="240" w:lineRule="auto"/>
        <w:ind w:firstLine="709"/>
        <w:rPr>
          <w:rFonts w:ascii="Times New Roman" w:hAnsi="Times New Roman" w:cs="Times New Roman"/>
          <w:color w:val="auto"/>
          <w:sz w:val="24"/>
          <w:szCs w:val="24"/>
        </w:rPr>
      </w:pPr>
      <w:r w:rsidRPr="00BD6E9B">
        <w:rPr>
          <w:rFonts w:ascii="Times New Roman" w:hAnsi="Times New Roman" w:cs="Times New Roman"/>
          <w:color w:val="auto"/>
          <w:sz w:val="24"/>
          <w:szCs w:val="24"/>
        </w:rPr>
        <w:t xml:space="preserve">3.4. Земли транспорта. </w:t>
      </w:r>
    </w:p>
    <w:p w:rsidR="004366D3" w:rsidRPr="00BD6E9B" w:rsidRDefault="004366D3" w:rsidP="004366D3">
      <w:pPr>
        <w:pStyle w:val="-f2"/>
        <w:widowControl/>
        <w:spacing w:line="240" w:lineRule="auto"/>
        <w:ind w:firstLine="709"/>
        <w:rPr>
          <w:rFonts w:ascii="Times New Roman" w:hAnsi="Times New Roman" w:cs="Times New Roman"/>
          <w:color w:val="auto"/>
          <w:sz w:val="24"/>
          <w:szCs w:val="24"/>
        </w:rPr>
      </w:pPr>
      <w:r w:rsidRPr="00BD6E9B">
        <w:rPr>
          <w:rFonts w:ascii="Times New Roman" w:hAnsi="Times New Roman" w:cs="Times New Roman"/>
          <w:color w:val="auto"/>
          <w:sz w:val="24"/>
          <w:szCs w:val="24"/>
        </w:rPr>
        <w:t xml:space="preserve">3.5. Земли связи, радиовещания, телевидения, информатики. </w:t>
      </w:r>
    </w:p>
    <w:p w:rsidR="004366D3" w:rsidRPr="00BD6E9B" w:rsidRDefault="004366D3" w:rsidP="004366D3">
      <w:pPr>
        <w:pStyle w:val="-f2"/>
        <w:widowControl/>
        <w:spacing w:line="240" w:lineRule="auto"/>
        <w:ind w:firstLine="709"/>
        <w:rPr>
          <w:rFonts w:ascii="Times New Roman" w:hAnsi="Times New Roman" w:cs="Times New Roman"/>
          <w:color w:val="auto"/>
          <w:sz w:val="24"/>
          <w:szCs w:val="24"/>
        </w:rPr>
      </w:pPr>
      <w:r w:rsidRPr="00BD6E9B">
        <w:rPr>
          <w:rFonts w:ascii="Times New Roman" w:hAnsi="Times New Roman" w:cs="Times New Roman"/>
          <w:color w:val="auto"/>
          <w:sz w:val="24"/>
          <w:szCs w:val="24"/>
        </w:rPr>
        <w:t xml:space="preserve">3.6. Земли для обеспечения космической деятельности. </w:t>
      </w:r>
    </w:p>
    <w:p w:rsidR="004366D3" w:rsidRPr="00BD6E9B" w:rsidRDefault="004366D3" w:rsidP="004366D3">
      <w:pPr>
        <w:pStyle w:val="-f2"/>
        <w:widowControl/>
        <w:spacing w:line="240" w:lineRule="auto"/>
        <w:ind w:firstLine="709"/>
        <w:rPr>
          <w:rFonts w:ascii="Times New Roman" w:hAnsi="Times New Roman" w:cs="Times New Roman"/>
          <w:color w:val="auto"/>
          <w:sz w:val="24"/>
          <w:szCs w:val="24"/>
        </w:rPr>
      </w:pPr>
      <w:r w:rsidRPr="00BD6E9B">
        <w:rPr>
          <w:rFonts w:ascii="Times New Roman" w:hAnsi="Times New Roman" w:cs="Times New Roman"/>
          <w:color w:val="auto"/>
          <w:sz w:val="24"/>
          <w:szCs w:val="24"/>
        </w:rPr>
        <w:t xml:space="preserve">3.7. Земли обороны и безопасности. </w:t>
      </w:r>
    </w:p>
    <w:p w:rsidR="004366D3" w:rsidRPr="00BD6E9B" w:rsidRDefault="004366D3" w:rsidP="004366D3">
      <w:pPr>
        <w:shd w:val="clear" w:color="auto" w:fill="FFFFFF"/>
        <w:spacing w:after="0" w:line="240" w:lineRule="auto"/>
        <w:ind w:firstLine="709"/>
        <w:jc w:val="both"/>
        <w:rPr>
          <w:rFonts w:ascii="Times New Roman" w:hAnsi="Times New Roman" w:cs="Times New Roman"/>
          <w:b/>
          <w:sz w:val="24"/>
          <w:szCs w:val="24"/>
        </w:rPr>
      </w:pPr>
      <w:r w:rsidRPr="00BD6E9B">
        <w:rPr>
          <w:rFonts w:ascii="Times New Roman" w:hAnsi="Times New Roman" w:cs="Times New Roman"/>
          <w:sz w:val="24"/>
          <w:szCs w:val="24"/>
        </w:rPr>
        <w:t>3.8. Земли для обеспечения охраны государственной границы.</w:t>
      </w:r>
    </w:p>
    <w:p w:rsidR="004366D3" w:rsidRPr="00BD6E9B" w:rsidRDefault="004366D3" w:rsidP="004366D3">
      <w:pPr>
        <w:shd w:val="clear" w:color="auto" w:fill="FFFFFF"/>
        <w:spacing w:after="0" w:line="240" w:lineRule="auto"/>
        <w:jc w:val="center"/>
        <w:rPr>
          <w:rFonts w:ascii="Times New Roman" w:hAnsi="Times New Roman" w:cs="Times New Roman"/>
          <w:b/>
          <w:sz w:val="24"/>
          <w:szCs w:val="24"/>
        </w:rPr>
      </w:pPr>
    </w:p>
    <w:p w:rsidR="004366D3" w:rsidRPr="00BD6E9B" w:rsidRDefault="004366D3" w:rsidP="004366D3">
      <w:pPr>
        <w:shd w:val="clear" w:color="auto" w:fill="FFFFFF"/>
        <w:spacing w:after="0" w:line="240" w:lineRule="auto"/>
        <w:jc w:val="center"/>
        <w:rPr>
          <w:rFonts w:ascii="Times New Roman" w:hAnsi="Times New Roman" w:cs="Times New Roman"/>
          <w:b/>
          <w:sz w:val="24"/>
          <w:szCs w:val="24"/>
        </w:rPr>
      </w:pPr>
      <w:r w:rsidRPr="00BD6E9B">
        <w:rPr>
          <w:rFonts w:ascii="Times New Roman" w:hAnsi="Times New Roman" w:cs="Times New Roman"/>
          <w:b/>
          <w:sz w:val="24"/>
          <w:szCs w:val="24"/>
        </w:rPr>
        <w:t>Тема 9. Правовой режим земель особо охраняемых территорий и объектов. Правовой режим земель лесного фонда. Правовой режим земель водного фонда. Правовой режим земель запаса</w:t>
      </w:r>
    </w:p>
    <w:p w:rsidR="004366D3" w:rsidRPr="00BD6E9B" w:rsidRDefault="004366D3" w:rsidP="004366D3">
      <w:pPr>
        <w:shd w:val="clear" w:color="auto" w:fill="FFFFFF"/>
        <w:spacing w:after="0" w:line="240" w:lineRule="auto"/>
        <w:ind w:firstLine="709"/>
        <w:rPr>
          <w:rFonts w:ascii="Times New Roman" w:hAnsi="Times New Roman" w:cs="Times New Roman"/>
          <w:sz w:val="24"/>
          <w:szCs w:val="24"/>
        </w:rPr>
      </w:pPr>
    </w:p>
    <w:p w:rsidR="004366D3" w:rsidRPr="00BD6E9B" w:rsidRDefault="004366D3" w:rsidP="004366D3">
      <w:pPr>
        <w:spacing w:after="0" w:line="240" w:lineRule="auto"/>
        <w:ind w:firstLine="709"/>
        <w:jc w:val="both"/>
        <w:rPr>
          <w:rFonts w:ascii="Times New Roman" w:hAnsi="Times New Roman" w:cs="Times New Roman"/>
          <w:sz w:val="24"/>
          <w:szCs w:val="24"/>
        </w:rPr>
      </w:pPr>
      <w:r w:rsidRPr="00BD6E9B">
        <w:rPr>
          <w:rFonts w:ascii="Times New Roman" w:hAnsi="Times New Roman" w:cs="Times New Roman"/>
          <w:b/>
          <w:sz w:val="24"/>
          <w:szCs w:val="24"/>
        </w:rPr>
        <w:t>Цель:</w:t>
      </w:r>
      <w:r w:rsidRPr="00BD6E9B">
        <w:rPr>
          <w:rFonts w:ascii="Times New Roman" w:hAnsi="Times New Roman" w:cs="Times New Roman"/>
          <w:sz w:val="24"/>
          <w:szCs w:val="24"/>
        </w:rPr>
        <w:t xml:space="preserve"> Усвоение и закрепление студентами сущности и  понятия правового режима земель особо охраняемых территорий и объектов, правового режима земель лесного фонда, правового режима земель водного фонда, правового режима земель запаса. </w:t>
      </w:r>
    </w:p>
    <w:p w:rsidR="004366D3" w:rsidRPr="00BD6E9B" w:rsidRDefault="004366D3" w:rsidP="004366D3">
      <w:pPr>
        <w:spacing w:after="0" w:line="240" w:lineRule="auto"/>
        <w:ind w:firstLine="709"/>
        <w:jc w:val="both"/>
        <w:rPr>
          <w:rFonts w:ascii="Times New Roman" w:hAnsi="Times New Roman" w:cs="Times New Roman"/>
          <w:b/>
          <w:sz w:val="24"/>
          <w:szCs w:val="24"/>
        </w:rPr>
      </w:pPr>
      <w:r w:rsidRPr="00BD6E9B">
        <w:rPr>
          <w:rFonts w:ascii="Times New Roman" w:hAnsi="Times New Roman" w:cs="Times New Roman"/>
          <w:sz w:val="24"/>
          <w:szCs w:val="24"/>
        </w:rPr>
        <w:t xml:space="preserve">В результате занятия студенты должны приобрести следующие </w:t>
      </w:r>
      <w:r w:rsidRPr="00BD6E9B">
        <w:rPr>
          <w:rFonts w:ascii="Times New Roman" w:hAnsi="Times New Roman" w:cs="Times New Roman"/>
          <w:b/>
          <w:sz w:val="24"/>
          <w:szCs w:val="24"/>
        </w:rPr>
        <w:t xml:space="preserve">знания и умения: </w:t>
      </w:r>
      <w:r w:rsidRPr="00BD6E9B">
        <w:rPr>
          <w:rFonts w:ascii="Times New Roman" w:hAnsi="Times New Roman" w:cs="Times New Roman"/>
          <w:sz w:val="24"/>
          <w:szCs w:val="24"/>
        </w:rPr>
        <w:t>а) знать понятие и особенности правового режима земель особо охраняемых территорий и объектов, б) знать понятие и особенности правового режима земель лесного фонда, в) знать понятие и особенности правового режима земель водного фонда, г) знать понятие и особенности правового режима земель запаса.</w:t>
      </w:r>
    </w:p>
    <w:p w:rsidR="004366D3" w:rsidRPr="00BD6E9B" w:rsidRDefault="004366D3" w:rsidP="004366D3">
      <w:pPr>
        <w:spacing w:after="0" w:line="240" w:lineRule="auto"/>
        <w:ind w:firstLine="709"/>
        <w:rPr>
          <w:rFonts w:ascii="Times New Roman" w:hAnsi="Times New Roman" w:cs="Times New Roman"/>
          <w:sz w:val="24"/>
          <w:szCs w:val="24"/>
        </w:rPr>
      </w:pPr>
    </w:p>
    <w:p w:rsidR="004366D3" w:rsidRPr="00BD6E9B" w:rsidRDefault="004366D3" w:rsidP="004366D3">
      <w:pPr>
        <w:shd w:val="clear" w:color="auto" w:fill="FFFFFF"/>
        <w:spacing w:after="0" w:line="240" w:lineRule="auto"/>
        <w:ind w:firstLine="709"/>
        <w:jc w:val="center"/>
        <w:rPr>
          <w:rFonts w:ascii="Times New Roman" w:hAnsi="Times New Roman" w:cs="Times New Roman"/>
          <w:b/>
          <w:sz w:val="24"/>
          <w:szCs w:val="24"/>
        </w:rPr>
      </w:pPr>
      <w:r w:rsidRPr="00BD6E9B">
        <w:rPr>
          <w:rFonts w:ascii="Times New Roman" w:hAnsi="Times New Roman" w:cs="Times New Roman"/>
          <w:sz w:val="24"/>
          <w:szCs w:val="24"/>
          <w:u w:val="single"/>
        </w:rPr>
        <w:t>Вопросы для обсуждения (Занятие 1):</w:t>
      </w:r>
    </w:p>
    <w:p w:rsidR="004366D3" w:rsidRPr="00BD6E9B" w:rsidRDefault="004366D3" w:rsidP="004366D3">
      <w:pPr>
        <w:pStyle w:val="38"/>
        <w:tabs>
          <w:tab w:val="left" w:pos="708"/>
        </w:tabs>
        <w:spacing w:line="240" w:lineRule="auto"/>
        <w:ind w:left="0" w:firstLine="709"/>
        <w:jc w:val="both"/>
        <w:rPr>
          <w:rFonts w:ascii="Times New Roman" w:hAnsi="Times New Roman" w:cs="Times New Roman"/>
          <w:b w:val="0"/>
          <w:bCs w:val="0"/>
          <w:sz w:val="24"/>
          <w:szCs w:val="24"/>
        </w:rPr>
      </w:pPr>
      <w:r w:rsidRPr="00BD6E9B">
        <w:rPr>
          <w:rFonts w:ascii="Times New Roman" w:hAnsi="Times New Roman" w:cs="Times New Roman"/>
          <w:b w:val="0"/>
          <w:bCs w:val="0"/>
          <w:sz w:val="24"/>
          <w:szCs w:val="24"/>
        </w:rPr>
        <w:t xml:space="preserve">1. Понятие и </w:t>
      </w:r>
      <w:proofErr w:type="spellStart"/>
      <w:r w:rsidRPr="00BD6E9B">
        <w:rPr>
          <w:rFonts w:ascii="Times New Roman" w:hAnsi="Times New Roman" w:cs="Times New Roman"/>
          <w:b w:val="0"/>
          <w:bCs w:val="0"/>
          <w:sz w:val="24"/>
          <w:szCs w:val="24"/>
        </w:rPr>
        <w:t>составособо</w:t>
      </w:r>
      <w:proofErr w:type="spellEnd"/>
      <w:r w:rsidRPr="00BD6E9B">
        <w:rPr>
          <w:rFonts w:ascii="Times New Roman" w:hAnsi="Times New Roman" w:cs="Times New Roman"/>
          <w:b w:val="0"/>
          <w:bCs w:val="0"/>
          <w:sz w:val="24"/>
          <w:szCs w:val="24"/>
        </w:rPr>
        <w:t xml:space="preserve"> охраняемых территорий и </w:t>
      </w:r>
      <w:proofErr w:type="spellStart"/>
      <w:r w:rsidRPr="00BD6E9B">
        <w:rPr>
          <w:rFonts w:ascii="Times New Roman" w:hAnsi="Times New Roman" w:cs="Times New Roman"/>
          <w:b w:val="0"/>
          <w:bCs w:val="0"/>
          <w:sz w:val="24"/>
          <w:szCs w:val="24"/>
        </w:rPr>
        <w:t>объектов.Правовой</w:t>
      </w:r>
      <w:proofErr w:type="spellEnd"/>
      <w:r w:rsidRPr="00BD6E9B">
        <w:rPr>
          <w:rFonts w:ascii="Times New Roman" w:hAnsi="Times New Roman" w:cs="Times New Roman"/>
          <w:b w:val="0"/>
          <w:bCs w:val="0"/>
          <w:sz w:val="24"/>
          <w:szCs w:val="24"/>
        </w:rPr>
        <w:t xml:space="preserve"> режим </w:t>
      </w:r>
      <w:proofErr w:type="spellStart"/>
      <w:r w:rsidRPr="00BD6E9B">
        <w:rPr>
          <w:rFonts w:ascii="Times New Roman" w:hAnsi="Times New Roman" w:cs="Times New Roman"/>
          <w:b w:val="0"/>
          <w:bCs w:val="0"/>
          <w:sz w:val="24"/>
          <w:szCs w:val="24"/>
        </w:rPr>
        <w:t>земельособо</w:t>
      </w:r>
      <w:proofErr w:type="spellEnd"/>
      <w:r w:rsidRPr="00BD6E9B">
        <w:rPr>
          <w:rFonts w:ascii="Times New Roman" w:hAnsi="Times New Roman" w:cs="Times New Roman"/>
          <w:b w:val="0"/>
          <w:bCs w:val="0"/>
          <w:sz w:val="24"/>
          <w:szCs w:val="24"/>
        </w:rPr>
        <w:t xml:space="preserve"> охраняемых территорий и объектов.</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1.1. Земли особо охраняемых природных территорий.</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1.2. Земли лечебно-оздоровительных местностей и курортов.</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1.3. Земли природоохранного назначения.</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1.4. Земли рекреационного назначения.</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1.5. Земли историко-культурного назначения.</w:t>
      </w:r>
    </w:p>
    <w:p w:rsidR="004366D3" w:rsidRPr="00BD6E9B" w:rsidRDefault="004366D3" w:rsidP="004366D3">
      <w:pPr>
        <w:spacing w:after="0" w:line="240" w:lineRule="auto"/>
        <w:ind w:firstLine="708"/>
        <w:jc w:val="both"/>
        <w:rPr>
          <w:rFonts w:ascii="Times New Roman" w:hAnsi="Times New Roman" w:cs="Times New Roman"/>
          <w:sz w:val="24"/>
          <w:szCs w:val="24"/>
        </w:rPr>
      </w:pPr>
      <w:r w:rsidRPr="00BD6E9B">
        <w:rPr>
          <w:rFonts w:ascii="Times New Roman" w:hAnsi="Times New Roman" w:cs="Times New Roman"/>
          <w:sz w:val="24"/>
          <w:szCs w:val="24"/>
        </w:rPr>
        <w:t>1.6. Особо ценные земли.</w:t>
      </w:r>
    </w:p>
    <w:p w:rsidR="004366D3" w:rsidRPr="00BD6E9B" w:rsidRDefault="004366D3" w:rsidP="004366D3">
      <w:pPr>
        <w:shd w:val="clear" w:color="auto" w:fill="FFFFFF"/>
        <w:spacing w:after="0" w:line="240" w:lineRule="auto"/>
        <w:ind w:firstLine="709"/>
        <w:jc w:val="center"/>
        <w:rPr>
          <w:rFonts w:ascii="Times New Roman" w:hAnsi="Times New Roman" w:cs="Times New Roman"/>
          <w:b/>
          <w:sz w:val="24"/>
          <w:szCs w:val="24"/>
        </w:rPr>
      </w:pPr>
    </w:p>
    <w:p w:rsidR="004366D3" w:rsidRPr="00BD6E9B" w:rsidRDefault="004366D3" w:rsidP="004366D3">
      <w:pPr>
        <w:shd w:val="clear" w:color="auto" w:fill="FFFFFF"/>
        <w:spacing w:after="0" w:line="240" w:lineRule="auto"/>
        <w:ind w:firstLine="709"/>
        <w:jc w:val="center"/>
        <w:rPr>
          <w:rFonts w:ascii="Times New Roman" w:hAnsi="Times New Roman" w:cs="Times New Roman"/>
          <w:sz w:val="24"/>
          <w:szCs w:val="24"/>
          <w:u w:val="single"/>
        </w:rPr>
      </w:pPr>
      <w:r w:rsidRPr="00BD6E9B">
        <w:rPr>
          <w:rFonts w:ascii="Times New Roman" w:hAnsi="Times New Roman" w:cs="Times New Roman"/>
          <w:sz w:val="24"/>
          <w:szCs w:val="24"/>
          <w:u w:val="single"/>
        </w:rPr>
        <w:t>Вопросы для обсуждения (Занятие 2):</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 xml:space="preserve">1. Понятие и состав земель лесного фонда. </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2. Правовой режим земель лесного фонда.</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 xml:space="preserve">3. Особенности возникновения, осуществления и прекращения земельных прав и обязанностей в отношении земель лесного фонда. </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4. Предоставление и изъятие земель лесного фонда.</w:t>
      </w:r>
    </w:p>
    <w:p w:rsidR="004366D3" w:rsidRPr="00BD6E9B" w:rsidRDefault="004366D3" w:rsidP="004366D3">
      <w:pPr>
        <w:pStyle w:val="16"/>
        <w:tabs>
          <w:tab w:val="left" w:pos="0"/>
        </w:tabs>
        <w:spacing w:line="240" w:lineRule="auto"/>
        <w:ind w:left="0" w:firstLine="720"/>
        <w:jc w:val="both"/>
        <w:rPr>
          <w:rFonts w:ascii="Times New Roman" w:hAnsi="Times New Roman" w:cs="Times New Roman"/>
          <w:b w:val="0"/>
          <w:bCs w:val="0"/>
          <w:sz w:val="24"/>
          <w:szCs w:val="24"/>
        </w:rPr>
      </w:pPr>
      <w:r w:rsidRPr="00BD6E9B">
        <w:rPr>
          <w:rFonts w:ascii="Times New Roman" w:hAnsi="Times New Roman" w:cs="Times New Roman"/>
          <w:b w:val="0"/>
          <w:bCs w:val="0"/>
          <w:sz w:val="24"/>
          <w:szCs w:val="24"/>
        </w:rPr>
        <w:t>5. Планирование использования земель лесного фонда. Перевод лесных земель в нелесные.</w:t>
      </w:r>
    </w:p>
    <w:p w:rsidR="004366D3" w:rsidRPr="00BD6E9B" w:rsidRDefault="004366D3" w:rsidP="004366D3">
      <w:pPr>
        <w:shd w:val="clear" w:color="auto" w:fill="FFFFFF"/>
        <w:spacing w:after="0" w:line="240" w:lineRule="auto"/>
        <w:ind w:firstLine="709"/>
        <w:jc w:val="center"/>
        <w:rPr>
          <w:rFonts w:ascii="Times New Roman" w:hAnsi="Times New Roman" w:cs="Times New Roman"/>
          <w:b/>
          <w:sz w:val="24"/>
          <w:szCs w:val="24"/>
        </w:rPr>
      </w:pPr>
    </w:p>
    <w:p w:rsidR="004366D3" w:rsidRPr="00BD6E9B" w:rsidRDefault="004366D3" w:rsidP="004366D3">
      <w:pPr>
        <w:shd w:val="clear" w:color="auto" w:fill="FFFFFF"/>
        <w:spacing w:after="0" w:line="240" w:lineRule="auto"/>
        <w:ind w:firstLine="709"/>
        <w:jc w:val="center"/>
        <w:rPr>
          <w:rFonts w:ascii="Times New Roman" w:hAnsi="Times New Roman" w:cs="Times New Roman"/>
          <w:sz w:val="24"/>
          <w:szCs w:val="24"/>
          <w:u w:val="single"/>
        </w:rPr>
      </w:pPr>
      <w:r w:rsidRPr="00BD6E9B">
        <w:rPr>
          <w:rFonts w:ascii="Times New Roman" w:hAnsi="Times New Roman" w:cs="Times New Roman"/>
          <w:sz w:val="24"/>
          <w:szCs w:val="24"/>
          <w:u w:val="single"/>
        </w:rPr>
        <w:t>Вопросы для обсуждения (Занятие 3):</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 xml:space="preserve">1. Понятие и состав земель водного фонда. </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 xml:space="preserve">2. Правовой режим земель водного фонда.  </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 xml:space="preserve">3. Особенности возникновения, осуществления и прекращения земельных прав и обязанностей в отношении земель водного фонда. </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 xml:space="preserve">4. Цели и порядок создания зон охраны водных объектов. </w:t>
      </w:r>
    </w:p>
    <w:p w:rsidR="004366D3" w:rsidRPr="00BD6E9B" w:rsidRDefault="004366D3" w:rsidP="004366D3">
      <w:pPr>
        <w:pStyle w:val="-f2"/>
        <w:widowControl/>
        <w:spacing w:line="240" w:lineRule="auto"/>
        <w:ind w:firstLine="720"/>
        <w:rPr>
          <w:rFonts w:ascii="Times New Roman" w:hAnsi="Times New Roman" w:cs="Times New Roman"/>
          <w:b/>
          <w:bCs/>
          <w:color w:val="auto"/>
          <w:sz w:val="24"/>
          <w:szCs w:val="24"/>
        </w:rPr>
      </w:pPr>
      <w:r w:rsidRPr="00BD6E9B">
        <w:rPr>
          <w:rFonts w:ascii="Times New Roman" w:hAnsi="Times New Roman" w:cs="Times New Roman"/>
          <w:color w:val="auto"/>
          <w:sz w:val="24"/>
          <w:szCs w:val="24"/>
        </w:rPr>
        <w:t>5. Особенности использования земельных участков в пределах зон охраны.</w:t>
      </w:r>
    </w:p>
    <w:p w:rsidR="004366D3" w:rsidRPr="00BD6E9B" w:rsidRDefault="004366D3" w:rsidP="004366D3">
      <w:pPr>
        <w:shd w:val="clear" w:color="auto" w:fill="FFFFFF"/>
        <w:spacing w:after="0" w:line="240" w:lineRule="auto"/>
        <w:ind w:firstLine="709"/>
        <w:jc w:val="both"/>
        <w:rPr>
          <w:rFonts w:ascii="Times New Roman" w:hAnsi="Times New Roman" w:cs="Times New Roman"/>
          <w:sz w:val="24"/>
          <w:szCs w:val="24"/>
          <w:u w:val="single"/>
        </w:rPr>
      </w:pPr>
    </w:p>
    <w:p w:rsidR="004366D3" w:rsidRPr="00BD6E9B" w:rsidRDefault="004366D3" w:rsidP="004366D3">
      <w:pPr>
        <w:shd w:val="clear" w:color="auto" w:fill="FFFFFF"/>
        <w:spacing w:after="0" w:line="240" w:lineRule="auto"/>
        <w:ind w:firstLine="709"/>
        <w:jc w:val="center"/>
        <w:rPr>
          <w:rFonts w:ascii="Times New Roman" w:hAnsi="Times New Roman" w:cs="Times New Roman"/>
          <w:sz w:val="24"/>
          <w:szCs w:val="24"/>
          <w:u w:val="single"/>
        </w:rPr>
      </w:pPr>
      <w:r w:rsidRPr="00BD6E9B">
        <w:rPr>
          <w:rFonts w:ascii="Times New Roman" w:hAnsi="Times New Roman" w:cs="Times New Roman"/>
          <w:sz w:val="24"/>
          <w:szCs w:val="24"/>
          <w:u w:val="single"/>
        </w:rPr>
        <w:t>Вопросы для обсуждения (Занятие 4):</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1. Понятие и состав земель запаса. Правовой режим земель запаса.</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2. Порядок выявления и передачи в состав земель запаса неиспользуемых земель.</w:t>
      </w:r>
    </w:p>
    <w:p w:rsidR="004366D3" w:rsidRPr="00BD6E9B" w:rsidRDefault="004366D3" w:rsidP="004366D3">
      <w:pPr>
        <w:shd w:val="clear" w:color="auto" w:fill="FFFFFF"/>
        <w:spacing w:after="0" w:line="240" w:lineRule="auto"/>
        <w:ind w:firstLine="709"/>
        <w:jc w:val="both"/>
        <w:rPr>
          <w:rFonts w:ascii="Times New Roman" w:hAnsi="Times New Roman" w:cs="Times New Roman"/>
          <w:bCs/>
          <w:sz w:val="24"/>
          <w:szCs w:val="24"/>
        </w:rPr>
      </w:pPr>
      <w:r w:rsidRPr="00BD6E9B">
        <w:rPr>
          <w:rFonts w:ascii="Times New Roman" w:hAnsi="Times New Roman" w:cs="Times New Roman"/>
          <w:bCs/>
          <w:sz w:val="24"/>
          <w:szCs w:val="24"/>
        </w:rPr>
        <w:t>3. Особенности управления землями запаса.</w:t>
      </w:r>
    </w:p>
    <w:p w:rsidR="004366D3" w:rsidRPr="00BD6E9B" w:rsidRDefault="004366D3" w:rsidP="004366D3">
      <w:pPr>
        <w:shd w:val="clear" w:color="auto" w:fill="FFFFFF"/>
        <w:spacing w:after="0" w:line="240" w:lineRule="auto"/>
        <w:ind w:firstLine="709"/>
        <w:jc w:val="center"/>
        <w:rPr>
          <w:rFonts w:ascii="Times New Roman" w:hAnsi="Times New Roman" w:cs="Times New Roman"/>
          <w:b/>
          <w:bCs/>
          <w:spacing w:val="-1"/>
          <w:sz w:val="24"/>
          <w:szCs w:val="24"/>
        </w:rPr>
      </w:pPr>
    </w:p>
    <w:p w:rsidR="004366D3" w:rsidRPr="00BD6E9B" w:rsidRDefault="004366D3" w:rsidP="004366D3">
      <w:pPr>
        <w:shd w:val="clear" w:color="auto" w:fill="FFFFFF"/>
        <w:spacing w:after="0" w:line="240" w:lineRule="auto"/>
        <w:ind w:firstLine="709"/>
        <w:jc w:val="center"/>
        <w:rPr>
          <w:rFonts w:ascii="Times New Roman" w:hAnsi="Times New Roman" w:cs="Times New Roman"/>
          <w:b/>
          <w:bCs/>
          <w:spacing w:val="-1"/>
          <w:sz w:val="24"/>
          <w:szCs w:val="24"/>
        </w:rPr>
      </w:pPr>
      <w:r w:rsidRPr="00BD6E9B">
        <w:rPr>
          <w:rFonts w:ascii="Times New Roman" w:hAnsi="Times New Roman" w:cs="Times New Roman"/>
          <w:b/>
          <w:bCs/>
          <w:spacing w:val="-1"/>
          <w:sz w:val="24"/>
          <w:szCs w:val="24"/>
        </w:rPr>
        <w:t xml:space="preserve">Тема 10. </w:t>
      </w:r>
      <w:r w:rsidRPr="00BD6E9B">
        <w:rPr>
          <w:rFonts w:ascii="Times New Roman" w:hAnsi="Times New Roman" w:cs="Times New Roman"/>
          <w:b/>
          <w:sz w:val="24"/>
          <w:szCs w:val="24"/>
        </w:rPr>
        <w:t>Земельное законодательство субъектов Российской Федерации</w:t>
      </w:r>
      <w:r w:rsidRPr="00BD6E9B">
        <w:rPr>
          <w:rFonts w:ascii="Times New Roman" w:hAnsi="Times New Roman" w:cs="Times New Roman"/>
          <w:b/>
          <w:bCs/>
          <w:spacing w:val="4"/>
          <w:sz w:val="24"/>
          <w:szCs w:val="24"/>
        </w:rPr>
        <w:t xml:space="preserve">. </w:t>
      </w:r>
      <w:r w:rsidRPr="00BD6E9B">
        <w:rPr>
          <w:rFonts w:ascii="Times New Roman" w:hAnsi="Times New Roman" w:cs="Times New Roman"/>
          <w:b/>
          <w:sz w:val="24"/>
          <w:szCs w:val="24"/>
        </w:rPr>
        <w:t>Международно-правовое регулирование охраны земель и устойчивого использования земельных и почвенных ресурсов</w:t>
      </w:r>
    </w:p>
    <w:p w:rsidR="004366D3" w:rsidRPr="00BD6E9B" w:rsidRDefault="004366D3" w:rsidP="004366D3">
      <w:pPr>
        <w:shd w:val="clear" w:color="auto" w:fill="FFFFFF"/>
        <w:spacing w:after="0" w:line="240" w:lineRule="auto"/>
        <w:ind w:firstLine="709"/>
        <w:jc w:val="both"/>
        <w:rPr>
          <w:rFonts w:ascii="Times New Roman" w:hAnsi="Times New Roman" w:cs="Times New Roman"/>
          <w:b/>
          <w:bCs/>
          <w:sz w:val="24"/>
          <w:szCs w:val="24"/>
        </w:rPr>
      </w:pPr>
    </w:p>
    <w:p w:rsidR="004366D3" w:rsidRPr="00BD6E9B" w:rsidRDefault="004366D3" w:rsidP="004366D3">
      <w:pPr>
        <w:spacing w:after="0" w:line="240" w:lineRule="auto"/>
        <w:ind w:firstLine="709"/>
        <w:jc w:val="both"/>
        <w:rPr>
          <w:rFonts w:ascii="Times New Roman" w:hAnsi="Times New Roman" w:cs="Times New Roman"/>
          <w:sz w:val="24"/>
          <w:szCs w:val="24"/>
        </w:rPr>
      </w:pPr>
      <w:r w:rsidRPr="00BD6E9B">
        <w:rPr>
          <w:rFonts w:ascii="Times New Roman" w:hAnsi="Times New Roman" w:cs="Times New Roman"/>
          <w:b/>
          <w:sz w:val="24"/>
          <w:szCs w:val="24"/>
        </w:rPr>
        <w:t>Цель:</w:t>
      </w:r>
      <w:r w:rsidRPr="00BD6E9B">
        <w:rPr>
          <w:rFonts w:ascii="Times New Roman" w:hAnsi="Times New Roman" w:cs="Times New Roman"/>
          <w:sz w:val="24"/>
          <w:szCs w:val="24"/>
        </w:rPr>
        <w:t xml:space="preserve"> Усвоение и закрепление студентами понятия и структуры земельного законодательства субъектов Российской Федерации</w:t>
      </w:r>
      <w:r w:rsidRPr="00BD6E9B">
        <w:rPr>
          <w:rFonts w:ascii="Times New Roman" w:hAnsi="Times New Roman" w:cs="Times New Roman"/>
          <w:bCs/>
          <w:spacing w:val="4"/>
          <w:sz w:val="24"/>
          <w:szCs w:val="24"/>
        </w:rPr>
        <w:t xml:space="preserve">. </w:t>
      </w:r>
      <w:r w:rsidRPr="00BD6E9B">
        <w:rPr>
          <w:rFonts w:ascii="Times New Roman" w:hAnsi="Times New Roman" w:cs="Times New Roman"/>
          <w:sz w:val="24"/>
          <w:szCs w:val="24"/>
        </w:rPr>
        <w:t xml:space="preserve">Усвоение и закрепление студентами </w:t>
      </w:r>
      <w:r w:rsidRPr="00BD6E9B">
        <w:rPr>
          <w:rFonts w:ascii="Times New Roman" w:hAnsi="Times New Roman" w:cs="Times New Roman"/>
          <w:sz w:val="24"/>
          <w:szCs w:val="24"/>
        </w:rPr>
        <w:lastRenderedPageBreak/>
        <w:t xml:space="preserve">понятия международно-правового регулирования охраны земель и устойчивого использования земельных и почвенных ресурсов. </w:t>
      </w:r>
    </w:p>
    <w:p w:rsidR="004366D3" w:rsidRPr="00BD6E9B" w:rsidRDefault="004366D3" w:rsidP="004366D3">
      <w:pPr>
        <w:spacing w:after="0" w:line="240" w:lineRule="auto"/>
        <w:ind w:firstLine="709"/>
        <w:jc w:val="both"/>
        <w:rPr>
          <w:rFonts w:ascii="Times New Roman" w:hAnsi="Times New Roman" w:cs="Times New Roman"/>
          <w:b/>
          <w:sz w:val="24"/>
          <w:szCs w:val="24"/>
        </w:rPr>
      </w:pPr>
      <w:r w:rsidRPr="00BD6E9B">
        <w:rPr>
          <w:rFonts w:ascii="Times New Roman" w:hAnsi="Times New Roman" w:cs="Times New Roman"/>
          <w:sz w:val="24"/>
          <w:szCs w:val="24"/>
        </w:rPr>
        <w:t xml:space="preserve">В результате занятия студенты должны приобрести следующие </w:t>
      </w:r>
      <w:r w:rsidRPr="00BD6E9B">
        <w:rPr>
          <w:rFonts w:ascii="Times New Roman" w:hAnsi="Times New Roman" w:cs="Times New Roman"/>
          <w:b/>
          <w:sz w:val="24"/>
          <w:szCs w:val="24"/>
        </w:rPr>
        <w:t>знания и умения</w:t>
      </w:r>
      <w:r w:rsidRPr="00BD6E9B">
        <w:rPr>
          <w:rFonts w:ascii="Times New Roman" w:hAnsi="Times New Roman" w:cs="Times New Roman"/>
          <w:sz w:val="24"/>
          <w:szCs w:val="24"/>
        </w:rPr>
        <w:t xml:space="preserve">: а) знать </w:t>
      </w:r>
      <w:r w:rsidRPr="00BD6E9B">
        <w:rPr>
          <w:rFonts w:ascii="Times New Roman" w:hAnsi="Times New Roman" w:cs="Times New Roman"/>
          <w:bCs/>
          <w:sz w:val="24"/>
          <w:szCs w:val="24"/>
        </w:rPr>
        <w:t>конституционные основы правового регулирования земельных отношений на уровне субъектов Российской Федерации</w:t>
      </w:r>
      <w:r w:rsidRPr="00BD6E9B">
        <w:rPr>
          <w:rFonts w:ascii="Times New Roman" w:hAnsi="Times New Roman" w:cs="Times New Roman"/>
          <w:sz w:val="24"/>
          <w:szCs w:val="24"/>
        </w:rPr>
        <w:t xml:space="preserve">, б) знать </w:t>
      </w:r>
      <w:r w:rsidRPr="00BD6E9B">
        <w:rPr>
          <w:rFonts w:ascii="Times New Roman" w:hAnsi="Times New Roman" w:cs="Times New Roman"/>
          <w:bCs/>
          <w:sz w:val="24"/>
          <w:szCs w:val="24"/>
        </w:rPr>
        <w:t xml:space="preserve">земельное законодательство Ставропольского края и </w:t>
      </w:r>
      <w:r w:rsidRPr="00BD6E9B">
        <w:rPr>
          <w:rFonts w:ascii="Times New Roman" w:hAnsi="Times New Roman" w:cs="Times New Roman"/>
          <w:sz w:val="24"/>
          <w:szCs w:val="24"/>
        </w:rPr>
        <w:t>нормативные правовые акты органов местного самоуправления в сфере регулирования земельных отношений, в) знать международно-правовые основы обеспечения охраны земель и устойчивого использования земельных и почвенных ресурсов.</w:t>
      </w:r>
    </w:p>
    <w:p w:rsidR="004366D3" w:rsidRPr="00BD6E9B" w:rsidRDefault="004366D3" w:rsidP="004366D3">
      <w:pPr>
        <w:shd w:val="clear" w:color="auto" w:fill="FFFFFF"/>
        <w:spacing w:after="0" w:line="240" w:lineRule="auto"/>
        <w:ind w:firstLine="709"/>
        <w:jc w:val="center"/>
        <w:rPr>
          <w:rFonts w:ascii="Times New Roman" w:hAnsi="Times New Roman" w:cs="Times New Roman"/>
          <w:b/>
          <w:sz w:val="24"/>
          <w:szCs w:val="24"/>
        </w:rPr>
      </w:pPr>
      <w:r w:rsidRPr="00BD6E9B">
        <w:rPr>
          <w:rFonts w:ascii="Times New Roman" w:hAnsi="Times New Roman" w:cs="Times New Roman"/>
          <w:sz w:val="24"/>
          <w:szCs w:val="24"/>
          <w:u w:val="single"/>
        </w:rPr>
        <w:t>Вопросы для обсуждения (Занятие 1 (3 часа)):</w:t>
      </w:r>
    </w:p>
    <w:p w:rsidR="004366D3" w:rsidRPr="00BD6E9B" w:rsidRDefault="004366D3" w:rsidP="004366D3">
      <w:pPr>
        <w:pStyle w:val="38"/>
        <w:tabs>
          <w:tab w:val="left" w:pos="708"/>
        </w:tabs>
        <w:spacing w:line="240" w:lineRule="auto"/>
        <w:ind w:left="0" w:firstLine="709"/>
        <w:jc w:val="both"/>
        <w:rPr>
          <w:rFonts w:ascii="Times New Roman" w:hAnsi="Times New Roman" w:cs="Times New Roman"/>
          <w:b w:val="0"/>
          <w:bCs w:val="0"/>
          <w:sz w:val="24"/>
          <w:szCs w:val="24"/>
        </w:rPr>
      </w:pPr>
      <w:r w:rsidRPr="00BD6E9B">
        <w:rPr>
          <w:rFonts w:ascii="Times New Roman" w:hAnsi="Times New Roman" w:cs="Times New Roman"/>
          <w:b w:val="0"/>
          <w:bCs w:val="0"/>
          <w:sz w:val="24"/>
          <w:szCs w:val="24"/>
        </w:rPr>
        <w:t>1. Конституционные основы правового регулирования земельных отношений на уровне субъектов Российской Федерации.</w:t>
      </w:r>
    </w:p>
    <w:p w:rsidR="004366D3" w:rsidRPr="00BD6E9B" w:rsidRDefault="004366D3" w:rsidP="004366D3">
      <w:pPr>
        <w:pStyle w:val="38"/>
        <w:tabs>
          <w:tab w:val="left" w:pos="708"/>
        </w:tabs>
        <w:spacing w:line="240" w:lineRule="auto"/>
        <w:ind w:left="0" w:firstLine="709"/>
        <w:jc w:val="both"/>
        <w:rPr>
          <w:rFonts w:ascii="Times New Roman" w:hAnsi="Times New Roman" w:cs="Times New Roman"/>
          <w:b w:val="0"/>
          <w:bCs w:val="0"/>
          <w:sz w:val="24"/>
          <w:szCs w:val="24"/>
        </w:rPr>
      </w:pPr>
      <w:r w:rsidRPr="00BD6E9B">
        <w:rPr>
          <w:rFonts w:ascii="Times New Roman" w:hAnsi="Times New Roman" w:cs="Times New Roman"/>
          <w:b w:val="0"/>
          <w:bCs w:val="0"/>
          <w:sz w:val="24"/>
          <w:szCs w:val="24"/>
        </w:rPr>
        <w:t xml:space="preserve">2. Земельное законодательство Ставропольского края и других субъектов Российской Федерации.  </w:t>
      </w:r>
    </w:p>
    <w:p w:rsidR="004366D3" w:rsidRPr="00BD6E9B" w:rsidRDefault="004366D3" w:rsidP="004366D3">
      <w:pPr>
        <w:spacing w:after="0" w:line="240" w:lineRule="auto"/>
        <w:ind w:firstLine="708"/>
        <w:jc w:val="both"/>
        <w:rPr>
          <w:rFonts w:ascii="Times New Roman" w:hAnsi="Times New Roman" w:cs="Times New Roman"/>
          <w:sz w:val="24"/>
          <w:szCs w:val="24"/>
        </w:rPr>
      </w:pPr>
      <w:r w:rsidRPr="00BD6E9B">
        <w:rPr>
          <w:rFonts w:ascii="Times New Roman" w:hAnsi="Times New Roman" w:cs="Times New Roman"/>
          <w:sz w:val="24"/>
          <w:szCs w:val="24"/>
        </w:rPr>
        <w:t>3. Нормативные правовые акты органов местного самоуправления в сфере регулирования земельных отношений.</w:t>
      </w:r>
    </w:p>
    <w:p w:rsidR="004366D3" w:rsidRPr="00BD6E9B" w:rsidRDefault="004366D3" w:rsidP="004366D3">
      <w:pPr>
        <w:shd w:val="clear" w:color="auto" w:fill="FFFFFF"/>
        <w:spacing w:after="0" w:line="240" w:lineRule="auto"/>
        <w:ind w:firstLine="709"/>
        <w:jc w:val="center"/>
        <w:rPr>
          <w:rFonts w:ascii="Times New Roman" w:hAnsi="Times New Roman" w:cs="Times New Roman"/>
          <w:sz w:val="24"/>
          <w:szCs w:val="24"/>
          <w:u w:val="single"/>
        </w:rPr>
      </w:pPr>
      <w:r w:rsidRPr="00BD6E9B">
        <w:rPr>
          <w:rFonts w:ascii="Times New Roman" w:hAnsi="Times New Roman" w:cs="Times New Roman"/>
          <w:sz w:val="24"/>
          <w:szCs w:val="24"/>
          <w:u w:val="single"/>
        </w:rPr>
        <w:t>Вопросы для обсуждения (Занятие 2 (3 часа)):</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1. Международно-правовые основы обеспечения охраны земель и устойчивого использования земельных и почвенных ресурсов.</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2. Международное сотрудничество в сфере обеспечения охраны земель и устойчивого использования земельных и почвенных ресурсов.</w:t>
      </w:r>
    </w:p>
    <w:p w:rsidR="004366D3" w:rsidRPr="00BD6E9B" w:rsidRDefault="004366D3" w:rsidP="004366D3">
      <w:pPr>
        <w:pStyle w:val="aff5"/>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3.Правовое регулирование земельных отношений в государствах СНГ.</w:t>
      </w:r>
    </w:p>
    <w:p w:rsidR="004366D3" w:rsidRPr="00BD6E9B" w:rsidRDefault="004366D3" w:rsidP="004366D3">
      <w:pPr>
        <w:pStyle w:val="38"/>
        <w:tabs>
          <w:tab w:val="left" w:pos="708"/>
        </w:tabs>
        <w:spacing w:line="240" w:lineRule="auto"/>
        <w:ind w:left="0" w:firstLine="709"/>
        <w:jc w:val="both"/>
        <w:rPr>
          <w:rFonts w:ascii="Times New Roman" w:hAnsi="Times New Roman" w:cs="Times New Roman"/>
          <w:b w:val="0"/>
          <w:bCs w:val="0"/>
          <w:sz w:val="24"/>
          <w:szCs w:val="24"/>
        </w:rPr>
      </w:pPr>
      <w:r w:rsidRPr="00BD6E9B">
        <w:rPr>
          <w:rFonts w:ascii="Times New Roman" w:hAnsi="Times New Roman" w:cs="Times New Roman"/>
          <w:b w:val="0"/>
          <w:bCs w:val="0"/>
          <w:sz w:val="24"/>
          <w:szCs w:val="24"/>
        </w:rPr>
        <w:t xml:space="preserve">4. Законодательство ЕС об охране земель. </w:t>
      </w:r>
    </w:p>
    <w:p w:rsidR="004366D3" w:rsidRPr="00BD6E9B" w:rsidRDefault="004366D3" w:rsidP="004366D3">
      <w:pPr>
        <w:pStyle w:val="-f2"/>
        <w:widowControl/>
        <w:spacing w:line="240" w:lineRule="auto"/>
        <w:ind w:firstLine="720"/>
        <w:rPr>
          <w:rFonts w:ascii="Times New Roman" w:hAnsi="Times New Roman" w:cs="Times New Roman"/>
          <w:color w:val="auto"/>
          <w:sz w:val="24"/>
          <w:szCs w:val="24"/>
        </w:rPr>
      </w:pPr>
      <w:r w:rsidRPr="00BD6E9B">
        <w:rPr>
          <w:rFonts w:ascii="Times New Roman" w:hAnsi="Times New Roman" w:cs="Times New Roman"/>
          <w:color w:val="auto"/>
          <w:sz w:val="24"/>
          <w:szCs w:val="24"/>
        </w:rPr>
        <w:t>5. Правовое регулирование использования земель в США.</w:t>
      </w:r>
    </w:p>
    <w:p w:rsidR="004366D3" w:rsidRPr="00BD6E9B" w:rsidRDefault="004366D3" w:rsidP="004366D3">
      <w:pPr>
        <w:spacing w:after="0" w:line="240" w:lineRule="auto"/>
        <w:jc w:val="center"/>
        <w:outlineLvl w:val="0"/>
        <w:rPr>
          <w:rFonts w:ascii="Times New Roman" w:hAnsi="Times New Roman" w:cs="Times New Roman"/>
          <w:sz w:val="24"/>
          <w:szCs w:val="24"/>
        </w:rPr>
      </w:pPr>
    </w:p>
    <w:p w:rsidR="004366D3" w:rsidRPr="00BD6E9B" w:rsidRDefault="004366D3" w:rsidP="004366D3">
      <w:pPr>
        <w:shd w:val="clear" w:color="auto" w:fill="FFFFFF"/>
        <w:spacing w:after="0" w:line="240" w:lineRule="auto"/>
        <w:jc w:val="center"/>
        <w:rPr>
          <w:rFonts w:ascii="Times New Roman" w:hAnsi="Times New Roman" w:cs="Times New Roman"/>
          <w:sz w:val="24"/>
          <w:szCs w:val="24"/>
        </w:rPr>
      </w:pPr>
    </w:p>
    <w:p w:rsidR="004366D3" w:rsidRPr="00BD6E9B" w:rsidRDefault="004366D3" w:rsidP="004366D3">
      <w:pPr>
        <w:tabs>
          <w:tab w:val="left" w:pos="1276"/>
        </w:tabs>
        <w:spacing w:after="0" w:line="240" w:lineRule="auto"/>
        <w:jc w:val="both"/>
        <w:rPr>
          <w:rFonts w:ascii="Times New Roman" w:hAnsi="Times New Roman" w:cs="Times New Roman"/>
          <w:i/>
          <w:snapToGrid w:val="0"/>
          <w:sz w:val="24"/>
          <w:szCs w:val="24"/>
        </w:rPr>
      </w:pPr>
    </w:p>
    <w:p w:rsidR="00EC05CC" w:rsidRPr="00BD6E9B" w:rsidRDefault="00BD6E9B" w:rsidP="00EC05CC">
      <w:pPr>
        <w:tabs>
          <w:tab w:val="left" w:pos="1080"/>
        </w:tabs>
        <w:suppressAutoHyphens/>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br w:type="page"/>
      </w:r>
      <w:r w:rsidR="00EC05CC" w:rsidRPr="00BD6E9B">
        <w:rPr>
          <w:rFonts w:ascii="Times New Roman" w:hAnsi="Times New Roman" w:cs="Times New Roman"/>
          <w:b/>
          <w:sz w:val="24"/>
          <w:szCs w:val="24"/>
        </w:rPr>
        <w:lastRenderedPageBreak/>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4366D3" w:rsidRPr="00BD6E9B" w:rsidRDefault="004366D3" w:rsidP="004366D3">
      <w:pPr>
        <w:tabs>
          <w:tab w:val="left" w:pos="0"/>
        </w:tabs>
        <w:spacing w:after="0" w:line="240" w:lineRule="auto"/>
        <w:ind w:left="911"/>
        <w:jc w:val="center"/>
        <w:rPr>
          <w:rFonts w:ascii="Times New Roman" w:hAnsi="Times New Roman" w:cs="Times New Roman"/>
          <w:b/>
          <w:sz w:val="24"/>
          <w:szCs w:val="24"/>
        </w:rPr>
      </w:pPr>
    </w:p>
    <w:p w:rsidR="004366D3" w:rsidRPr="00BD6E9B" w:rsidRDefault="004366D3" w:rsidP="004366D3">
      <w:pPr>
        <w:shd w:val="clear" w:color="auto" w:fill="FFFFFF"/>
        <w:tabs>
          <w:tab w:val="left" w:pos="1080"/>
        </w:tabs>
        <w:spacing w:after="0" w:line="240" w:lineRule="auto"/>
        <w:ind w:firstLine="540"/>
        <w:jc w:val="both"/>
        <w:rPr>
          <w:rFonts w:ascii="Times New Roman" w:hAnsi="Times New Roman" w:cs="Times New Roman"/>
          <w:sz w:val="24"/>
          <w:szCs w:val="24"/>
        </w:rPr>
      </w:pPr>
      <w:r w:rsidRPr="00BD6E9B">
        <w:rPr>
          <w:rFonts w:ascii="Times New Roman" w:hAnsi="Times New Roman" w:cs="Times New Roman"/>
          <w:i/>
          <w:iCs/>
          <w:sz w:val="24"/>
          <w:szCs w:val="24"/>
        </w:rPr>
        <w:t>Информационные и коммуникационные технологии (ИКТ)</w:t>
      </w:r>
      <w:r w:rsidRPr="00BD6E9B">
        <w:rPr>
          <w:rFonts w:ascii="Times New Roman" w:hAnsi="Times New Roman" w:cs="Times New Roman"/>
          <w:sz w:val="24"/>
          <w:szCs w:val="24"/>
        </w:rPr>
        <w:t> – это обобщающее понятие, описывающее различные устройства, механизмы, способы, алгоритмы обработки информации. Важнейшим современным устройствами ИКТ являются компьютер, снабженный соответствующим программным обеспечением и средства телекоммуникаций вместе с размещенной на них информацией.</w:t>
      </w:r>
    </w:p>
    <w:p w:rsidR="004366D3" w:rsidRPr="00BD6E9B" w:rsidRDefault="004366D3" w:rsidP="004366D3">
      <w:pPr>
        <w:shd w:val="clear" w:color="auto" w:fill="FFFFFF"/>
        <w:tabs>
          <w:tab w:val="left" w:pos="1080"/>
        </w:tabs>
        <w:spacing w:after="0" w:line="240" w:lineRule="auto"/>
        <w:ind w:firstLine="540"/>
        <w:jc w:val="both"/>
        <w:rPr>
          <w:rFonts w:ascii="Times New Roman" w:hAnsi="Times New Roman" w:cs="Times New Roman"/>
          <w:sz w:val="24"/>
          <w:szCs w:val="24"/>
        </w:rPr>
      </w:pPr>
      <w:r w:rsidRPr="00BD6E9B">
        <w:rPr>
          <w:rFonts w:ascii="Times New Roman" w:hAnsi="Times New Roman" w:cs="Times New Roman"/>
          <w:sz w:val="24"/>
          <w:szCs w:val="24"/>
        </w:rPr>
        <w:t>Информационные технологии обеспечивают всеобщую компьютеризацию учащихся и преподавателей на уровне, позволяющем решать, как минимум, три основные задачи: обеспечение выхода в сеть Интернет каждого участника учебного процесса в любое время и из различных мест пребывания; развитие единого информационного пространства образовательных индустрий и присутствие в нем в различное время и независимо друг от друга всех участников образовательного и творческого процесса; создание, развитие и эффективное использование управляемых информационных образовательных ресурсов, в том числе личных пользовательских баз и банков данных и знаний учащихся и преподавателей с возможностью повсеместного доступа для работы с ними.</w:t>
      </w:r>
    </w:p>
    <w:p w:rsidR="004366D3" w:rsidRPr="00BD6E9B" w:rsidRDefault="004366D3" w:rsidP="004366D3">
      <w:pPr>
        <w:shd w:val="clear" w:color="auto" w:fill="FFFFFF"/>
        <w:tabs>
          <w:tab w:val="left" w:pos="1080"/>
        </w:tabs>
        <w:spacing w:after="0" w:line="240" w:lineRule="auto"/>
        <w:ind w:firstLine="540"/>
        <w:jc w:val="both"/>
        <w:rPr>
          <w:rFonts w:ascii="Times New Roman" w:hAnsi="Times New Roman" w:cs="Times New Roman"/>
          <w:sz w:val="24"/>
          <w:szCs w:val="24"/>
        </w:rPr>
      </w:pPr>
      <w:bookmarkStart w:id="6" w:name="Средства_ИКТ,_применяемые_в_образовании"/>
      <w:bookmarkEnd w:id="6"/>
      <w:r w:rsidRPr="00BD6E9B">
        <w:rPr>
          <w:rFonts w:ascii="Times New Roman" w:hAnsi="Times New Roman" w:cs="Times New Roman"/>
          <w:sz w:val="24"/>
          <w:szCs w:val="24"/>
        </w:rPr>
        <w:t xml:space="preserve">Информационные технологии, используемые ВУЗом при осуществлении образовательного процесса, делятся на две группы: </w:t>
      </w:r>
    </w:p>
    <w:p w:rsidR="004366D3" w:rsidRPr="00BD6E9B" w:rsidRDefault="004366D3" w:rsidP="004366D3">
      <w:pPr>
        <w:shd w:val="clear" w:color="auto" w:fill="FFFFFF"/>
        <w:tabs>
          <w:tab w:val="left" w:pos="1080"/>
        </w:tabs>
        <w:spacing w:after="0" w:line="240" w:lineRule="auto"/>
        <w:ind w:firstLine="540"/>
        <w:jc w:val="both"/>
        <w:rPr>
          <w:rFonts w:ascii="Times New Roman" w:hAnsi="Times New Roman" w:cs="Times New Roman"/>
          <w:sz w:val="24"/>
          <w:szCs w:val="24"/>
        </w:rPr>
      </w:pPr>
      <w:r w:rsidRPr="00BD6E9B">
        <w:rPr>
          <w:rFonts w:ascii="Times New Roman" w:hAnsi="Times New Roman" w:cs="Times New Roman"/>
          <w:sz w:val="24"/>
          <w:szCs w:val="24"/>
        </w:rPr>
        <w:t>1) технологии с избирательной интерактивностью обеспечивают хранение информации в структурированном виде. Сюда входят банки и базы данных и знаний, видеотекст, телетекст, Интернет и т.д. Эти технологии функционируют в избирательном интерактивном режиме и существенно облегчают доступ к огромному объему структурируемой информации. В данном случае пользователю разрешается только работать с уже существующими данными, не вводя новых.</w:t>
      </w:r>
    </w:p>
    <w:p w:rsidR="004366D3" w:rsidRPr="00BD6E9B" w:rsidRDefault="004366D3" w:rsidP="004366D3">
      <w:pPr>
        <w:shd w:val="clear" w:color="auto" w:fill="FFFFFF"/>
        <w:tabs>
          <w:tab w:val="left" w:pos="1080"/>
        </w:tabs>
        <w:spacing w:after="0" w:line="240" w:lineRule="auto"/>
        <w:ind w:firstLine="540"/>
        <w:jc w:val="both"/>
        <w:rPr>
          <w:rFonts w:ascii="Times New Roman" w:hAnsi="Times New Roman" w:cs="Times New Roman"/>
          <w:sz w:val="24"/>
          <w:szCs w:val="24"/>
        </w:rPr>
      </w:pPr>
      <w:r w:rsidRPr="00BD6E9B">
        <w:rPr>
          <w:rFonts w:ascii="Times New Roman" w:hAnsi="Times New Roman" w:cs="Times New Roman"/>
          <w:sz w:val="24"/>
          <w:szCs w:val="24"/>
        </w:rPr>
        <w:t>2) технологии с полной интерактивностью обеспечивают прямой доступ к информации, хранящейся в информационных сетях или каких-либо носителях, что позволяет передавать, изменять и дополнять ее.</w:t>
      </w:r>
    </w:p>
    <w:p w:rsidR="004366D3" w:rsidRPr="00BD6E9B" w:rsidRDefault="004366D3" w:rsidP="004366D3">
      <w:pPr>
        <w:shd w:val="clear" w:color="auto" w:fill="FFFFFF"/>
        <w:tabs>
          <w:tab w:val="left" w:pos="1080"/>
        </w:tabs>
        <w:spacing w:after="0" w:line="240" w:lineRule="auto"/>
        <w:ind w:firstLine="540"/>
        <w:jc w:val="both"/>
        <w:rPr>
          <w:rFonts w:ascii="Times New Roman" w:hAnsi="Times New Roman" w:cs="Times New Roman"/>
          <w:sz w:val="24"/>
          <w:szCs w:val="24"/>
        </w:rPr>
      </w:pPr>
      <w:r w:rsidRPr="00BD6E9B">
        <w:rPr>
          <w:rFonts w:ascii="Times New Roman" w:hAnsi="Times New Roman" w:cs="Times New Roman"/>
          <w:sz w:val="24"/>
          <w:szCs w:val="24"/>
        </w:rPr>
        <w:t xml:space="preserve">По степени использования в информационных технологиях компьютеров различают компьютерные и </w:t>
      </w:r>
      <w:proofErr w:type="spellStart"/>
      <w:r w:rsidRPr="00BD6E9B">
        <w:rPr>
          <w:rFonts w:ascii="Times New Roman" w:hAnsi="Times New Roman" w:cs="Times New Roman"/>
          <w:sz w:val="24"/>
          <w:szCs w:val="24"/>
        </w:rPr>
        <w:t>бескомпьютерные</w:t>
      </w:r>
      <w:proofErr w:type="spellEnd"/>
      <w:r w:rsidRPr="00BD6E9B">
        <w:rPr>
          <w:rFonts w:ascii="Times New Roman" w:hAnsi="Times New Roman" w:cs="Times New Roman"/>
          <w:sz w:val="24"/>
          <w:szCs w:val="24"/>
        </w:rPr>
        <w:t xml:space="preserve"> технологии обучения.</w:t>
      </w:r>
    </w:p>
    <w:p w:rsidR="004366D3" w:rsidRPr="00BD6E9B" w:rsidRDefault="004366D3" w:rsidP="004366D3">
      <w:pPr>
        <w:shd w:val="clear" w:color="auto" w:fill="FFFFFF"/>
        <w:tabs>
          <w:tab w:val="left" w:pos="1080"/>
        </w:tabs>
        <w:spacing w:after="0" w:line="240" w:lineRule="auto"/>
        <w:ind w:firstLine="540"/>
        <w:jc w:val="both"/>
        <w:rPr>
          <w:rFonts w:ascii="Times New Roman" w:hAnsi="Times New Roman" w:cs="Times New Roman"/>
          <w:sz w:val="24"/>
          <w:szCs w:val="24"/>
        </w:rPr>
      </w:pPr>
      <w:r w:rsidRPr="00BD6E9B">
        <w:rPr>
          <w:rFonts w:ascii="Times New Roman" w:hAnsi="Times New Roman" w:cs="Times New Roman"/>
          <w:sz w:val="24"/>
          <w:szCs w:val="24"/>
        </w:rPr>
        <w:t xml:space="preserve">В обучении информационные технологии используются как для предъявления учебной информации обучающимся, так и для контроля успешности ее усвоения. </w:t>
      </w:r>
    </w:p>
    <w:p w:rsidR="004366D3" w:rsidRPr="00BD6E9B" w:rsidRDefault="004366D3" w:rsidP="004366D3">
      <w:pPr>
        <w:shd w:val="clear" w:color="auto" w:fill="FFFFFF"/>
        <w:tabs>
          <w:tab w:val="left" w:pos="1080"/>
        </w:tabs>
        <w:spacing w:after="0" w:line="240" w:lineRule="auto"/>
        <w:ind w:firstLine="540"/>
        <w:jc w:val="both"/>
        <w:rPr>
          <w:rFonts w:ascii="Times New Roman" w:hAnsi="Times New Roman" w:cs="Times New Roman"/>
          <w:sz w:val="24"/>
          <w:szCs w:val="24"/>
        </w:rPr>
      </w:pPr>
      <w:r w:rsidRPr="00BD6E9B">
        <w:rPr>
          <w:rFonts w:ascii="Times New Roman" w:hAnsi="Times New Roman" w:cs="Times New Roman"/>
          <w:sz w:val="24"/>
          <w:szCs w:val="24"/>
        </w:rPr>
        <w:t xml:space="preserve">К числу </w:t>
      </w:r>
      <w:proofErr w:type="spellStart"/>
      <w:r w:rsidRPr="00BD6E9B">
        <w:rPr>
          <w:rFonts w:ascii="Times New Roman" w:hAnsi="Times New Roman" w:cs="Times New Roman"/>
          <w:sz w:val="24"/>
          <w:szCs w:val="24"/>
        </w:rPr>
        <w:t>бескомпьютерных</w:t>
      </w:r>
      <w:proofErr w:type="spellEnd"/>
      <w:r w:rsidRPr="00BD6E9B">
        <w:rPr>
          <w:rFonts w:ascii="Times New Roman" w:hAnsi="Times New Roman" w:cs="Times New Roman"/>
          <w:sz w:val="24"/>
          <w:szCs w:val="24"/>
        </w:rPr>
        <w:t xml:space="preserve"> информационных технологий предъявления учебной информации относятся бумажные, оптотехнические, </w:t>
      </w:r>
      <w:proofErr w:type="spellStart"/>
      <w:r w:rsidRPr="00BD6E9B">
        <w:rPr>
          <w:rFonts w:ascii="Times New Roman" w:hAnsi="Times New Roman" w:cs="Times New Roman"/>
          <w:sz w:val="24"/>
          <w:szCs w:val="24"/>
        </w:rPr>
        <w:t>электроннотехнические</w:t>
      </w:r>
      <w:proofErr w:type="spellEnd"/>
      <w:r w:rsidRPr="00BD6E9B">
        <w:rPr>
          <w:rFonts w:ascii="Times New Roman" w:hAnsi="Times New Roman" w:cs="Times New Roman"/>
          <w:sz w:val="24"/>
          <w:szCs w:val="24"/>
        </w:rPr>
        <w:t xml:space="preserve"> технологии. Они отличаются друг от друга средствами предъявления учебной информации и соответственно делятся на бумажные, оптические и электронные. К бумажным средствам обучения относятся учебники, учебные и учебно-методические пособия; к оптическим - эпипроекторы, диапроекторы, </w:t>
      </w:r>
      <w:proofErr w:type="spellStart"/>
      <w:r w:rsidRPr="00BD6E9B">
        <w:rPr>
          <w:rFonts w:ascii="Times New Roman" w:hAnsi="Times New Roman" w:cs="Times New Roman"/>
          <w:sz w:val="24"/>
          <w:szCs w:val="24"/>
        </w:rPr>
        <w:t>графопроекторы</w:t>
      </w:r>
      <w:proofErr w:type="spellEnd"/>
      <w:r w:rsidRPr="00BD6E9B">
        <w:rPr>
          <w:rFonts w:ascii="Times New Roman" w:hAnsi="Times New Roman" w:cs="Times New Roman"/>
          <w:sz w:val="24"/>
          <w:szCs w:val="24"/>
        </w:rPr>
        <w:t>, кинопроекторы, лазерные указки; к электронным телевизоры и проигрыватели лазерных дисков.</w:t>
      </w:r>
    </w:p>
    <w:p w:rsidR="004366D3" w:rsidRPr="00BD6E9B" w:rsidRDefault="004366D3" w:rsidP="004366D3">
      <w:pPr>
        <w:shd w:val="clear" w:color="auto" w:fill="FFFFFF"/>
        <w:tabs>
          <w:tab w:val="left" w:pos="1080"/>
        </w:tabs>
        <w:spacing w:after="0" w:line="240" w:lineRule="auto"/>
        <w:ind w:firstLine="540"/>
        <w:jc w:val="both"/>
        <w:rPr>
          <w:rFonts w:ascii="Times New Roman" w:hAnsi="Times New Roman" w:cs="Times New Roman"/>
          <w:sz w:val="24"/>
          <w:szCs w:val="24"/>
        </w:rPr>
      </w:pPr>
      <w:r w:rsidRPr="00BD6E9B">
        <w:rPr>
          <w:rFonts w:ascii="Times New Roman" w:hAnsi="Times New Roman" w:cs="Times New Roman"/>
          <w:sz w:val="24"/>
          <w:szCs w:val="24"/>
        </w:rPr>
        <w:t>К числу компьютерных информационных технологий предъявления учебной информации относятся:</w:t>
      </w:r>
    </w:p>
    <w:p w:rsidR="004366D3" w:rsidRPr="00BD6E9B" w:rsidRDefault="004366D3" w:rsidP="004366D3">
      <w:pPr>
        <w:shd w:val="clear" w:color="auto" w:fill="FFFFFF"/>
        <w:tabs>
          <w:tab w:val="left" w:pos="1080"/>
        </w:tabs>
        <w:spacing w:after="0" w:line="240" w:lineRule="auto"/>
        <w:ind w:firstLine="540"/>
        <w:jc w:val="both"/>
        <w:rPr>
          <w:rFonts w:ascii="Times New Roman" w:hAnsi="Times New Roman" w:cs="Times New Roman"/>
          <w:sz w:val="24"/>
          <w:szCs w:val="24"/>
        </w:rPr>
      </w:pPr>
      <w:r w:rsidRPr="00BD6E9B">
        <w:rPr>
          <w:rFonts w:ascii="Times New Roman" w:hAnsi="Times New Roman" w:cs="Times New Roman"/>
          <w:sz w:val="24"/>
          <w:szCs w:val="24"/>
        </w:rPr>
        <w:t>- технологии, использующие компьютерные обучающие программы;</w:t>
      </w:r>
    </w:p>
    <w:p w:rsidR="004366D3" w:rsidRPr="00BD6E9B" w:rsidRDefault="004366D3" w:rsidP="004366D3">
      <w:pPr>
        <w:shd w:val="clear" w:color="auto" w:fill="FFFFFF"/>
        <w:tabs>
          <w:tab w:val="left" w:pos="1080"/>
        </w:tabs>
        <w:spacing w:after="0" w:line="240" w:lineRule="auto"/>
        <w:ind w:firstLine="540"/>
        <w:jc w:val="both"/>
        <w:rPr>
          <w:rFonts w:ascii="Times New Roman" w:hAnsi="Times New Roman" w:cs="Times New Roman"/>
          <w:sz w:val="24"/>
          <w:szCs w:val="24"/>
        </w:rPr>
      </w:pPr>
      <w:r w:rsidRPr="00BD6E9B">
        <w:rPr>
          <w:rFonts w:ascii="Times New Roman" w:hAnsi="Times New Roman" w:cs="Times New Roman"/>
          <w:sz w:val="24"/>
          <w:szCs w:val="24"/>
        </w:rPr>
        <w:t xml:space="preserve">- </w:t>
      </w:r>
      <w:proofErr w:type="spellStart"/>
      <w:r w:rsidRPr="00BD6E9B">
        <w:rPr>
          <w:rFonts w:ascii="Times New Roman" w:hAnsi="Times New Roman" w:cs="Times New Roman"/>
          <w:sz w:val="24"/>
          <w:szCs w:val="24"/>
        </w:rPr>
        <w:t>мультимедия</w:t>
      </w:r>
      <w:proofErr w:type="spellEnd"/>
      <w:r w:rsidRPr="00BD6E9B">
        <w:rPr>
          <w:rFonts w:ascii="Times New Roman" w:hAnsi="Times New Roman" w:cs="Times New Roman"/>
          <w:sz w:val="24"/>
          <w:szCs w:val="24"/>
        </w:rPr>
        <w:t xml:space="preserve"> технологии;</w:t>
      </w:r>
    </w:p>
    <w:p w:rsidR="004366D3" w:rsidRPr="00BD6E9B" w:rsidRDefault="004366D3" w:rsidP="004366D3">
      <w:pPr>
        <w:shd w:val="clear" w:color="auto" w:fill="FFFFFF"/>
        <w:tabs>
          <w:tab w:val="left" w:pos="1080"/>
        </w:tabs>
        <w:spacing w:after="0" w:line="240" w:lineRule="auto"/>
        <w:ind w:firstLine="540"/>
        <w:jc w:val="both"/>
        <w:rPr>
          <w:rFonts w:ascii="Times New Roman" w:hAnsi="Times New Roman" w:cs="Times New Roman"/>
          <w:sz w:val="24"/>
          <w:szCs w:val="24"/>
        </w:rPr>
      </w:pPr>
      <w:r w:rsidRPr="00BD6E9B">
        <w:rPr>
          <w:rFonts w:ascii="Times New Roman" w:hAnsi="Times New Roman" w:cs="Times New Roman"/>
          <w:sz w:val="24"/>
          <w:szCs w:val="24"/>
        </w:rPr>
        <w:t>- технологии дистанционного обучения.</w:t>
      </w:r>
    </w:p>
    <w:p w:rsidR="004366D3" w:rsidRPr="00BD6E9B" w:rsidRDefault="004366D3" w:rsidP="004366D3">
      <w:pPr>
        <w:shd w:val="clear" w:color="auto" w:fill="FFFFFF"/>
        <w:tabs>
          <w:tab w:val="left" w:pos="1080"/>
        </w:tabs>
        <w:spacing w:after="0" w:line="240" w:lineRule="auto"/>
        <w:ind w:firstLine="540"/>
        <w:jc w:val="both"/>
        <w:rPr>
          <w:rFonts w:ascii="Times New Roman" w:hAnsi="Times New Roman" w:cs="Times New Roman"/>
          <w:sz w:val="24"/>
          <w:szCs w:val="24"/>
        </w:rPr>
      </w:pPr>
      <w:r w:rsidRPr="00BD6E9B">
        <w:rPr>
          <w:rFonts w:ascii="Times New Roman" w:hAnsi="Times New Roman" w:cs="Times New Roman"/>
          <w:sz w:val="24"/>
          <w:szCs w:val="24"/>
        </w:rPr>
        <w:t>- компьютерные ИТ предъявления информации</w:t>
      </w:r>
    </w:p>
    <w:p w:rsidR="004366D3" w:rsidRPr="00BD6E9B" w:rsidRDefault="004366D3" w:rsidP="004366D3">
      <w:pPr>
        <w:shd w:val="clear" w:color="auto" w:fill="FFFFFF"/>
        <w:tabs>
          <w:tab w:val="left" w:pos="1080"/>
        </w:tabs>
        <w:spacing w:after="0" w:line="240" w:lineRule="auto"/>
        <w:ind w:firstLine="540"/>
        <w:jc w:val="both"/>
        <w:rPr>
          <w:rFonts w:ascii="Times New Roman" w:hAnsi="Times New Roman" w:cs="Times New Roman"/>
          <w:sz w:val="24"/>
          <w:szCs w:val="24"/>
        </w:rPr>
      </w:pPr>
      <w:r w:rsidRPr="00BD6E9B">
        <w:rPr>
          <w:rFonts w:ascii="Times New Roman" w:hAnsi="Times New Roman" w:cs="Times New Roman"/>
          <w:sz w:val="24"/>
          <w:szCs w:val="24"/>
        </w:rPr>
        <w:t xml:space="preserve">Основным средством ИКТ для информационной среды ВУЗа является персональный компьютер, возможности которого определяются установленным на нем программным обеспечением. Основными категориями программных средств являются системные программы, прикладные программы и инструментальные средства для разработки программного обеспечения. К системным программам, в первую очередь, относятся операционные системы, обеспечивающие взаимодействие всех других программ с </w:t>
      </w:r>
      <w:r w:rsidRPr="00BD6E9B">
        <w:rPr>
          <w:rFonts w:ascii="Times New Roman" w:hAnsi="Times New Roman" w:cs="Times New Roman"/>
          <w:sz w:val="24"/>
          <w:szCs w:val="24"/>
        </w:rPr>
        <w:lastRenderedPageBreak/>
        <w:t>оборудованием и взаимодействие пользователя персонального компьютера с программами. В эту категорию также включают служебные или сервисные программы. К прикладным программам относят программное обеспечение, которое является инструментарием информационных технологий – технологий работы с текстами, графикой, табличными данными и т.д.</w:t>
      </w:r>
    </w:p>
    <w:p w:rsidR="004366D3" w:rsidRPr="00BD6E9B" w:rsidRDefault="004366D3" w:rsidP="004366D3">
      <w:pPr>
        <w:shd w:val="clear" w:color="auto" w:fill="FFFFFF"/>
        <w:tabs>
          <w:tab w:val="left" w:pos="1080"/>
        </w:tabs>
        <w:spacing w:after="0" w:line="240" w:lineRule="auto"/>
        <w:ind w:firstLine="540"/>
        <w:jc w:val="both"/>
        <w:rPr>
          <w:rFonts w:ascii="Times New Roman" w:hAnsi="Times New Roman" w:cs="Times New Roman"/>
          <w:sz w:val="24"/>
          <w:szCs w:val="24"/>
        </w:rPr>
      </w:pPr>
      <w:r w:rsidRPr="00BD6E9B">
        <w:rPr>
          <w:rFonts w:ascii="Times New Roman" w:hAnsi="Times New Roman" w:cs="Times New Roman"/>
          <w:sz w:val="24"/>
          <w:szCs w:val="24"/>
        </w:rPr>
        <w:t>В институте при осуществлении образовательного процесса широко используются универсальные офисные прикладные программы и средства ИКТ: текстовые процессоры, электронные таблицы, программы подготовки презентаций, системы управления базами данных, органайзеры, графические пакеты и т.п.</w:t>
      </w:r>
    </w:p>
    <w:p w:rsidR="004366D3" w:rsidRPr="00BD6E9B" w:rsidRDefault="004366D3" w:rsidP="004366D3">
      <w:pPr>
        <w:shd w:val="clear" w:color="auto" w:fill="FFFFFF"/>
        <w:tabs>
          <w:tab w:val="left" w:pos="1080"/>
        </w:tabs>
        <w:spacing w:after="0" w:line="240" w:lineRule="auto"/>
        <w:ind w:firstLine="540"/>
        <w:jc w:val="both"/>
        <w:rPr>
          <w:rFonts w:ascii="Times New Roman" w:hAnsi="Times New Roman" w:cs="Times New Roman"/>
          <w:sz w:val="24"/>
          <w:szCs w:val="24"/>
        </w:rPr>
      </w:pPr>
      <w:r w:rsidRPr="00BD6E9B">
        <w:rPr>
          <w:rFonts w:ascii="Times New Roman" w:hAnsi="Times New Roman" w:cs="Times New Roman"/>
          <w:sz w:val="24"/>
          <w:szCs w:val="24"/>
        </w:rPr>
        <w:t xml:space="preserve">Через глобальную компьютерную сеть </w:t>
      </w:r>
      <w:proofErr w:type="spellStart"/>
      <w:r w:rsidRPr="00BD6E9B">
        <w:rPr>
          <w:rFonts w:ascii="Times New Roman" w:hAnsi="Times New Roman" w:cs="Times New Roman"/>
          <w:sz w:val="24"/>
          <w:szCs w:val="24"/>
        </w:rPr>
        <w:t>Инернет</w:t>
      </w:r>
      <w:proofErr w:type="spellEnd"/>
      <w:r w:rsidRPr="00BD6E9B">
        <w:rPr>
          <w:rFonts w:ascii="Times New Roman" w:hAnsi="Times New Roman" w:cs="Times New Roman"/>
          <w:sz w:val="24"/>
          <w:szCs w:val="24"/>
        </w:rPr>
        <w:t xml:space="preserve"> обеспечен мгновенный доступ к мировым информационным ресурсам (электронным библиотекам, базам данных, хранилищам файлов, и т.д.). </w:t>
      </w:r>
    </w:p>
    <w:p w:rsidR="004366D3" w:rsidRPr="00BD6E9B" w:rsidRDefault="004366D3" w:rsidP="004366D3">
      <w:pPr>
        <w:shd w:val="clear" w:color="auto" w:fill="FFFFFF"/>
        <w:tabs>
          <w:tab w:val="left" w:pos="1080"/>
        </w:tabs>
        <w:spacing w:after="0" w:line="240" w:lineRule="auto"/>
        <w:ind w:firstLine="540"/>
        <w:jc w:val="both"/>
        <w:rPr>
          <w:rFonts w:ascii="Times New Roman" w:hAnsi="Times New Roman" w:cs="Times New Roman"/>
          <w:sz w:val="24"/>
          <w:szCs w:val="24"/>
        </w:rPr>
      </w:pPr>
      <w:r w:rsidRPr="00BD6E9B">
        <w:rPr>
          <w:rFonts w:ascii="Times New Roman" w:hAnsi="Times New Roman" w:cs="Times New Roman"/>
          <w:sz w:val="24"/>
          <w:szCs w:val="24"/>
        </w:rPr>
        <w:t xml:space="preserve">Специфика технологий Интернет - WWW (от англ. </w:t>
      </w:r>
      <w:proofErr w:type="spellStart"/>
      <w:r w:rsidRPr="00BD6E9B">
        <w:rPr>
          <w:rFonts w:ascii="Times New Roman" w:hAnsi="Times New Roman" w:cs="Times New Roman"/>
          <w:sz w:val="24"/>
          <w:szCs w:val="24"/>
        </w:rPr>
        <w:t>World</w:t>
      </w:r>
      <w:proofErr w:type="spellEnd"/>
      <w:r w:rsidRPr="00BD6E9B">
        <w:rPr>
          <w:rFonts w:ascii="Times New Roman" w:hAnsi="Times New Roman" w:cs="Times New Roman"/>
          <w:sz w:val="24"/>
          <w:szCs w:val="24"/>
        </w:rPr>
        <w:t xml:space="preserve"> </w:t>
      </w:r>
      <w:proofErr w:type="spellStart"/>
      <w:r w:rsidRPr="00BD6E9B">
        <w:rPr>
          <w:rFonts w:ascii="Times New Roman" w:hAnsi="Times New Roman" w:cs="Times New Roman"/>
          <w:sz w:val="24"/>
          <w:szCs w:val="24"/>
        </w:rPr>
        <w:t>Wide</w:t>
      </w:r>
      <w:proofErr w:type="spellEnd"/>
      <w:r w:rsidRPr="00BD6E9B">
        <w:rPr>
          <w:rFonts w:ascii="Times New Roman" w:hAnsi="Times New Roman" w:cs="Times New Roman"/>
          <w:sz w:val="24"/>
          <w:szCs w:val="24"/>
        </w:rPr>
        <w:t xml:space="preserve"> </w:t>
      </w:r>
      <w:proofErr w:type="spellStart"/>
      <w:r w:rsidRPr="00BD6E9B">
        <w:rPr>
          <w:rFonts w:ascii="Times New Roman" w:hAnsi="Times New Roman" w:cs="Times New Roman"/>
          <w:sz w:val="24"/>
          <w:szCs w:val="24"/>
        </w:rPr>
        <w:t>Web</w:t>
      </w:r>
      <w:proofErr w:type="spellEnd"/>
      <w:r w:rsidRPr="00BD6E9B">
        <w:rPr>
          <w:rFonts w:ascii="Times New Roman" w:hAnsi="Times New Roman" w:cs="Times New Roman"/>
          <w:sz w:val="24"/>
          <w:szCs w:val="24"/>
        </w:rPr>
        <w:t xml:space="preserve"> - всемирная паутина) заключается в том, что они предоставляют пользователям громадные возможности выбора источников информации: базовая "информация на серверах сети; оперативная информация, пересылаемая по электронной почте; разнообразные базы данных ведущих библиотек, научных и учебных центров, музеев; информация о гибких дисках, компакт-дисках, видео- и аудиокассетах, книгах и журналах, распространяемых через Интернет-магазины, и др.</w:t>
      </w:r>
    </w:p>
    <w:p w:rsidR="004366D3" w:rsidRPr="00BD6E9B" w:rsidRDefault="004366D3" w:rsidP="004366D3">
      <w:pPr>
        <w:shd w:val="clear" w:color="auto" w:fill="FFFFFF"/>
        <w:tabs>
          <w:tab w:val="left" w:pos="1080"/>
        </w:tabs>
        <w:spacing w:after="0" w:line="240" w:lineRule="auto"/>
        <w:ind w:firstLine="540"/>
        <w:jc w:val="both"/>
        <w:rPr>
          <w:rFonts w:ascii="Times New Roman" w:hAnsi="Times New Roman" w:cs="Times New Roman"/>
          <w:sz w:val="24"/>
          <w:szCs w:val="24"/>
        </w:rPr>
      </w:pPr>
      <w:r w:rsidRPr="00BD6E9B">
        <w:rPr>
          <w:rFonts w:ascii="Times New Roman" w:hAnsi="Times New Roman" w:cs="Times New Roman"/>
          <w:sz w:val="24"/>
          <w:szCs w:val="24"/>
        </w:rPr>
        <w:t>В сети доступны и другие распространенные средства ИКТ, к числу которых относятся электронная почта, списки рассылки, группы новостей, чат. Разработаны специальные программы для общения в реальном режиме времени, позволяющие после установления связи передавать текст, вводимый с клавиатуры, а также звук, изображение и любые файлы. Эти программы позволяют организовать совместную работу удаленных пользователей с программой, запущенной на локальном компьютере.</w:t>
      </w:r>
    </w:p>
    <w:p w:rsidR="004366D3" w:rsidRPr="00BD6E9B" w:rsidRDefault="004366D3" w:rsidP="004366D3">
      <w:pPr>
        <w:shd w:val="clear" w:color="auto" w:fill="FFFFFF"/>
        <w:tabs>
          <w:tab w:val="left" w:pos="1080"/>
        </w:tabs>
        <w:spacing w:after="0" w:line="240" w:lineRule="auto"/>
        <w:ind w:firstLine="540"/>
        <w:jc w:val="both"/>
        <w:rPr>
          <w:rFonts w:ascii="Times New Roman" w:hAnsi="Times New Roman" w:cs="Times New Roman"/>
          <w:sz w:val="24"/>
          <w:szCs w:val="24"/>
        </w:rPr>
      </w:pPr>
      <w:r w:rsidRPr="00BD6E9B">
        <w:rPr>
          <w:rFonts w:ascii="Times New Roman" w:hAnsi="Times New Roman" w:cs="Times New Roman"/>
          <w:sz w:val="24"/>
          <w:szCs w:val="24"/>
        </w:rPr>
        <w:t xml:space="preserve">С помощью специального оборудования и программного обеспечения через Интернет проводятся аудио и </w:t>
      </w:r>
      <w:proofErr w:type="spellStart"/>
      <w:r w:rsidRPr="00BD6E9B">
        <w:rPr>
          <w:rFonts w:ascii="Times New Roman" w:hAnsi="Times New Roman" w:cs="Times New Roman"/>
          <w:sz w:val="24"/>
          <w:szCs w:val="24"/>
        </w:rPr>
        <w:t>видеоконсультациио</w:t>
      </w:r>
      <w:proofErr w:type="spellEnd"/>
      <w:r w:rsidR="00EC05CC" w:rsidRPr="00BD6E9B">
        <w:rPr>
          <w:rFonts w:ascii="Times New Roman" w:hAnsi="Times New Roman" w:cs="Times New Roman"/>
          <w:sz w:val="24"/>
          <w:szCs w:val="24"/>
        </w:rPr>
        <w:t xml:space="preserve"> </w:t>
      </w:r>
      <w:proofErr w:type="spellStart"/>
      <w:r w:rsidRPr="00BD6E9B">
        <w:rPr>
          <w:rFonts w:ascii="Times New Roman" w:hAnsi="Times New Roman" w:cs="Times New Roman"/>
          <w:sz w:val="24"/>
          <w:szCs w:val="24"/>
        </w:rPr>
        <w:t>бучающихся</w:t>
      </w:r>
      <w:proofErr w:type="spellEnd"/>
      <w:r w:rsidRPr="00BD6E9B">
        <w:rPr>
          <w:rFonts w:ascii="Times New Roman" w:hAnsi="Times New Roman" w:cs="Times New Roman"/>
          <w:sz w:val="24"/>
          <w:szCs w:val="24"/>
        </w:rPr>
        <w:t>.</w:t>
      </w:r>
    </w:p>
    <w:p w:rsidR="004366D3" w:rsidRPr="00BD6E9B" w:rsidRDefault="004366D3" w:rsidP="004366D3">
      <w:pPr>
        <w:shd w:val="clear" w:color="auto" w:fill="FFFFFF"/>
        <w:tabs>
          <w:tab w:val="left" w:pos="1080"/>
        </w:tabs>
        <w:spacing w:after="0" w:line="240" w:lineRule="auto"/>
        <w:ind w:firstLine="540"/>
        <w:jc w:val="both"/>
        <w:rPr>
          <w:rFonts w:ascii="Times New Roman" w:hAnsi="Times New Roman" w:cs="Times New Roman"/>
          <w:sz w:val="24"/>
          <w:szCs w:val="24"/>
        </w:rPr>
      </w:pPr>
      <w:r w:rsidRPr="00BD6E9B">
        <w:rPr>
          <w:rFonts w:ascii="Times New Roman" w:hAnsi="Times New Roman" w:cs="Times New Roman"/>
          <w:sz w:val="24"/>
          <w:szCs w:val="24"/>
        </w:rPr>
        <w:t>С помощью сетевых средств ИКТ обучающимся обеспечен широкий доступ к учебно-методической и научной информации, организация оперативной консультационной помощи, моделирование научно-исследовательской деятельности, проведение виртуальных учебных занятий (семинаров, лекций) в реальном режиме времени.</w:t>
      </w:r>
    </w:p>
    <w:p w:rsidR="004366D3" w:rsidRPr="00BD6E9B" w:rsidRDefault="004366D3" w:rsidP="004366D3">
      <w:pPr>
        <w:shd w:val="clear" w:color="auto" w:fill="FFFFFF"/>
        <w:tabs>
          <w:tab w:val="left" w:pos="1080"/>
        </w:tabs>
        <w:spacing w:after="0" w:line="240" w:lineRule="auto"/>
        <w:ind w:firstLine="540"/>
        <w:jc w:val="both"/>
        <w:rPr>
          <w:rFonts w:ascii="Times New Roman" w:hAnsi="Times New Roman" w:cs="Times New Roman"/>
          <w:sz w:val="24"/>
          <w:szCs w:val="24"/>
        </w:rPr>
      </w:pPr>
      <w:r w:rsidRPr="00BD6E9B">
        <w:rPr>
          <w:rFonts w:ascii="Times New Roman" w:hAnsi="Times New Roman" w:cs="Times New Roman"/>
          <w:sz w:val="24"/>
          <w:szCs w:val="24"/>
        </w:rPr>
        <w:t>Одной их информационных технологий, используемой в процессе образовательной деятельности института, позволяющей хранить и передавать основной объем изучаемого материала, являются образовательные электронные издания, как распространяемые в компьютерных сетях, так и записанные на CD-ROM. Индивидуальная работа с ними дает глубокое усвоение и понимание материала. Эти технологии позволяют, при соответствующей доработке, приспособить существующие курсы к индивидуальному пользованию, предоставляют возможности для самообучения и самопроверки полученных знаний. В отличие от традиционной книги, образовательные электронные издания позволяют подавать материал в динамичной графической форме.</w:t>
      </w:r>
    </w:p>
    <w:p w:rsidR="004366D3" w:rsidRPr="00BD6E9B" w:rsidRDefault="004366D3" w:rsidP="004366D3">
      <w:pPr>
        <w:shd w:val="clear" w:color="auto" w:fill="FFFFFF"/>
        <w:tabs>
          <w:tab w:val="left" w:pos="1080"/>
        </w:tabs>
        <w:spacing w:after="0" w:line="240" w:lineRule="auto"/>
        <w:ind w:firstLine="540"/>
        <w:jc w:val="both"/>
        <w:rPr>
          <w:rFonts w:ascii="Times New Roman" w:hAnsi="Times New Roman" w:cs="Times New Roman"/>
          <w:sz w:val="24"/>
          <w:szCs w:val="24"/>
        </w:rPr>
      </w:pPr>
      <w:r w:rsidRPr="00BD6E9B">
        <w:rPr>
          <w:rFonts w:ascii="Times New Roman" w:hAnsi="Times New Roman" w:cs="Times New Roman"/>
          <w:bCs/>
          <w:sz w:val="24"/>
          <w:szCs w:val="24"/>
        </w:rPr>
        <w:t>Таким образом достигается возможность осуществления д</w:t>
      </w:r>
      <w:r w:rsidRPr="00BD6E9B">
        <w:rPr>
          <w:rFonts w:ascii="Times New Roman" w:hAnsi="Times New Roman" w:cs="Times New Roman"/>
          <w:bCs/>
          <w:iCs/>
          <w:sz w:val="24"/>
          <w:szCs w:val="24"/>
        </w:rPr>
        <w:t>истанционного обучения</w:t>
      </w:r>
      <w:r w:rsidRPr="00BD6E9B">
        <w:rPr>
          <w:rFonts w:ascii="Times New Roman" w:hAnsi="Times New Roman" w:cs="Times New Roman"/>
          <w:sz w:val="24"/>
          <w:szCs w:val="24"/>
        </w:rPr>
        <w:t> (образовательного процесса), представляющая собой совокупность методов и средств обучения и администрирования учебных процедур, обеспечивающих проведение учебного процесса на расстоянии на основе использования современных информационных и телекоммуникационных технологий.</w:t>
      </w:r>
    </w:p>
    <w:p w:rsidR="004366D3" w:rsidRPr="00BD6E9B" w:rsidRDefault="004366D3" w:rsidP="004366D3">
      <w:pPr>
        <w:shd w:val="clear" w:color="auto" w:fill="FFFFFF"/>
        <w:tabs>
          <w:tab w:val="left" w:pos="1080"/>
        </w:tabs>
        <w:spacing w:after="0" w:line="240" w:lineRule="auto"/>
        <w:ind w:firstLine="540"/>
        <w:jc w:val="both"/>
        <w:rPr>
          <w:rFonts w:ascii="Times New Roman" w:hAnsi="Times New Roman" w:cs="Times New Roman"/>
          <w:sz w:val="24"/>
          <w:szCs w:val="24"/>
        </w:rPr>
      </w:pPr>
      <w:r w:rsidRPr="00BD6E9B">
        <w:rPr>
          <w:rFonts w:ascii="Times New Roman" w:hAnsi="Times New Roman" w:cs="Times New Roman"/>
          <w:sz w:val="24"/>
          <w:szCs w:val="24"/>
        </w:rPr>
        <w:t>Для достижения максимальной эффективности образовательного процесса в этом случае применяются следующие информационные технологии:</w:t>
      </w:r>
    </w:p>
    <w:p w:rsidR="004366D3" w:rsidRPr="00BD6E9B" w:rsidRDefault="004366D3" w:rsidP="002B2A55">
      <w:pPr>
        <w:numPr>
          <w:ilvl w:val="0"/>
          <w:numId w:val="18"/>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BD6E9B">
        <w:rPr>
          <w:rFonts w:ascii="Times New Roman" w:hAnsi="Times New Roman" w:cs="Times New Roman"/>
          <w:sz w:val="24"/>
          <w:szCs w:val="24"/>
        </w:rPr>
        <w:t>предоставление учебников и другого печатного материала;</w:t>
      </w:r>
    </w:p>
    <w:p w:rsidR="004366D3" w:rsidRPr="00BD6E9B" w:rsidRDefault="004366D3" w:rsidP="002B2A55">
      <w:pPr>
        <w:numPr>
          <w:ilvl w:val="0"/>
          <w:numId w:val="19"/>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BD6E9B">
        <w:rPr>
          <w:rFonts w:ascii="Times New Roman" w:hAnsi="Times New Roman" w:cs="Times New Roman"/>
          <w:sz w:val="24"/>
          <w:szCs w:val="24"/>
        </w:rPr>
        <w:t>пересылка изучаемых материалов по компьютерным телекоммуникациям;</w:t>
      </w:r>
    </w:p>
    <w:p w:rsidR="004366D3" w:rsidRPr="00BD6E9B" w:rsidRDefault="004366D3" w:rsidP="002B2A55">
      <w:pPr>
        <w:numPr>
          <w:ilvl w:val="0"/>
          <w:numId w:val="20"/>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BD6E9B">
        <w:rPr>
          <w:rFonts w:ascii="Times New Roman" w:hAnsi="Times New Roman" w:cs="Times New Roman"/>
          <w:sz w:val="24"/>
          <w:szCs w:val="24"/>
        </w:rPr>
        <w:t>дискуссии и семинары, проводимые через компьютерные телекоммуникации;</w:t>
      </w:r>
    </w:p>
    <w:p w:rsidR="004366D3" w:rsidRPr="00BD6E9B" w:rsidRDefault="004366D3" w:rsidP="002B2A55">
      <w:pPr>
        <w:numPr>
          <w:ilvl w:val="0"/>
          <w:numId w:val="21"/>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BD6E9B">
        <w:rPr>
          <w:rFonts w:ascii="Times New Roman" w:hAnsi="Times New Roman" w:cs="Times New Roman"/>
          <w:sz w:val="24"/>
          <w:szCs w:val="24"/>
        </w:rPr>
        <w:t>видеопленки;</w:t>
      </w:r>
    </w:p>
    <w:p w:rsidR="004366D3" w:rsidRPr="00BD6E9B" w:rsidRDefault="004366D3" w:rsidP="002B2A55">
      <w:pPr>
        <w:numPr>
          <w:ilvl w:val="0"/>
          <w:numId w:val="21"/>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BD6E9B">
        <w:rPr>
          <w:rFonts w:ascii="Times New Roman" w:hAnsi="Times New Roman" w:cs="Times New Roman"/>
          <w:sz w:val="24"/>
          <w:szCs w:val="24"/>
        </w:rPr>
        <w:t>трансляция учебных программ по национальной и региональным телевизионным и радиостанциям;</w:t>
      </w:r>
    </w:p>
    <w:p w:rsidR="004366D3" w:rsidRPr="00BD6E9B" w:rsidRDefault="004366D3" w:rsidP="002B2A55">
      <w:pPr>
        <w:numPr>
          <w:ilvl w:val="0"/>
          <w:numId w:val="21"/>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BD6E9B">
        <w:rPr>
          <w:rFonts w:ascii="Times New Roman" w:hAnsi="Times New Roman" w:cs="Times New Roman"/>
          <w:sz w:val="24"/>
          <w:szCs w:val="24"/>
        </w:rPr>
        <w:lastRenderedPageBreak/>
        <w:t>кабельное телевидение;</w:t>
      </w:r>
    </w:p>
    <w:p w:rsidR="004366D3" w:rsidRPr="00BD6E9B" w:rsidRDefault="004366D3" w:rsidP="002B2A55">
      <w:pPr>
        <w:numPr>
          <w:ilvl w:val="0"/>
          <w:numId w:val="21"/>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BD6E9B">
        <w:rPr>
          <w:rFonts w:ascii="Times New Roman" w:hAnsi="Times New Roman" w:cs="Times New Roman"/>
          <w:sz w:val="24"/>
          <w:szCs w:val="24"/>
        </w:rPr>
        <w:t>голосовая почта;</w:t>
      </w:r>
    </w:p>
    <w:p w:rsidR="004366D3" w:rsidRPr="00BD6E9B" w:rsidRDefault="004366D3" w:rsidP="002B2A55">
      <w:pPr>
        <w:numPr>
          <w:ilvl w:val="0"/>
          <w:numId w:val="21"/>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BD6E9B">
        <w:rPr>
          <w:rFonts w:ascii="Times New Roman" w:hAnsi="Times New Roman" w:cs="Times New Roman"/>
          <w:sz w:val="24"/>
          <w:szCs w:val="24"/>
        </w:rPr>
        <w:t xml:space="preserve">двусторонние </w:t>
      </w:r>
      <w:proofErr w:type="spellStart"/>
      <w:r w:rsidRPr="00BD6E9B">
        <w:rPr>
          <w:rFonts w:ascii="Times New Roman" w:hAnsi="Times New Roman" w:cs="Times New Roman"/>
          <w:sz w:val="24"/>
          <w:szCs w:val="24"/>
        </w:rPr>
        <w:t>видеотелеконференции</w:t>
      </w:r>
      <w:proofErr w:type="spellEnd"/>
      <w:r w:rsidRPr="00BD6E9B">
        <w:rPr>
          <w:rFonts w:ascii="Times New Roman" w:hAnsi="Times New Roman" w:cs="Times New Roman"/>
          <w:sz w:val="24"/>
          <w:szCs w:val="24"/>
        </w:rPr>
        <w:t>;</w:t>
      </w:r>
    </w:p>
    <w:p w:rsidR="004366D3" w:rsidRPr="00BD6E9B" w:rsidRDefault="004366D3" w:rsidP="002B2A55">
      <w:pPr>
        <w:numPr>
          <w:ilvl w:val="0"/>
          <w:numId w:val="21"/>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BD6E9B">
        <w:rPr>
          <w:rFonts w:ascii="Times New Roman" w:hAnsi="Times New Roman" w:cs="Times New Roman"/>
          <w:sz w:val="24"/>
          <w:szCs w:val="24"/>
        </w:rPr>
        <w:t>односторонняя видеотрансляция с обратной связью по телефону;</w:t>
      </w:r>
    </w:p>
    <w:p w:rsidR="004366D3" w:rsidRPr="00BD6E9B" w:rsidRDefault="004366D3" w:rsidP="002B2A55">
      <w:pPr>
        <w:numPr>
          <w:ilvl w:val="0"/>
          <w:numId w:val="21"/>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BD6E9B">
        <w:rPr>
          <w:rFonts w:ascii="Times New Roman" w:hAnsi="Times New Roman" w:cs="Times New Roman"/>
          <w:sz w:val="24"/>
          <w:szCs w:val="24"/>
        </w:rPr>
        <w:t>электронные (компьютерные) образовательные ресурсы.</w:t>
      </w:r>
    </w:p>
    <w:p w:rsidR="004366D3" w:rsidRPr="00BD6E9B" w:rsidRDefault="004366D3" w:rsidP="004366D3">
      <w:pPr>
        <w:shd w:val="clear" w:color="auto" w:fill="FFFFFF"/>
        <w:tabs>
          <w:tab w:val="left" w:pos="1080"/>
        </w:tabs>
        <w:spacing w:after="0" w:line="240" w:lineRule="auto"/>
        <w:ind w:firstLine="540"/>
        <w:jc w:val="both"/>
        <w:rPr>
          <w:rFonts w:ascii="Times New Roman" w:hAnsi="Times New Roman" w:cs="Times New Roman"/>
          <w:sz w:val="24"/>
          <w:szCs w:val="24"/>
        </w:rPr>
      </w:pPr>
      <w:r w:rsidRPr="00BD6E9B">
        <w:rPr>
          <w:rFonts w:ascii="Times New Roman" w:hAnsi="Times New Roman" w:cs="Times New Roman"/>
          <w:sz w:val="24"/>
          <w:szCs w:val="24"/>
        </w:rPr>
        <w:t xml:space="preserve">Необходимая часть системы дистанционного обучения - самообучение. В процессе </w:t>
      </w:r>
      <w:proofErr w:type="spellStart"/>
      <w:r w:rsidRPr="00BD6E9B">
        <w:rPr>
          <w:rFonts w:ascii="Times New Roman" w:hAnsi="Times New Roman" w:cs="Times New Roman"/>
          <w:sz w:val="24"/>
          <w:szCs w:val="24"/>
        </w:rPr>
        <w:t>самообученияобучающийся</w:t>
      </w:r>
      <w:proofErr w:type="spellEnd"/>
      <w:r w:rsidRPr="00BD6E9B">
        <w:rPr>
          <w:rFonts w:ascii="Times New Roman" w:hAnsi="Times New Roman" w:cs="Times New Roman"/>
          <w:sz w:val="24"/>
          <w:szCs w:val="24"/>
        </w:rPr>
        <w:t xml:space="preserve"> может изучать материал, пользуясь печатными изданиями, видеопленками, электронными учебниками и CD-ROM- учебниками и справочниками. К тому же обучающийся должен иметь доступ к электронным библиотекам и базам данных, содержащим огромное количество разнообразной информации.</w:t>
      </w:r>
    </w:p>
    <w:p w:rsidR="004366D3" w:rsidRPr="00BD6E9B" w:rsidRDefault="004366D3" w:rsidP="004366D3">
      <w:pPr>
        <w:shd w:val="clear" w:color="auto" w:fill="FFFFFF"/>
        <w:tabs>
          <w:tab w:val="left" w:pos="1080"/>
        </w:tabs>
        <w:spacing w:after="0" w:line="240" w:lineRule="auto"/>
        <w:ind w:firstLine="540"/>
        <w:jc w:val="both"/>
        <w:rPr>
          <w:rFonts w:ascii="Times New Roman" w:hAnsi="Times New Roman" w:cs="Times New Roman"/>
          <w:sz w:val="24"/>
          <w:szCs w:val="24"/>
        </w:rPr>
      </w:pPr>
      <w:r w:rsidRPr="00BD6E9B">
        <w:rPr>
          <w:rFonts w:ascii="Times New Roman" w:hAnsi="Times New Roman" w:cs="Times New Roman"/>
          <w:sz w:val="24"/>
          <w:szCs w:val="24"/>
        </w:rPr>
        <w:t>При этом образовательный процесс строится на основе программированного обучения, под которым понимается управляемое усвоение программированного учебного материала с помощью обучающего устройства (ЭВМ, программированного учебника, кинотренажера и др.). Программированный учебный материал представляет собой серию сравнительно небольших порций учебной информации («кадров», «файлов», «шагов»), подаваемых в определенной логической последовательности.</w:t>
      </w:r>
    </w:p>
    <w:p w:rsidR="004366D3" w:rsidRPr="00BD6E9B" w:rsidRDefault="004366D3" w:rsidP="004366D3">
      <w:pPr>
        <w:shd w:val="clear" w:color="auto" w:fill="FFFFFF"/>
        <w:tabs>
          <w:tab w:val="left" w:pos="1080"/>
        </w:tabs>
        <w:spacing w:after="0" w:line="240" w:lineRule="auto"/>
        <w:ind w:firstLine="540"/>
        <w:jc w:val="both"/>
        <w:rPr>
          <w:rFonts w:ascii="Times New Roman" w:hAnsi="Times New Roman" w:cs="Times New Roman"/>
          <w:sz w:val="24"/>
          <w:szCs w:val="24"/>
        </w:rPr>
      </w:pPr>
      <w:r w:rsidRPr="00BD6E9B">
        <w:rPr>
          <w:rFonts w:ascii="Times New Roman" w:hAnsi="Times New Roman" w:cs="Times New Roman"/>
          <w:sz w:val="24"/>
          <w:szCs w:val="24"/>
        </w:rPr>
        <w:t>Данный подход к обучению предполагает изучение познавательной информации определенными дозами, являющимся логически завершенными, удобными и доступными для целостного восприятия.</w:t>
      </w:r>
    </w:p>
    <w:p w:rsidR="004366D3" w:rsidRPr="00BD6E9B" w:rsidRDefault="004366D3" w:rsidP="004366D3">
      <w:pPr>
        <w:shd w:val="clear" w:color="auto" w:fill="FFFFFF"/>
        <w:tabs>
          <w:tab w:val="left" w:pos="1080"/>
        </w:tabs>
        <w:spacing w:after="0" w:line="240" w:lineRule="auto"/>
        <w:ind w:firstLine="540"/>
        <w:jc w:val="both"/>
        <w:rPr>
          <w:rFonts w:ascii="Times New Roman" w:hAnsi="Times New Roman" w:cs="Times New Roman"/>
          <w:sz w:val="24"/>
          <w:szCs w:val="24"/>
        </w:rPr>
      </w:pPr>
      <w:r w:rsidRPr="00BD6E9B">
        <w:rPr>
          <w:rFonts w:ascii="Times New Roman" w:hAnsi="Times New Roman" w:cs="Times New Roman"/>
          <w:sz w:val="24"/>
          <w:szCs w:val="24"/>
        </w:rPr>
        <w:t>Программированное и компьютерное обучение основывается на выделении алгоритмов обучения. Алгоритм как система последовательных действий, ведущих к правильному результату, предписывает обучающемуся состав и последовательность учебной деятельности, необходимых для полноценного усвоения знаний и умений.</w:t>
      </w:r>
    </w:p>
    <w:p w:rsidR="004366D3" w:rsidRPr="00BD6E9B" w:rsidRDefault="004366D3" w:rsidP="004366D3">
      <w:pPr>
        <w:shd w:val="clear" w:color="auto" w:fill="FFFFFF"/>
        <w:tabs>
          <w:tab w:val="left" w:pos="1080"/>
        </w:tabs>
        <w:spacing w:after="0" w:line="240" w:lineRule="auto"/>
        <w:ind w:firstLine="540"/>
        <w:jc w:val="both"/>
        <w:rPr>
          <w:rFonts w:ascii="Times New Roman" w:hAnsi="Times New Roman" w:cs="Times New Roman"/>
          <w:sz w:val="24"/>
          <w:szCs w:val="24"/>
        </w:rPr>
      </w:pPr>
      <w:r w:rsidRPr="00BD6E9B">
        <w:rPr>
          <w:rFonts w:ascii="Times New Roman" w:hAnsi="Times New Roman" w:cs="Times New Roman"/>
          <w:sz w:val="24"/>
          <w:szCs w:val="24"/>
        </w:rPr>
        <w:t>Главными преимуществами ПК перед другими техническими средствами обучения являются гибкость, возможность настройки на разные методы и алгоритмы обучения, а также индивидуальной реакции на действия каждого отдельного обучающего. Применение ЭВМ дает возможность сделать процесс обучения более активным, придать ему характер исследования и поиска. В отличие от учебников, телевидения и кинофильмов ПК обеспечивает возможность немедленного отклика на действия обучаемого, повторения, разъяснения материала для более слабых, перехода к более сложному и сверхсложному материалу для наиболее подготовленных. При этом легко и естественно реализуется обучение в индивидуальном темпе.</w:t>
      </w:r>
    </w:p>
    <w:p w:rsidR="004366D3" w:rsidRPr="00BD6E9B" w:rsidRDefault="004366D3" w:rsidP="004366D3">
      <w:pPr>
        <w:tabs>
          <w:tab w:val="left" w:pos="0"/>
          <w:tab w:val="left" w:pos="2160"/>
        </w:tabs>
        <w:spacing w:after="0" w:line="240" w:lineRule="auto"/>
        <w:jc w:val="center"/>
        <w:rPr>
          <w:rFonts w:ascii="Times New Roman" w:hAnsi="Times New Roman" w:cs="Times New Roman"/>
          <w:b/>
          <w:sz w:val="24"/>
          <w:szCs w:val="24"/>
        </w:rPr>
      </w:pPr>
      <w:r w:rsidRPr="00BD6E9B">
        <w:rPr>
          <w:rFonts w:ascii="Times New Roman" w:hAnsi="Times New Roman" w:cs="Times New Roman"/>
          <w:sz w:val="24"/>
          <w:szCs w:val="24"/>
        </w:rPr>
        <w:t>Методы и приемы применения средств ИКТ в процессе обучения направлены на формирование компетенций в области информационной деятельности обучающихся, воспитание их информационной культуры.</w:t>
      </w:r>
    </w:p>
    <w:p w:rsidR="004366D3" w:rsidRPr="00BD6E9B" w:rsidRDefault="004366D3" w:rsidP="004366D3">
      <w:pPr>
        <w:tabs>
          <w:tab w:val="left" w:pos="0"/>
          <w:tab w:val="left" w:pos="2160"/>
        </w:tabs>
        <w:spacing w:after="0" w:line="240" w:lineRule="auto"/>
        <w:jc w:val="center"/>
        <w:rPr>
          <w:rFonts w:ascii="Times New Roman" w:hAnsi="Times New Roman" w:cs="Times New Roman"/>
          <w:b/>
          <w:sz w:val="24"/>
          <w:szCs w:val="24"/>
        </w:rPr>
      </w:pPr>
    </w:p>
    <w:p w:rsidR="004366D3" w:rsidRPr="00BD6E9B" w:rsidRDefault="00BD6E9B" w:rsidP="004366D3">
      <w:pPr>
        <w:tabs>
          <w:tab w:val="left" w:pos="0"/>
          <w:tab w:val="left" w:pos="21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r w:rsidR="004366D3" w:rsidRPr="00BD6E9B">
        <w:rPr>
          <w:rFonts w:ascii="Times New Roman" w:hAnsi="Times New Roman" w:cs="Times New Roman"/>
          <w:b/>
          <w:sz w:val="24"/>
          <w:szCs w:val="24"/>
        </w:rPr>
        <w:lastRenderedPageBreak/>
        <w:t xml:space="preserve">ПЕРЕЧЕНЬ ПРОГРАММНОГО ОБЕСПЕЧЕНИЯ </w:t>
      </w:r>
    </w:p>
    <w:p w:rsidR="004366D3" w:rsidRPr="00BD6E9B" w:rsidRDefault="004366D3" w:rsidP="004366D3">
      <w:pPr>
        <w:tabs>
          <w:tab w:val="left" w:pos="0"/>
          <w:tab w:val="left" w:pos="2160"/>
        </w:tabs>
        <w:spacing w:after="0" w:line="240" w:lineRule="auto"/>
        <w:jc w:val="center"/>
        <w:rPr>
          <w:rFonts w:ascii="Times New Roman" w:hAnsi="Times New Roman" w:cs="Times New Roman"/>
          <w:b/>
          <w:sz w:val="24"/>
          <w:szCs w:val="24"/>
        </w:rPr>
      </w:pPr>
      <w:r w:rsidRPr="00BD6E9B">
        <w:rPr>
          <w:rFonts w:ascii="Times New Roman" w:hAnsi="Times New Roman" w:cs="Times New Roman"/>
          <w:b/>
          <w:sz w:val="24"/>
          <w:szCs w:val="24"/>
        </w:rPr>
        <w:t>И ТЕХНИЧЕСКОЕ ОСНАЩЕНИЕ</w:t>
      </w:r>
    </w:p>
    <w:p w:rsidR="004366D3" w:rsidRPr="00BD6E9B" w:rsidRDefault="004366D3" w:rsidP="004366D3">
      <w:pPr>
        <w:tabs>
          <w:tab w:val="left" w:pos="0"/>
          <w:tab w:val="left" w:pos="2160"/>
        </w:tabs>
        <w:spacing w:after="0" w:line="240" w:lineRule="auto"/>
        <w:jc w:val="center"/>
        <w:rPr>
          <w:rFonts w:ascii="Times New Roman" w:hAnsi="Times New Roman" w:cs="Times New Roman"/>
          <w:b/>
          <w:sz w:val="24"/>
          <w:szCs w:val="24"/>
        </w:rPr>
      </w:pPr>
    </w:p>
    <w:p w:rsidR="004366D3" w:rsidRPr="00BD6E9B" w:rsidRDefault="004366D3" w:rsidP="004366D3">
      <w:pPr>
        <w:spacing w:after="0" w:line="240" w:lineRule="auto"/>
        <w:ind w:firstLine="720"/>
        <w:jc w:val="both"/>
        <w:rPr>
          <w:rFonts w:ascii="Times New Roman" w:hAnsi="Times New Roman" w:cs="Times New Roman"/>
          <w:sz w:val="24"/>
          <w:szCs w:val="24"/>
        </w:rPr>
      </w:pPr>
      <w:bookmarkStart w:id="7" w:name="_Toc329849185"/>
      <w:r w:rsidRPr="00BD6E9B">
        <w:rPr>
          <w:rFonts w:ascii="Times New Roman" w:hAnsi="Times New Roman" w:cs="Times New Roman"/>
          <w:sz w:val="24"/>
          <w:szCs w:val="24"/>
        </w:rPr>
        <w:t xml:space="preserve">Компьютеры – </w:t>
      </w:r>
      <w:r w:rsidRPr="00BD6E9B">
        <w:rPr>
          <w:rFonts w:ascii="Times New Roman" w:hAnsi="Times New Roman" w:cs="Times New Roman"/>
          <w:sz w:val="24"/>
          <w:szCs w:val="24"/>
          <w:lang w:val="en-US"/>
        </w:rPr>
        <w:t>IBM</w:t>
      </w:r>
      <w:r w:rsidRPr="00BD6E9B">
        <w:rPr>
          <w:rFonts w:ascii="Times New Roman" w:hAnsi="Times New Roman" w:cs="Times New Roman"/>
          <w:sz w:val="24"/>
          <w:szCs w:val="24"/>
        </w:rPr>
        <w:t xml:space="preserve">-совместимые, конфигурации не ниже </w:t>
      </w:r>
      <w:r w:rsidRPr="00BD6E9B">
        <w:rPr>
          <w:rFonts w:ascii="Times New Roman" w:hAnsi="Times New Roman" w:cs="Times New Roman"/>
          <w:sz w:val="24"/>
          <w:szCs w:val="24"/>
          <w:lang w:val="en-US"/>
        </w:rPr>
        <w:t>Pentium</w:t>
      </w:r>
      <w:r w:rsidRPr="00BD6E9B">
        <w:rPr>
          <w:rFonts w:ascii="Times New Roman" w:hAnsi="Times New Roman" w:cs="Times New Roman"/>
          <w:sz w:val="24"/>
          <w:szCs w:val="24"/>
        </w:rPr>
        <w:t xml:space="preserve">-4. Один компьютер установлен в читальном зале библиотеки. </w:t>
      </w:r>
    </w:p>
    <w:p w:rsidR="004366D3" w:rsidRPr="00BD6E9B" w:rsidRDefault="004366D3" w:rsidP="004366D3">
      <w:pPr>
        <w:spacing w:after="0" w:line="240" w:lineRule="auto"/>
        <w:ind w:firstLine="720"/>
        <w:jc w:val="both"/>
        <w:rPr>
          <w:rFonts w:ascii="Times New Roman" w:hAnsi="Times New Roman" w:cs="Times New Roman"/>
          <w:sz w:val="24"/>
          <w:szCs w:val="24"/>
        </w:rPr>
      </w:pPr>
      <w:r w:rsidRPr="00BD6E9B">
        <w:rPr>
          <w:rFonts w:ascii="Times New Roman" w:hAnsi="Times New Roman" w:cs="Times New Roman"/>
          <w:sz w:val="24"/>
          <w:szCs w:val="24"/>
        </w:rPr>
        <w:t xml:space="preserve">В компьютерном классе института организована собственная (закрытая) локальная сеть. Функционирует 1 сервер (выделенный сервер учебных классов). Доступ в Интернет реализован через </w:t>
      </w:r>
      <w:r w:rsidRPr="00BD6E9B">
        <w:rPr>
          <w:rFonts w:ascii="Times New Roman" w:hAnsi="Times New Roman" w:cs="Times New Roman"/>
          <w:sz w:val="24"/>
          <w:szCs w:val="24"/>
          <w:lang w:val="en-US"/>
        </w:rPr>
        <w:t>ADSL</w:t>
      </w:r>
      <w:r w:rsidRPr="00BD6E9B">
        <w:rPr>
          <w:rFonts w:ascii="Times New Roman" w:hAnsi="Times New Roman" w:cs="Times New Roman"/>
          <w:sz w:val="24"/>
          <w:szCs w:val="24"/>
        </w:rPr>
        <w:t xml:space="preserve"> соединение (провайдер – ОАО «ЮТК»), со скоростью 8 Мбит/с. Институт располагает собственным Интернет-сайтом: </w:t>
      </w:r>
      <w:hyperlink r:id="rId14" w:history="1">
        <w:r w:rsidRPr="00BD6E9B">
          <w:rPr>
            <w:rStyle w:val="af3"/>
            <w:rFonts w:ascii="Times New Roman" w:hAnsi="Times New Roman" w:cs="Times New Roman"/>
            <w:color w:val="auto"/>
            <w:sz w:val="24"/>
            <w:szCs w:val="24"/>
            <w:lang w:val="en-US"/>
          </w:rPr>
          <w:t>www</w:t>
        </w:r>
        <w:r w:rsidRPr="00BD6E9B">
          <w:rPr>
            <w:rStyle w:val="af3"/>
            <w:rFonts w:ascii="Times New Roman" w:hAnsi="Times New Roman" w:cs="Times New Roman"/>
            <w:color w:val="auto"/>
            <w:sz w:val="24"/>
            <w:szCs w:val="24"/>
          </w:rPr>
          <w:t>.</w:t>
        </w:r>
        <w:proofErr w:type="spellStart"/>
        <w:r w:rsidRPr="00BD6E9B">
          <w:rPr>
            <w:rStyle w:val="af3"/>
            <w:rFonts w:ascii="Times New Roman" w:hAnsi="Times New Roman" w:cs="Times New Roman"/>
            <w:color w:val="auto"/>
            <w:sz w:val="24"/>
            <w:szCs w:val="24"/>
            <w:lang w:val="en-US"/>
          </w:rPr>
          <w:t>skgi</w:t>
        </w:r>
        <w:proofErr w:type="spellEnd"/>
        <w:r w:rsidRPr="00BD6E9B">
          <w:rPr>
            <w:rStyle w:val="af3"/>
            <w:rFonts w:ascii="Times New Roman" w:hAnsi="Times New Roman" w:cs="Times New Roman"/>
            <w:color w:val="auto"/>
            <w:sz w:val="24"/>
            <w:szCs w:val="24"/>
          </w:rPr>
          <w:t>.</w:t>
        </w:r>
        <w:proofErr w:type="spellStart"/>
        <w:r w:rsidRPr="00BD6E9B">
          <w:rPr>
            <w:rStyle w:val="af3"/>
            <w:rFonts w:ascii="Times New Roman" w:hAnsi="Times New Roman" w:cs="Times New Roman"/>
            <w:color w:val="auto"/>
            <w:sz w:val="24"/>
            <w:szCs w:val="24"/>
            <w:lang w:val="en-US"/>
          </w:rPr>
          <w:t>ru</w:t>
        </w:r>
        <w:proofErr w:type="spellEnd"/>
      </w:hyperlink>
      <w:r w:rsidRPr="00BD6E9B">
        <w:rPr>
          <w:rFonts w:ascii="Times New Roman" w:hAnsi="Times New Roman" w:cs="Times New Roman"/>
          <w:sz w:val="24"/>
          <w:szCs w:val="24"/>
        </w:rPr>
        <w:t>.</w:t>
      </w:r>
    </w:p>
    <w:p w:rsidR="004366D3" w:rsidRPr="00BD6E9B" w:rsidRDefault="004366D3" w:rsidP="004366D3">
      <w:pPr>
        <w:spacing w:after="0" w:line="240" w:lineRule="auto"/>
        <w:ind w:firstLine="720"/>
        <w:jc w:val="both"/>
        <w:rPr>
          <w:rFonts w:ascii="Times New Roman" w:hAnsi="Times New Roman" w:cs="Times New Roman"/>
          <w:sz w:val="24"/>
          <w:szCs w:val="24"/>
        </w:rPr>
      </w:pPr>
      <w:r w:rsidRPr="00BD6E9B">
        <w:rPr>
          <w:rFonts w:ascii="Times New Roman" w:hAnsi="Times New Roman" w:cs="Times New Roman"/>
          <w:sz w:val="24"/>
          <w:szCs w:val="24"/>
        </w:rPr>
        <w:t>Компьютерной техникой в достаточном количестве оснащены и все административные подразделения вуза.</w:t>
      </w:r>
    </w:p>
    <w:p w:rsidR="004366D3" w:rsidRPr="00BD6E9B" w:rsidRDefault="004366D3" w:rsidP="004366D3">
      <w:pPr>
        <w:spacing w:after="0" w:line="240" w:lineRule="auto"/>
        <w:ind w:firstLine="708"/>
        <w:jc w:val="both"/>
        <w:rPr>
          <w:rFonts w:ascii="Times New Roman" w:hAnsi="Times New Roman" w:cs="Times New Roman"/>
          <w:sz w:val="24"/>
          <w:szCs w:val="24"/>
        </w:rPr>
      </w:pPr>
      <w:r w:rsidRPr="00BD6E9B">
        <w:rPr>
          <w:rFonts w:ascii="Times New Roman" w:hAnsi="Times New Roman" w:cs="Times New Roman"/>
          <w:sz w:val="24"/>
          <w:szCs w:val="24"/>
        </w:rPr>
        <w:t xml:space="preserve">Общее количество применяемых в вузе технических средств показано в таблице. </w:t>
      </w:r>
    </w:p>
    <w:p w:rsidR="004366D3" w:rsidRPr="00BD6E9B" w:rsidRDefault="004366D3" w:rsidP="004366D3">
      <w:pPr>
        <w:spacing w:after="0" w:line="240" w:lineRule="auto"/>
        <w:ind w:firstLine="708"/>
        <w:jc w:val="right"/>
        <w:rPr>
          <w:rFonts w:ascii="Times New Roman" w:hAnsi="Times New Roman" w:cs="Times New Roman"/>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4680"/>
      </w:tblGrid>
      <w:tr w:rsidR="00BD6E9B" w:rsidRPr="00BD6E9B" w:rsidTr="004366D3">
        <w:trPr>
          <w:jc w:val="center"/>
        </w:trPr>
        <w:tc>
          <w:tcPr>
            <w:tcW w:w="4680" w:type="dxa"/>
            <w:tcBorders>
              <w:top w:val="single" w:sz="4" w:space="0" w:color="auto"/>
              <w:left w:val="single" w:sz="4" w:space="0" w:color="auto"/>
              <w:bottom w:val="single" w:sz="4" w:space="0" w:color="auto"/>
              <w:right w:val="single" w:sz="4" w:space="0" w:color="auto"/>
            </w:tcBorders>
            <w:hideMark/>
          </w:tcPr>
          <w:p w:rsidR="004366D3" w:rsidRPr="00BD6E9B" w:rsidRDefault="004366D3">
            <w:pPr>
              <w:spacing w:after="0" w:line="240" w:lineRule="auto"/>
              <w:jc w:val="center"/>
              <w:rPr>
                <w:rFonts w:ascii="Times New Roman" w:hAnsi="Times New Roman" w:cs="Times New Roman"/>
                <w:b/>
                <w:sz w:val="24"/>
                <w:szCs w:val="24"/>
              </w:rPr>
            </w:pPr>
            <w:r w:rsidRPr="00BD6E9B">
              <w:rPr>
                <w:rFonts w:ascii="Times New Roman" w:hAnsi="Times New Roman" w:cs="Times New Roman"/>
                <w:b/>
                <w:sz w:val="24"/>
                <w:szCs w:val="24"/>
              </w:rPr>
              <w:t>Техника</w:t>
            </w:r>
          </w:p>
        </w:tc>
        <w:tc>
          <w:tcPr>
            <w:tcW w:w="4680" w:type="dxa"/>
            <w:tcBorders>
              <w:top w:val="single" w:sz="4" w:space="0" w:color="auto"/>
              <w:left w:val="single" w:sz="4" w:space="0" w:color="auto"/>
              <w:bottom w:val="single" w:sz="4" w:space="0" w:color="auto"/>
              <w:right w:val="single" w:sz="4" w:space="0" w:color="auto"/>
            </w:tcBorders>
            <w:hideMark/>
          </w:tcPr>
          <w:p w:rsidR="004366D3" w:rsidRPr="00BD6E9B" w:rsidRDefault="004366D3">
            <w:pPr>
              <w:spacing w:after="0" w:line="240" w:lineRule="auto"/>
              <w:jc w:val="center"/>
              <w:rPr>
                <w:rFonts w:ascii="Times New Roman" w:hAnsi="Times New Roman" w:cs="Times New Roman"/>
                <w:b/>
                <w:sz w:val="24"/>
                <w:szCs w:val="24"/>
              </w:rPr>
            </w:pPr>
            <w:r w:rsidRPr="00BD6E9B">
              <w:rPr>
                <w:rFonts w:ascii="Times New Roman" w:hAnsi="Times New Roman" w:cs="Times New Roman"/>
                <w:b/>
                <w:sz w:val="24"/>
                <w:szCs w:val="24"/>
              </w:rPr>
              <w:t>Количество (шт.)</w:t>
            </w:r>
          </w:p>
        </w:tc>
      </w:tr>
      <w:tr w:rsidR="00BD6E9B" w:rsidRPr="00BD6E9B" w:rsidTr="004366D3">
        <w:trPr>
          <w:jc w:val="center"/>
        </w:trPr>
        <w:tc>
          <w:tcPr>
            <w:tcW w:w="4680" w:type="dxa"/>
            <w:tcBorders>
              <w:top w:val="single" w:sz="4" w:space="0" w:color="auto"/>
              <w:left w:val="single" w:sz="4" w:space="0" w:color="auto"/>
              <w:bottom w:val="single" w:sz="4" w:space="0" w:color="auto"/>
              <w:right w:val="single" w:sz="4" w:space="0" w:color="auto"/>
            </w:tcBorders>
            <w:hideMark/>
          </w:tcPr>
          <w:p w:rsidR="004366D3" w:rsidRPr="00BD6E9B" w:rsidRDefault="004366D3">
            <w:pPr>
              <w:spacing w:after="0" w:line="240" w:lineRule="auto"/>
              <w:jc w:val="both"/>
              <w:rPr>
                <w:rFonts w:ascii="Times New Roman" w:hAnsi="Times New Roman" w:cs="Times New Roman"/>
                <w:sz w:val="24"/>
                <w:szCs w:val="24"/>
              </w:rPr>
            </w:pPr>
            <w:r w:rsidRPr="00BD6E9B">
              <w:rPr>
                <w:rFonts w:ascii="Times New Roman" w:hAnsi="Times New Roman" w:cs="Times New Roman"/>
                <w:sz w:val="24"/>
                <w:szCs w:val="24"/>
              </w:rPr>
              <w:t>Компьютеры</w:t>
            </w:r>
          </w:p>
        </w:tc>
        <w:tc>
          <w:tcPr>
            <w:tcW w:w="4680" w:type="dxa"/>
            <w:tcBorders>
              <w:top w:val="single" w:sz="4" w:space="0" w:color="auto"/>
              <w:left w:val="single" w:sz="4" w:space="0" w:color="auto"/>
              <w:bottom w:val="single" w:sz="4" w:space="0" w:color="auto"/>
              <w:right w:val="single" w:sz="4" w:space="0" w:color="auto"/>
            </w:tcBorders>
            <w:hideMark/>
          </w:tcPr>
          <w:p w:rsidR="004366D3" w:rsidRPr="00BD6E9B" w:rsidRDefault="004366D3">
            <w:pPr>
              <w:spacing w:after="0" w:line="240" w:lineRule="auto"/>
              <w:jc w:val="center"/>
              <w:rPr>
                <w:rFonts w:ascii="Times New Roman" w:hAnsi="Times New Roman" w:cs="Times New Roman"/>
                <w:sz w:val="24"/>
                <w:szCs w:val="24"/>
              </w:rPr>
            </w:pPr>
            <w:r w:rsidRPr="00BD6E9B">
              <w:rPr>
                <w:rFonts w:ascii="Times New Roman" w:hAnsi="Times New Roman" w:cs="Times New Roman"/>
                <w:sz w:val="24"/>
                <w:szCs w:val="24"/>
              </w:rPr>
              <w:t>23</w:t>
            </w:r>
          </w:p>
        </w:tc>
      </w:tr>
      <w:tr w:rsidR="00BD6E9B" w:rsidRPr="00BD6E9B" w:rsidTr="004366D3">
        <w:trPr>
          <w:jc w:val="center"/>
        </w:trPr>
        <w:tc>
          <w:tcPr>
            <w:tcW w:w="4680" w:type="dxa"/>
            <w:tcBorders>
              <w:top w:val="single" w:sz="4" w:space="0" w:color="auto"/>
              <w:left w:val="single" w:sz="4" w:space="0" w:color="auto"/>
              <w:bottom w:val="single" w:sz="4" w:space="0" w:color="auto"/>
              <w:right w:val="single" w:sz="4" w:space="0" w:color="auto"/>
            </w:tcBorders>
            <w:hideMark/>
          </w:tcPr>
          <w:p w:rsidR="004366D3" w:rsidRPr="00BD6E9B" w:rsidRDefault="004366D3">
            <w:pPr>
              <w:spacing w:after="0" w:line="240" w:lineRule="auto"/>
              <w:jc w:val="both"/>
              <w:rPr>
                <w:rFonts w:ascii="Times New Roman" w:hAnsi="Times New Roman" w:cs="Times New Roman"/>
                <w:sz w:val="24"/>
                <w:szCs w:val="24"/>
              </w:rPr>
            </w:pPr>
            <w:r w:rsidRPr="00BD6E9B">
              <w:rPr>
                <w:rFonts w:ascii="Times New Roman" w:hAnsi="Times New Roman" w:cs="Times New Roman"/>
                <w:sz w:val="24"/>
                <w:szCs w:val="24"/>
              </w:rPr>
              <w:t>Принтеры</w:t>
            </w:r>
          </w:p>
        </w:tc>
        <w:tc>
          <w:tcPr>
            <w:tcW w:w="4680" w:type="dxa"/>
            <w:tcBorders>
              <w:top w:val="single" w:sz="4" w:space="0" w:color="auto"/>
              <w:left w:val="single" w:sz="4" w:space="0" w:color="auto"/>
              <w:bottom w:val="single" w:sz="4" w:space="0" w:color="auto"/>
              <w:right w:val="single" w:sz="4" w:space="0" w:color="auto"/>
            </w:tcBorders>
            <w:hideMark/>
          </w:tcPr>
          <w:p w:rsidR="004366D3" w:rsidRPr="00BD6E9B" w:rsidRDefault="004366D3">
            <w:pPr>
              <w:spacing w:after="0" w:line="240" w:lineRule="auto"/>
              <w:jc w:val="center"/>
              <w:rPr>
                <w:rFonts w:ascii="Times New Roman" w:hAnsi="Times New Roman" w:cs="Times New Roman"/>
                <w:sz w:val="24"/>
                <w:szCs w:val="24"/>
              </w:rPr>
            </w:pPr>
            <w:r w:rsidRPr="00BD6E9B">
              <w:rPr>
                <w:rFonts w:ascii="Times New Roman" w:hAnsi="Times New Roman" w:cs="Times New Roman"/>
                <w:sz w:val="24"/>
                <w:szCs w:val="24"/>
              </w:rPr>
              <w:t>8</w:t>
            </w:r>
          </w:p>
        </w:tc>
      </w:tr>
      <w:tr w:rsidR="00BD6E9B" w:rsidRPr="00BD6E9B" w:rsidTr="004366D3">
        <w:trPr>
          <w:jc w:val="center"/>
        </w:trPr>
        <w:tc>
          <w:tcPr>
            <w:tcW w:w="4680" w:type="dxa"/>
            <w:tcBorders>
              <w:top w:val="single" w:sz="4" w:space="0" w:color="auto"/>
              <w:left w:val="single" w:sz="4" w:space="0" w:color="auto"/>
              <w:bottom w:val="single" w:sz="4" w:space="0" w:color="auto"/>
              <w:right w:val="single" w:sz="4" w:space="0" w:color="auto"/>
            </w:tcBorders>
            <w:hideMark/>
          </w:tcPr>
          <w:p w:rsidR="004366D3" w:rsidRPr="00BD6E9B" w:rsidRDefault="004366D3">
            <w:pPr>
              <w:spacing w:after="0" w:line="240" w:lineRule="auto"/>
              <w:jc w:val="both"/>
              <w:rPr>
                <w:rFonts w:ascii="Times New Roman" w:hAnsi="Times New Roman" w:cs="Times New Roman"/>
                <w:sz w:val="24"/>
                <w:szCs w:val="24"/>
              </w:rPr>
            </w:pPr>
            <w:r w:rsidRPr="00BD6E9B">
              <w:rPr>
                <w:rFonts w:ascii="Times New Roman" w:hAnsi="Times New Roman" w:cs="Times New Roman"/>
                <w:sz w:val="24"/>
                <w:szCs w:val="24"/>
              </w:rPr>
              <w:t>Сканеры</w:t>
            </w:r>
          </w:p>
        </w:tc>
        <w:tc>
          <w:tcPr>
            <w:tcW w:w="4680" w:type="dxa"/>
            <w:tcBorders>
              <w:top w:val="single" w:sz="4" w:space="0" w:color="auto"/>
              <w:left w:val="single" w:sz="4" w:space="0" w:color="auto"/>
              <w:bottom w:val="single" w:sz="4" w:space="0" w:color="auto"/>
              <w:right w:val="single" w:sz="4" w:space="0" w:color="auto"/>
            </w:tcBorders>
            <w:hideMark/>
          </w:tcPr>
          <w:p w:rsidR="004366D3" w:rsidRPr="00BD6E9B" w:rsidRDefault="004366D3">
            <w:pPr>
              <w:spacing w:after="0" w:line="240" w:lineRule="auto"/>
              <w:jc w:val="center"/>
              <w:rPr>
                <w:rFonts w:ascii="Times New Roman" w:hAnsi="Times New Roman" w:cs="Times New Roman"/>
                <w:sz w:val="24"/>
                <w:szCs w:val="24"/>
              </w:rPr>
            </w:pPr>
            <w:r w:rsidRPr="00BD6E9B">
              <w:rPr>
                <w:rFonts w:ascii="Times New Roman" w:hAnsi="Times New Roman" w:cs="Times New Roman"/>
                <w:sz w:val="24"/>
                <w:szCs w:val="24"/>
              </w:rPr>
              <w:t>3</w:t>
            </w:r>
          </w:p>
        </w:tc>
      </w:tr>
      <w:tr w:rsidR="00BD6E9B" w:rsidRPr="00BD6E9B" w:rsidTr="004366D3">
        <w:trPr>
          <w:jc w:val="center"/>
        </w:trPr>
        <w:tc>
          <w:tcPr>
            <w:tcW w:w="4680" w:type="dxa"/>
            <w:tcBorders>
              <w:top w:val="single" w:sz="4" w:space="0" w:color="auto"/>
              <w:left w:val="single" w:sz="4" w:space="0" w:color="auto"/>
              <w:bottom w:val="single" w:sz="4" w:space="0" w:color="auto"/>
              <w:right w:val="single" w:sz="4" w:space="0" w:color="auto"/>
            </w:tcBorders>
            <w:hideMark/>
          </w:tcPr>
          <w:p w:rsidR="004366D3" w:rsidRPr="00BD6E9B" w:rsidRDefault="004366D3">
            <w:pPr>
              <w:spacing w:after="0" w:line="240" w:lineRule="auto"/>
              <w:jc w:val="both"/>
              <w:rPr>
                <w:rFonts w:ascii="Times New Roman" w:hAnsi="Times New Roman" w:cs="Times New Roman"/>
                <w:sz w:val="24"/>
                <w:szCs w:val="24"/>
              </w:rPr>
            </w:pPr>
            <w:r w:rsidRPr="00BD6E9B">
              <w:rPr>
                <w:rFonts w:ascii="Times New Roman" w:hAnsi="Times New Roman" w:cs="Times New Roman"/>
                <w:sz w:val="24"/>
                <w:szCs w:val="24"/>
              </w:rPr>
              <w:t xml:space="preserve">Ксероксы (в </w:t>
            </w:r>
            <w:proofErr w:type="spellStart"/>
            <w:r w:rsidRPr="00BD6E9B">
              <w:rPr>
                <w:rFonts w:ascii="Times New Roman" w:hAnsi="Times New Roman" w:cs="Times New Roman"/>
                <w:sz w:val="24"/>
                <w:szCs w:val="24"/>
              </w:rPr>
              <w:t>т.ч</w:t>
            </w:r>
            <w:proofErr w:type="spellEnd"/>
            <w:r w:rsidRPr="00BD6E9B">
              <w:rPr>
                <w:rFonts w:ascii="Times New Roman" w:hAnsi="Times New Roman" w:cs="Times New Roman"/>
                <w:sz w:val="24"/>
                <w:szCs w:val="24"/>
              </w:rPr>
              <w:t>. 3 в 1)</w:t>
            </w:r>
          </w:p>
        </w:tc>
        <w:tc>
          <w:tcPr>
            <w:tcW w:w="4680" w:type="dxa"/>
            <w:tcBorders>
              <w:top w:val="single" w:sz="4" w:space="0" w:color="auto"/>
              <w:left w:val="single" w:sz="4" w:space="0" w:color="auto"/>
              <w:bottom w:val="single" w:sz="4" w:space="0" w:color="auto"/>
              <w:right w:val="single" w:sz="4" w:space="0" w:color="auto"/>
            </w:tcBorders>
            <w:hideMark/>
          </w:tcPr>
          <w:p w:rsidR="004366D3" w:rsidRPr="00BD6E9B" w:rsidRDefault="004366D3">
            <w:pPr>
              <w:spacing w:after="0" w:line="240" w:lineRule="auto"/>
              <w:jc w:val="center"/>
              <w:rPr>
                <w:rFonts w:ascii="Times New Roman" w:hAnsi="Times New Roman" w:cs="Times New Roman"/>
                <w:sz w:val="24"/>
                <w:szCs w:val="24"/>
              </w:rPr>
            </w:pPr>
            <w:r w:rsidRPr="00BD6E9B">
              <w:rPr>
                <w:rFonts w:ascii="Times New Roman" w:hAnsi="Times New Roman" w:cs="Times New Roman"/>
                <w:sz w:val="24"/>
                <w:szCs w:val="24"/>
              </w:rPr>
              <w:t>2</w:t>
            </w:r>
          </w:p>
        </w:tc>
      </w:tr>
      <w:tr w:rsidR="00BD6E9B" w:rsidRPr="00BD6E9B" w:rsidTr="004366D3">
        <w:trPr>
          <w:jc w:val="center"/>
        </w:trPr>
        <w:tc>
          <w:tcPr>
            <w:tcW w:w="4680" w:type="dxa"/>
            <w:tcBorders>
              <w:top w:val="single" w:sz="4" w:space="0" w:color="auto"/>
              <w:left w:val="single" w:sz="4" w:space="0" w:color="auto"/>
              <w:bottom w:val="single" w:sz="4" w:space="0" w:color="auto"/>
              <w:right w:val="single" w:sz="4" w:space="0" w:color="auto"/>
            </w:tcBorders>
            <w:hideMark/>
          </w:tcPr>
          <w:p w:rsidR="004366D3" w:rsidRPr="00BD6E9B" w:rsidRDefault="004366D3">
            <w:pPr>
              <w:spacing w:after="0" w:line="240" w:lineRule="auto"/>
              <w:jc w:val="both"/>
              <w:rPr>
                <w:rFonts w:ascii="Times New Roman" w:hAnsi="Times New Roman" w:cs="Times New Roman"/>
                <w:sz w:val="24"/>
                <w:szCs w:val="24"/>
              </w:rPr>
            </w:pPr>
            <w:r w:rsidRPr="00BD6E9B">
              <w:rPr>
                <w:rFonts w:ascii="Times New Roman" w:hAnsi="Times New Roman" w:cs="Times New Roman"/>
                <w:sz w:val="24"/>
                <w:szCs w:val="24"/>
              </w:rPr>
              <w:t>Мультимедийный проектор</w:t>
            </w:r>
          </w:p>
        </w:tc>
        <w:tc>
          <w:tcPr>
            <w:tcW w:w="4680" w:type="dxa"/>
            <w:tcBorders>
              <w:top w:val="single" w:sz="4" w:space="0" w:color="auto"/>
              <w:left w:val="single" w:sz="4" w:space="0" w:color="auto"/>
              <w:bottom w:val="single" w:sz="4" w:space="0" w:color="auto"/>
              <w:right w:val="single" w:sz="4" w:space="0" w:color="auto"/>
            </w:tcBorders>
            <w:hideMark/>
          </w:tcPr>
          <w:p w:rsidR="004366D3" w:rsidRPr="00BD6E9B" w:rsidRDefault="004366D3">
            <w:pPr>
              <w:spacing w:after="0" w:line="240" w:lineRule="auto"/>
              <w:jc w:val="center"/>
              <w:rPr>
                <w:rFonts w:ascii="Times New Roman" w:hAnsi="Times New Roman" w:cs="Times New Roman"/>
                <w:sz w:val="24"/>
                <w:szCs w:val="24"/>
              </w:rPr>
            </w:pPr>
            <w:r w:rsidRPr="00BD6E9B">
              <w:rPr>
                <w:rFonts w:ascii="Times New Roman" w:hAnsi="Times New Roman" w:cs="Times New Roman"/>
                <w:sz w:val="24"/>
                <w:szCs w:val="24"/>
              </w:rPr>
              <w:t>1</w:t>
            </w:r>
          </w:p>
        </w:tc>
      </w:tr>
      <w:tr w:rsidR="00BD6E9B" w:rsidRPr="00BD6E9B" w:rsidTr="004366D3">
        <w:trPr>
          <w:jc w:val="center"/>
        </w:trPr>
        <w:tc>
          <w:tcPr>
            <w:tcW w:w="4680" w:type="dxa"/>
            <w:tcBorders>
              <w:top w:val="single" w:sz="4" w:space="0" w:color="auto"/>
              <w:left w:val="single" w:sz="4" w:space="0" w:color="auto"/>
              <w:bottom w:val="single" w:sz="4" w:space="0" w:color="auto"/>
              <w:right w:val="single" w:sz="4" w:space="0" w:color="auto"/>
            </w:tcBorders>
            <w:hideMark/>
          </w:tcPr>
          <w:p w:rsidR="004366D3" w:rsidRPr="00BD6E9B" w:rsidRDefault="004366D3">
            <w:pPr>
              <w:spacing w:after="0" w:line="240" w:lineRule="auto"/>
              <w:jc w:val="both"/>
              <w:rPr>
                <w:rFonts w:ascii="Times New Roman" w:hAnsi="Times New Roman" w:cs="Times New Roman"/>
                <w:sz w:val="24"/>
                <w:szCs w:val="24"/>
              </w:rPr>
            </w:pPr>
            <w:r w:rsidRPr="00BD6E9B">
              <w:rPr>
                <w:rFonts w:ascii="Times New Roman" w:hAnsi="Times New Roman" w:cs="Times New Roman"/>
                <w:sz w:val="24"/>
                <w:szCs w:val="24"/>
              </w:rPr>
              <w:t xml:space="preserve">Факсы </w:t>
            </w:r>
          </w:p>
        </w:tc>
        <w:tc>
          <w:tcPr>
            <w:tcW w:w="4680" w:type="dxa"/>
            <w:tcBorders>
              <w:top w:val="single" w:sz="4" w:space="0" w:color="auto"/>
              <w:left w:val="single" w:sz="4" w:space="0" w:color="auto"/>
              <w:bottom w:val="single" w:sz="4" w:space="0" w:color="auto"/>
              <w:right w:val="single" w:sz="4" w:space="0" w:color="auto"/>
            </w:tcBorders>
            <w:hideMark/>
          </w:tcPr>
          <w:p w:rsidR="004366D3" w:rsidRPr="00BD6E9B" w:rsidRDefault="004366D3">
            <w:pPr>
              <w:spacing w:after="0" w:line="240" w:lineRule="auto"/>
              <w:jc w:val="center"/>
              <w:rPr>
                <w:rFonts w:ascii="Times New Roman" w:hAnsi="Times New Roman" w:cs="Times New Roman"/>
                <w:sz w:val="24"/>
                <w:szCs w:val="24"/>
              </w:rPr>
            </w:pPr>
            <w:r w:rsidRPr="00BD6E9B">
              <w:rPr>
                <w:rFonts w:ascii="Times New Roman" w:hAnsi="Times New Roman" w:cs="Times New Roman"/>
                <w:sz w:val="24"/>
                <w:szCs w:val="24"/>
              </w:rPr>
              <w:t>2</w:t>
            </w:r>
          </w:p>
        </w:tc>
      </w:tr>
      <w:tr w:rsidR="00BD6E9B" w:rsidRPr="00BD6E9B" w:rsidTr="004366D3">
        <w:trPr>
          <w:jc w:val="center"/>
        </w:trPr>
        <w:tc>
          <w:tcPr>
            <w:tcW w:w="4680" w:type="dxa"/>
            <w:tcBorders>
              <w:top w:val="single" w:sz="4" w:space="0" w:color="auto"/>
              <w:left w:val="single" w:sz="4" w:space="0" w:color="auto"/>
              <w:bottom w:val="single" w:sz="4" w:space="0" w:color="auto"/>
              <w:right w:val="single" w:sz="4" w:space="0" w:color="auto"/>
            </w:tcBorders>
            <w:hideMark/>
          </w:tcPr>
          <w:p w:rsidR="004366D3" w:rsidRPr="00BD6E9B" w:rsidRDefault="004366D3">
            <w:pPr>
              <w:spacing w:after="0" w:line="240" w:lineRule="auto"/>
              <w:jc w:val="both"/>
              <w:rPr>
                <w:rFonts w:ascii="Times New Roman" w:hAnsi="Times New Roman" w:cs="Times New Roman"/>
                <w:sz w:val="24"/>
                <w:szCs w:val="24"/>
              </w:rPr>
            </w:pPr>
            <w:r w:rsidRPr="00BD6E9B">
              <w:rPr>
                <w:rFonts w:ascii="Times New Roman" w:hAnsi="Times New Roman" w:cs="Times New Roman"/>
                <w:sz w:val="24"/>
                <w:szCs w:val="24"/>
              </w:rPr>
              <w:t xml:space="preserve">Телевизоры </w:t>
            </w:r>
          </w:p>
        </w:tc>
        <w:tc>
          <w:tcPr>
            <w:tcW w:w="4680" w:type="dxa"/>
            <w:tcBorders>
              <w:top w:val="single" w:sz="4" w:space="0" w:color="auto"/>
              <w:left w:val="single" w:sz="4" w:space="0" w:color="auto"/>
              <w:bottom w:val="single" w:sz="4" w:space="0" w:color="auto"/>
              <w:right w:val="single" w:sz="4" w:space="0" w:color="auto"/>
            </w:tcBorders>
            <w:hideMark/>
          </w:tcPr>
          <w:p w:rsidR="004366D3" w:rsidRPr="00BD6E9B" w:rsidRDefault="004366D3">
            <w:pPr>
              <w:spacing w:after="0" w:line="240" w:lineRule="auto"/>
              <w:jc w:val="center"/>
              <w:rPr>
                <w:rFonts w:ascii="Times New Roman" w:hAnsi="Times New Roman" w:cs="Times New Roman"/>
                <w:sz w:val="24"/>
                <w:szCs w:val="24"/>
              </w:rPr>
            </w:pPr>
            <w:r w:rsidRPr="00BD6E9B">
              <w:rPr>
                <w:rFonts w:ascii="Times New Roman" w:hAnsi="Times New Roman" w:cs="Times New Roman"/>
                <w:sz w:val="24"/>
                <w:szCs w:val="24"/>
              </w:rPr>
              <w:t>1</w:t>
            </w:r>
          </w:p>
        </w:tc>
      </w:tr>
      <w:tr w:rsidR="004366D3" w:rsidRPr="00BD6E9B" w:rsidTr="004366D3">
        <w:trPr>
          <w:jc w:val="center"/>
        </w:trPr>
        <w:tc>
          <w:tcPr>
            <w:tcW w:w="4680" w:type="dxa"/>
            <w:tcBorders>
              <w:top w:val="single" w:sz="4" w:space="0" w:color="auto"/>
              <w:left w:val="single" w:sz="4" w:space="0" w:color="auto"/>
              <w:bottom w:val="single" w:sz="4" w:space="0" w:color="auto"/>
              <w:right w:val="single" w:sz="4" w:space="0" w:color="auto"/>
            </w:tcBorders>
            <w:hideMark/>
          </w:tcPr>
          <w:p w:rsidR="004366D3" w:rsidRPr="00BD6E9B" w:rsidRDefault="004366D3">
            <w:pPr>
              <w:spacing w:after="0" w:line="240" w:lineRule="auto"/>
              <w:jc w:val="both"/>
              <w:rPr>
                <w:rFonts w:ascii="Times New Roman" w:hAnsi="Times New Roman" w:cs="Times New Roman"/>
                <w:sz w:val="24"/>
                <w:szCs w:val="24"/>
              </w:rPr>
            </w:pPr>
            <w:r w:rsidRPr="00BD6E9B">
              <w:rPr>
                <w:rFonts w:ascii="Times New Roman" w:hAnsi="Times New Roman" w:cs="Times New Roman"/>
                <w:sz w:val="24"/>
                <w:szCs w:val="24"/>
              </w:rPr>
              <w:t>Видеомагнитофоны</w:t>
            </w:r>
          </w:p>
        </w:tc>
        <w:tc>
          <w:tcPr>
            <w:tcW w:w="4680" w:type="dxa"/>
            <w:tcBorders>
              <w:top w:val="single" w:sz="4" w:space="0" w:color="auto"/>
              <w:left w:val="single" w:sz="4" w:space="0" w:color="auto"/>
              <w:bottom w:val="single" w:sz="4" w:space="0" w:color="auto"/>
              <w:right w:val="single" w:sz="4" w:space="0" w:color="auto"/>
            </w:tcBorders>
            <w:hideMark/>
          </w:tcPr>
          <w:p w:rsidR="004366D3" w:rsidRPr="00BD6E9B" w:rsidRDefault="004366D3">
            <w:pPr>
              <w:spacing w:after="0" w:line="240" w:lineRule="auto"/>
              <w:jc w:val="center"/>
              <w:rPr>
                <w:rFonts w:ascii="Times New Roman" w:hAnsi="Times New Roman" w:cs="Times New Roman"/>
                <w:sz w:val="24"/>
                <w:szCs w:val="24"/>
              </w:rPr>
            </w:pPr>
            <w:r w:rsidRPr="00BD6E9B">
              <w:rPr>
                <w:rFonts w:ascii="Times New Roman" w:hAnsi="Times New Roman" w:cs="Times New Roman"/>
                <w:sz w:val="24"/>
                <w:szCs w:val="24"/>
              </w:rPr>
              <w:t>1</w:t>
            </w:r>
          </w:p>
        </w:tc>
      </w:tr>
    </w:tbl>
    <w:p w:rsidR="004366D3" w:rsidRPr="00BD6E9B" w:rsidRDefault="004366D3" w:rsidP="004366D3">
      <w:pPr>
        <w:tabs>
          <w:tab w:val="left" w:pos="0"/>
          <w:tab w:val="left" w:pos="2160"/>
        </w:tabs>
        <w:spacing w:after="0" w:line="240" w:lineRule="auto"/>
        <w:jc w:val="center"/>
        <w:rPr>
          <w:rFonts w:ascii="Times New Roman" w:hAnsi="Times New Roman" w:cs="Times New Roman"/>
          <w:b/>
          <w:sz w:val="24"/>
          <w:szCs w:val="24"/>
        </w:rPr>
      </w:pPr>
    </w:p>
    <w:p w:rsidR="004366D3" w:rsidRPr="00BD6E9B" w:rsidRDefault="004366D3" w:rsidP="004366D3">
      <w:pPr>
        <w:tabs>
          <w:tab w:val="left" w:pos="0"/>
          <w:tab w:val="left" w:pos="2160"/>
        </w:tabs>
        <w:spacing w:after="0" w:line="240" w:lineRule="auto"/>
        <w:jc w:val="center"/>
        <w:rPr>
          <w:rFonts w:ascii="Times New Roman" w:hAnsi="Times New Roman" w:cs="Times New Roman"/>
          <w:b/>
          <w:sz w:val="24"/>
          <w:szCs w:val="24"/>
        </w:rPr>
      </w:pPr>
    </w:p>
    <w:bookmarkEnd w:id="7"/>
    <w:p w:rsidR="00EC05CC" w:rsidRPr="00BD6E9B" w:rsidRDefault="00EC05CC" w:rsidP="00EC05CC">
      <w:pPr>
        <w:tabs>
          <w:tab w:val="left" w:pos="0"/>
          <w:tab w:val="left" w:pos="2160"/>
        </w:tabs>
        <w:spacing w:after="0" w:line="240" w:lineRule="auto"/>
        <w:jc w:val="center"/>
        <w:rPr>
          <w:rFonts w:ascii="Times New Roman" w:hAnsi="Times New Roman" w:cs="Times New Roman"/>
          <w:b/>
          <w:sz w:val="24"/>
          <w:szCs w:val="24"/>
        </w:rPr>
      </w:pPr>
      <w:r w:rsidRPr="00BD6E9B">
        <w:rPr>
          <w:rFonts w:ascii="Times New Roman" w:hAnsi="Times New Roman" w:cs="Times New Roman"/>
          <w:b/>
          <w:sz w:val="24"/>
          <w:szCs w:val="24"/>
        </w:rPr>
        <w:t>ОПИСАНИЕ МАТЕРИАЛЬНО-ТЕХНИЧЕСКОЙ БАЗЫ, НЕОБХОДИМОЙ ДЛЯ ОСУЩЕСТВЛЕНИЯ ОБРАЗОВАТЕЛЬНОГО ПРОЦЕССА ПО ДИСЦИПЛИНЕ (МОДУЛЮ)</w:t>
      </w:r>
    </w:p>
    <w:p w:rsidR="00EC05CC" w:rsidRPr="00BD6E9B" w:rsidRDefault="00EC05CC" w:rsidP="00EC05CC">
      <w:pPr>
        <w:tabs>
          <w:tab w:val="left" w:pos="0"/>
          <w:tab w:val="left" w:pos="2160"/>
        </w:tabs>
        <w:spacing w:after="0" w:line="240" w:lineRule="auto"/>
        <w:jc w:val="center"/>
        <w:rPr>
          <w:rFonts w:ascii="Times New Roman" w:hAnsi="Times New Roman" w:cs="Times New Roman"/>
          <w:b/>
          <w:sz w:val="24"/>
          <w:szCs w:val="24"/>
        </w:rPr>
      </w:pPr>
    </w:p>
    <w:p w:rsidR="004366D3" w:rsidRPr="00BD6E9B" w:rsidRDefault="004366D3" w:rsidP="004366D3">
      <w:pPr>
        <w:spacing w:after="0" w:line="240" w:lineRule="auto"/>
        <w:ind w:firstLine="708"/>
        <w:jc w:val="both"/>
        <w:rPr>
          <w:rFonts w:ascii="Times New Roman" w:hAnsi="Times New Roman" w:cs="Times New Roman"/>
          <w:bCs/>
          <w:kern w:val="28"/>
          <w:sz w:val="24"/>
          <w:szCs w:val="24"/>
        </w:rPr>
      </w:pPr>
      <w:r w:rsidRPr="00BD6E9B">
        <w:rPr>
          <w:rFonts w:ascii="Times New Roman" w:hAnsi="Times New Roman" w:cs="Times New Roman"/>
          <w:bCs/>
          <w:kern w:val="28"/>
          <w:sz w:val="24"/>
          <w:szCs w:val="24"/>
        </w:rPr>
        <w:t>- общая площадь учебно-лабораторных помещений в расчете на 1 студента (приведенного контингента) – 38,71 кв. м.;</w:t>
      </w:r>
    </w:p>
    <w:p w:rsidR="004366D3" w:rsidRPr="00BD6E9B" w:rsidRDefault="004366D3" w:rsidP="004366D3">
      <w:pPr>
        <w:spacing w:after="0" w:line="240" w:lineRule="auto"/>
        <w:ind w:firstLine="708"/>
        <w:jc w:val="both"/>
        <w:rPr>
          <w:rFonts w:ascii="Times New Roman" w:hAnsi="Times New Roman" w:cs="Times New Roman"/>
          <w:sz w:val="24"/>
          <w:szCs w:val="24"/>
        </w:rPr>
      </w:pPr>
      <w:r w:rsidRPr="00BD6E9B">
        <w:rPr>
          <w:rFonts w:ascii="Times New Roman" w:hAnsi="Times New Roman" w:cs="Times New Roman"/>
          <w:sz w:val="24"/>
          <w:szCs w:val="24"/>
        </w:rPr>
        <w:t>- количество персональных компьютеров в расчете на 1 студента (приведенного контингента) – 0,51 единиц;</w:t>
      </w:r>
    </w:p>
    <w:p w:rsidR="004366D3" w:rsidRPr="00BD6E9B" w:rsidRDefault="004366D3" w:rsidP="004366D3">
      <w:pPr>
        <w:spacing w:after="0" w:line="240" w:lineRule="auto"/>
        <w:ind w:firstLine="708"/>
        <w:jc w:val="both"/>
        <w:rPr>
          <w:rFonts w:ascii="Times New Roman" w:hAnsi="Times New Roman" w:cs="Times New Roman"/>
          <w:sz w:val="24"/>
          <w:szCs w:val="24"/>
        </w:rPr>
      </w:pPr>
      <w:r w:rsidRPr="00BD6E9B">
        <w:rPr>
          <w:rFonts w:ascii="Times New Roman" w:hAnsi="Times New Roman" w:cs="Times New Roman"/>
          <w:sz w:val="24"/>
          <w:szCs w:val="24"/>
        </w:rPr>
        <w:t>- доля стоимости современных (не старше 5 лет) машин и оборудования в вузе в общей стоимости машин и оборудования – 65,07%;</w:t>
      </w:r>
    </w:p>
    <w:p w:rsidR="004366D3" w:rsidRPr="00BD6E9B" w:rsidRDefault="004366D3" w:rsidP="004366D3">
      <w:pPr>
        <w:spacing w:after="0" w:line="240" w:lineRule="auto"/>
        <w:ind w:firstLine="708"/>
        <w:jc w:val="both"/>
        <w:rPr>
          <w:rFonts w:ascii="Times New Roman" w:hAnsi="Times New Roman" w:cs="Times New Roman"/>
          <w:sz w:val="24"/>
          <w:szCs w:val="24"/>
        </w:rPr>
      </w:pPr>
      <w:r w:rsidRPr="00BD6E9B">
        <w:rPr>
          <w:rFonts w:ascii="Times New Roman" w:hAnsi="Times New Roman" w:cs="Times New Roman"/>
          <w:sz w:val="24"/>
          <w:szCs w:val="24"/>
        </w:rPr>
        <w:t>- 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1 студента (приведенного контингента) – 348,42 единицы.</w:t>
      </w:r>
    </w:p>
    <w:p w:rsidR="004366D3" w:rsidRPr="00BD6E9B" w:rsidRDefault="004366D3" w:rsidP="004366D3">
      <w:pPr>
        <w:spacing w:after="0" w:line="240" w:lineRule="auto"/>
        <w:ind w:firstLine="708"/>
        <w:jc w:val="both"/>
        <w:rPr>
          <w:rFonts w:ascii="Times New Roman" w:hAnsi="Times New Roman" w:cs="Times New Roman"/>
          <w:sz w:val="24"/>
          <w:szCs w:val="24"/>
        </w:rPr>
      </w:pPr>
      <w:r w:rsidRPr="00BD6E9B">
        <w:rPr>
          <w:rFonts w:ascii="Times New Roman" w:hAnsi="Times New Roman" w:cs="Times New Roman"/>
          <w:sz w:val="24"/>
          <w:szCs w:val="24"/>
        </w:rPr>
        <w:t xml:space="preserve">Образовательный процесс в институте осуществляется в предоставленных в безвозмездное пользование помещениях, расположенных по адресу: ул. Лермонтова, 312А. </w:t>
      </w:r>
    </w:p>
    <w:p w:rsidR="004366D3" w:rsidRPr="00BD6E9B" w:rsidRDefault="004366D3" w:rsidP="004366D3">
      <w:pPr>
        <w:spacing w:after="0" w:line="240" w:lineRule="auto"/>
        <w:ind w:firstLine="708"/>
        <w:jc w:val="both"/>
        <w:rPr>
          <w:rFonts w:ascii="Times New Roman" w:hAnsi="Times New Roman" w:cs="Times New Roman"/>
          <w:sz w:val="24"/>
          <w:szCs w:val="24"/>
        </w:rPr>
      </w:pPr>
      <w:r w:rsidRPr="00BD6E9B">
        <w:rPr>
          <w:rFonts w:ascii="Times New Roman" w:hAnsi="Times New Roman" w:cs="Times New Roman"/>
          <w:sz w:val="24"/>
          <w:szCs w:val="24"/>
        </w:rPr>
        <w:t>Для проведения лекционных, семинарских и практических занятий используется 8 оснащенных учебных аудиторий, в том числе один компьютерный класс, оборудованный 14 компьютерами (14 рабочих мест), снабженный мультимедийным проектором, учебный зал судебных заседаний и криминалистическая лаборатория.</w:t>
      </w:r>
    </w:p>
    <w:p w:rsidR="004366D3" w:rsidRPr="00BD6E9B" w:rsidRDefault="004366D3" w:rsidP="004366D3">
      <w:pPr>
        <w:spacing w:after="0" w:line="240" w:lineRule="auto"/>
        <w:ind w:firstLine="720"/>
        <w:jc w:val="both"/>
        <w:rPr>
          <w:rFonts w:ascii="Times New Roman" w:hAnsi="Times New Roman" w:cs="Times New Roman"/>
          <w:sz w:val="24"/>
          <w:szCs w:val="24"/>
        </w:rPr>
      </w:pPr>
      <w:r w:rsidRPr="00BD6E9B">
        <w:rPr>
          <w:rFonts w:ascii="Times New Roman" w:hAnsi="Times New Roman" w:cs="Times New Roman"/>
          <w:sz w:val="24"/>
          <w:szCs w:val="24"/>
        </w:rPr>
        <w:t>Все учебные аудитории оборудованы соответствующей мебелью и классными досками. Помещения отделов вуза обеспечены мебелью, компьютерами, офисной техникой и всеми необходимыми расходными материалами, что создает условия для стабильной плодотворной работы. Обучающиеся и преподаватели вуза имеют доступ к копировальной технике для размножения актуальных учебных и научных материалов.</w:t>
      </w:r>
    </w:p>
    <w:p w:rsidR="00DF429A" w:rsidRPr="00BD6E9B" w:rsidRDefault="004366D3" w:rsidP="004366D3">
      <w:pPr>
        <w:spacing w:after="0" w:line="240" w:lineRule="auto"/>
        <w:ind w:firstLine="720"/>
        <w:jc w:val="both"/>
        <w:rPr>
          <w:rFonts w:ascii="Times New Roman" w:hAnsi="Times New Roman" w:cs="Times New Roman"/>
          <w:sz w:val="24"/>
          <w:szCs w:val="24"/>
        </w:rPr>
      </w:pPr>
      <w:r w:rsidRPr="00BD6E9B">
        <w:rPr>
          <w:rFonts w:ascii="Times New Roman" w:hAnsi="Times New Roman" w:cs="Times New Roman"/>
          <w:sz w:val="24"/>
          <w:szCs w:val="24"/>
        </w:rPr>
        <w:t>Количество посадочных мест в библиотеке института – 20.</w:t>
      </w:r>
    </w:p>
    <w:p w:rsidR="002B3AF0" w:rsidRPr="00BD6E9B" w:rsidRDefault="002B3AF0" w:rsidP="00764E45">
      <w:pPr>
        <w:suppressAutoHyphens/>
        <w:spacing w:after="0" w:line="240" w:lineRule="auto"/>
        <w:ind w:firstLine="709"/>
        <w:jc w:val="both"/>
        <w:rPr>
          <w:rFonts w:ascii="Times New Roman" w:hAnsi="Times New Roman" w:cs="Times New Roman"/>
          <w:sz w:val="24"/>
          <w:szCs w:val="24"/>
        </w:rPr>
      </w:pPr>
    </w:p>
    <w:p w:rsidR="00AB43E1" w:rsidRPr="00BD6E9B" w:rsidRDefault="00AB43E1" w:rsidP="00764E45">
      <w:pPr>
        <w:suppressAutoHyphens/>
        <w:spacing w:after="0" w:line="240" w:lineRule="auto"/>
        <w:ind w:firstLine="709"/>
        <w:jc w:val="both"/>
        <w:rPr>
          <w:rFonts w:ascii="Times New Roman" w:hAnsi="Times New Roman" w:cs="Times New Roman"/>
          <w:sz w:val="24"/>
          <w:szCs w:val="24"/>
        </w:rPr>
      </w:pPr>
    </w:p>
    <w:sectPr w:rsidR="00AB43E1" w:rsidRPr="00BD6E9B" w:rsidSect="00DF429A">
      <w:footerReference w:type="default" r:id="rId15"/>
      <w:pgSz w:w="11906" w:h="16838"/>
      <w:pgMar w:top="851"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34C" w:rsidRDefault="0041034C">
      <w:pPr>
        <w:spacing w:after="0" w:line="240" w:lineRule="auto"/>
      </w:pPr>
      <w:r>
        <w:separator/>
      </w:r>
    </w:p>
  </w:endnote>
  <w:endnote w:type="continuationSeparator" w:id="0">
    <w:p w:rsidR="0041034C" w:rsidRDefault="00410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PS">
    <w:altName w:val="Times New Roman PS"/>
    <w:panose1 w:val="00000000000000000000"/>
    <w:charset w:val="CC"/>
    <w:family w:val="roman"/>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1E" w:rsidRPr="00957A64" w:rsidRDefault="0005611E" w:rsidP="00876976">
    <w:pPr>
      <w:pStyle w:val="a6"/>
      <w:jc w:val="center"/>
      <w:rPr>
        <w:sz w:val="32"/>
        <w:szCs w:val="32"/>
      </w:rPr>
    </w:pPr>
    <w:proofErr w:type="gramStart"/>
    <w:r w:rsidRPr="00957A64">
      <w:rPr>
        <w:sz w:val="32"/>
        <w:szCs w:val="32"/>
      </w:rPr>
      <w:t xml:space="preserve">—  </w:t>
    </w:r>
    <w:proofErr w:type="gramEnd"/>
    <w:r w:rsidR="006E6CB8" w:rsidRPr="00957A64">
      <w:rPr>
        <w:sz w:val="32"/>
        <w:szCs w:val="32"/>
      </w:rPr>
      <w:fldChar w:fldCharType="begin"/>
    </w:r>
    <w:r w:rsidRPr="00957A64">
      <w:rPr>
        <w:sz w:val="32"/>
        <w:szCs w:val="32"/>
      </w:rPr>
      <w:instrText xml:space="preserve"> PAGE   \* MERGEFORMAT </w:instrText>
    </w:r>
    <w:r w:rsidR="006E6CB8" w:rsidRPr="00957A64">
      <w:rPr>
        <w:sz w:val="32"/>
        <w:szCs w:val="32"/>
      </w:rPr>
      <w:fldChar w:fldCharType="separate"/>
    </w:r>
    <w:r w:rsidR="002D659C">
      <w:rPr>
        <w:noProof/>
        <w:sz w:val="32"/>
        <w:szCs w:val="32"/>
      </w:rPr>
      <w:t>2</w:t>
    </w:r>
    <w:r w:rsidR="006E6CB8" w:rsidRPr="00957A64">
      <w:rPr>
        <w:sz w:val="32"/>
        <w:szCs w:val="32"/>
      </w:rPr>
      <w:fldChar w:fldCharType="end"/>
    </w:r>
    <w:r w:rsidRPr="00957A64">
      <w:rPr>
        <w:sz w:val="32"/>
        <w:szCs w:val="3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1E" w:rsidRDefault="006E6CB8" w:rsidP="00AA362C">
    <w:pPr>
      <w:pStyle w:val="a6"/>
      <w:framePr w:wrap="auto" w:vAnchor="text" w:hAnchor="margin" w:xAlign="center" w:y="1"/>
      <w:rPr>
        <w:rStyle w:val="af2"/>
      </w:rPr>
    </w:pPr>
    <w:r>
      <w:rPr>
        <w:rStyle w:val="af2"/>
      </w:rPr>
      <w:fldChar w:fldCharType="begin"/>
    </w:r>
    <w:r w:rsidR="0005611E">
      <w:rPr>
        <w:rStyle w:val="af2"/>
      </w:rPr>
      <w:instrText xml:space="preserve">PAGE  </w:instrText>
    </w:r>
    <w:r>
      <w:rPr>
        <w:rStyle w:val="af2"/>
      </w:rPr>
      <w:fldChar w:fldCharType="separate"/>
    </w:r>
    <w:r w:rsidR="002D659C">
      <w:rPr>
        <w:rStyle w:val="af2"/>
        <w:noProof/>
      </w:rPr>
      <w:t>43</w:t>
    </w:r>
    <w:r>
      <w:rPr>
        <w:rStyle w:val="af2"/>
      </w:rPr>
      <w:fldChar w:fldCharType="end"/>
    </w:r>
  </w:p>
  <w:p w:rsidR="0005611E" w:rsidRDefault="0005611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34C" w:rsidRDefault="0041034C">
      <w:pPr>
        <w:spacing w:after="0" w:line="240" w:lineRule="auto"/>
      </w:pPr>
      <w:r>
        <w:separator/>
      </w:r>
    </w:p>
  </w:footnote>
  <w:footnote w:type="continuationSeparator" w:id="0">
    <w:p w:rsidR="0041034C" w:rsidRDefault="00410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1E" w:rsidRDefault="0005611E" w:rsidP="00876976">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78D"/>
    <w:multiLevelType w:val="hybridMultilevel"/>
    <w:tmpl w:val="55BEB9DC"/>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8851490"/>
    <w:multiLevelType w:val="hybridMultilevel"/>
    <w:tmpl w:val="726AD518"/>
    <w:lvl w:ilvl="0" w:tplc="FCCCBCB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31B25E7"/>
    <w:multiLevelType w:val="multilevel"/>
    <w:tmpl w:val="FD58A13E"/>
    <w:lvl w:ilvl="0">
      <w:start w:val="3"/>
      <w:numFmt w:val="bullet"/>
      <w:lvlText w:val="-"/>
      <w:lvlJc w:val="left"/>
      <w:pPr>
        <w:tabs>
          <w:tab w:val="num" w:pos="1165"/>
        </w:tabs>
        <w:ind w:left="1165" w:hanging="705"/>
      </w:pPr>
      <w:rPr>
        <w:rFonts w:hint="default"/>
      </w:rPr>
    </w:lvl>
    <w:lvl w:ilvl="1">
      <w:start w:val="1"/>
      <w:numFmt w:val="bullet"/>
      <w:lvlText w:val="o"/>
      <w:lvlJc w:val="left"/>
      <w:pPr>
        <w:tabs>
          <w:tab w:val="num" w:pos="1540"/>
        </w:tabs>
        <w:ind w:left="1540" w:hanging="360"/>
      </w:pPr>
      <w:rPr>
        <w:rFonts w:ascii="Courier New" w:hAnsi="Courier New" w:hint="default"/>
      </w:rPr>
    </w:lvl>
    <w:lvl w:ilvl="2">
      <w:start w:val="1"/>
      <w:numFmt w:val="bullet"/>
      <w:lvlText w:val=""/>
      <w:lvlJc w:val="left"/>
      <w:pPr>
        <w:tabs>
          <w:tab w:val="num" w:pos="2260"/>
        </w:tabs>
        <w:ind w:left="2260" w:hanging="360"/>
      </w:pPr>
      <w:rPr>
        <w:rFonts w:ascii="Wingdings" w:hAnsi="Wingdings" w:hint="default"/>
      </w:rPr>
    </w:lvl>
    <w:lvl w:ilvl="3">
      <w:start w:val="1"/>
      <w:numFmt w:val="bullet"/>
      <w:lvlText w:val=""/>
      <w:lvlJc w:val="left"/>
      <w:pPr>
        <w:tabs>
          <w:tab w:val="num" w:pos="2980"/>
        </w:tabs>
        <w:ind w:left="2980" w:hanging="360"/>
      </w:pPr>
      <w:rPr>
        <w:rFonts w:ascii="Symbol" w:hAnsi="Symbol" w:hint="default"/>
      </w:rPr>
    </w:lvl>
    <w:lvl w:ilvl="4">
      <w:start w:val="1"/>
      <w:numFmt w:val="bullet"/>
      <w:lvlText w:val="o"/>
      <w:lvlJc w:val="left"/>
      <w:pPr>
        <w:tabs>
          <w:tab w:val="num" w:pos="3700"/>
        </w:tabs>
        <w:ind w:left="3700" w:hanging="360"/>
      </w:pPr>
      <w:rPr>
        <w:rFonts w:ascii="Courier New" w:hAnsi="Courier New" w:hint="default"/>
      </w:rPr>
    </w:lvl>
    <w:lvl w:ilvl="5">
      <w:start w:val="1"/>
      <w:numFmt w:val="bullet"/>
      <w:lvlText w:val=""/>
      <w:lvlJc w:val="left"/>
      <w:pPr>
        <w:tabs>
          <w:tab w:val="num" w:pos="4420"/>
        </w:tabs>
        <w:ind w:left="4420" w:hanging="360"/>
      </w:pPr>
      <w:rPr>
        <w:rFonts w:ascii="Wingdings" w:hAnsi="Wingdings" w:hint="default"/>
      </w:rPr>
    </w:lvl>
    <w:lvl w:ilvl="6">
      <w:start w:val="1"/>
      <w:numFmt w:val="bullet"/>
      <w:lvlText w:val=""/>
      <w:lvlJc w:val="left"/>
      <w:pPr>
        <w:tabs>
          <w:tab w:val="num" w:pos="5140"/>
        </w:tabs>
        <w:ind w:left="5140" w:hanging="360"/>
      </w:pPr>
      <w:rPr>
        <w:rFonts w:ascii="Symbol" w:hAnsi="Symbol" w:hint="default"/>
      </w:rPr>
    </w:lvl>
    <w:lvl w:ilvl="7">
      <w:start w:val="1"/>
      <w:numFmt w:val="bullet"/>
      <w:lvlText w:val="o"/>
      <w:lvlJc w:val="left"/>
      <w:pPr>
        <w:tabs>
          <w:tab w:val="num" w:pos="5860"/>
        </w:tabs>
        <w:ind w:left="5860" w:hanging="360"/>
      </w:pPr>
      <w:rPr>
        <w:rFonts w:ascii="Courier New" w:hAnsi="Courier New" w:hint="default"/>
      </w:rPr>
    </w:lvl>
    <w:lvl w:ilvl="8">
      <w:start w:val="1"/>
      <w:numFmt w:val="bullet"/>
      <w:lvlText w:val=""/>
      <w:lvlJc w:val="left"/>
      <w:pPr>
        <w:tabs>
          <w:tab w:val="num" w:pos="6580"/>
        </w:tabs>
        <w:ind w:left="6580" w:hanging="360"/>
      </w:pPr>
      <w:rPr>
        <w:rFonts w:ascii="Wingdings" w:hAnsi="Wingdings" w:hint="default"/>
      </w:rPr>
    </w:lvl>
  </w:abstractNum>
  <w:abstractNum w:abstractNumId="3">
    <w:nsid w:val="18790C81"/>
    <w:multiLevelType w:val="hybridMultilevel"/>
    <w:tmpl w:val="C6ECF06C"/>
    <w:lvl w:ilvl="0" w:tplc="BA5023A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C2D2316"/>
    <w:multiLevelType w:val="hybridMultilevel"/>
    <w:tmpl w:val="B99E7402"/>
    <w:lvl w:ilvl="0" w:tplc="FFFFFFFF">
      <w:start w:val="1"/>
      <w:numFmt w:val="decimal"/>
      <w:lvlText w:val="%1"/>
      <w:lvlJc w:val="left"/>
      <w:pPr>
        <w:tabs>
          <w:tab w:val="num" w:pos="57"/>
        </w:tabs>
        <w:ind w:left="57" w:firstLine="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231C1FEE"/>
    <w:multiLevelType w:val="hybridMultilevel"/>
    <w:tmpl w:val="6A943A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6E12D8"/>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7">
    <w:nsid w:val="36797D5C"/>
    <w:multiLevelType w:val="hybridMultilevel"/>
    <w:tmpl w:val="EC1A24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86652EC"/>
    <w:multiLevelType w:val="hybridMultilevel"/>
    <w:tmpl w:val="FC502ACC"/>
    <w:lvl w:ilvl="0" w:tplc="2DBAA6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C927D24"/>
    <w:multiLevelType w:val="hybridMultilevel"/>
    <w:tmpl w:val="D31A2DB2"/>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3DFD451E"/>
    <w:multiLevelType w:val="hybridMultilevel"/>
    <w:tmpl w:val="A9906B4A"/>
    <w:lvl w:ilvl="0" w:tplc="EC843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384E7A"/>
    <w:multiLevelType w:val="hybridMultilevel"/>
    <w:tmpl w:val="B99E7402"/>
    <w:lvl w:ilvl="0" w:tplc="FFFFFFFF">
      <w:start w:val="1"/>
      <w:numFmt w:val="decimal"/>
      <w:lvlText w:val="%1"/>
      <w:lvlJc w:val="left"/>
      <w:pPr>
        <w:tabs>
          <w:tab w:val="num" w:pos="57"/>
        </w:tabs>
        <w:ind w:left="57" w:firstLine="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47990BD6"/>
    <w:multiLevelType w:val="hybridMultilevel"/>
    <w:tmpl w:val="98F8F022"/>
    <w:lvl w:ilvl="0" w:tplc="95928404">
      <w:start w:val="1"/>
      <w:numFmt w:val="bullet"/>
      <w:lvlText w:val="-"/>
      <w:lvlJc w:val="left"/>
      <w:pPr>
        <w:ind w:left="862" w:hanging="360"/>
      </w:pPr>
      <w:rPr>
        <w:rFonts w:ascii="Times New Roman" w:eastAsia="Times New Roman" w:hAnsi="Times New Roman" w:cs="Times New Roman" w:hint="default"/>
      </w:rPr>
    </w:lvl>
    <w:lvl w:ilvl="1" w:tplc="04190003">
      <w:start w:val="1"/>
      <w:numFmt w:val="bullet"/>
      <w:lvlText w:val="o"/>
      <w:lvlJc w:val="left"/>
      <w:pPr>
        <w:ind w:left="1582" w:hanging="360"/>
      </w:pPr>
      <w:rPr>
        <w:rFonts w:ascii="Courier New" w:hAnsi="Courier New" w:cs="Times New Roman"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Times New Roman"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Times New Roman" w:hint="default"/>
      </w:rPr>
    </w:lvl>
    <w:lvl w:ilvl="8" w:tplc="04190005">
      <w:start w:val="1"/>
      <w:numFmt w:val="bullet"/>
      <w:lvlText w:val=""/>
      <w:lvlJc w:val="left"/>
      <w:pPr>
        <w:ind w:left="6622" w:hanging="360"/>
      </w:pPr>
      <w:rPr>
        <w:rFonts w:ascii="Wingdings" w:hAnsi="Wingdings" w:hint="default"/>
      </w:rPr>
    </w:lvl>
  </w:abstractNum>
  <w:abstractNum w:abstractNumId="13">
    <w:nsid w:val="489717CF"/>
    <w:multiLevelType w:val="singleLevel"/>
    <w:tmpl w:val="0419000F"/>
    <w:lvl w:ilvl="0">
      <w:start w:val="1"/>
      <w:numFmt w:val="decimal"/>
      <w:lvlText w:val="%1."/>
      <w:lvlJc w:val="left"/>
      <w:pPr>
        <w:tabs>
          <w:tab w:val="num" w:pos="360"/>
        </w:tabs>
        <w:ind w:left="360" w:hanging="360"/>
      </w:pPr>
    </w:lvl>
  </w:abstractNum>
  <w:abstractNum w:abstractNumId="14">
    <w:nsid w:val="4A3765AA"/>
    <w:multiLevelType w:val="hybridMultilevel"/>
    <w:tmpl w:val="F3B4F3CC"/>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50C01FFC"/>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6">
    <w:nsid w:val="56F41125"/>
    <w:multiLevelType w:val="singleLevel"/>
    <w:tmpl w:val="2970F956"/>
    <w:lvl w:ilvl="0">
      <w:start w:val="1"/>
      <w:numFmt w:val="decimal"/>
      <w:lvlText w:val="%1."/>
      <w:lvlJc w:val="left"/>
      <w:pPr>
        <w:tabs>
          <w:tab w:val="num" w:pos="786"/>
        </w:tabs>
        <w:ind w:left="786" w:hanging="360"/>
      </w:pPr>
      <w:rPr>
        <w:rFonts w:hint="default"/>
        <w:i w:val="0"/>
      </w:rPr>
    </w:lvl>
  </w:abstractNum>
  <w:abstractNum w:abstractNumId="17">
    <w:nsid w:val="58EF0D03"/>
    <w:multiLevelType w:val="hybridMultilevel"/>
    <w:tmpl w:val="9B6CECC2"/>
    <w:lvl w:ilvl="0" w:tplc="556ECC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1E415F"/>
    <w:multiLevelType w:val="hybridMultilevel"/>
    <w:tmpl w:val="20EC5408"/>
    <w:lvl w:ilvl="0" w:tplc="2DBAA6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C136650"/>
    <w:multiLevelType w:val="hybridMultilevel"/>
    <w:tmpl w:val="8DEE8796"/>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77136732"/>
    <w:multiLevelType w:val="hybridMultilevel"/>
    <w:tmpl w:val="BB9E1E7C"/>
    <w:lvl w:ilvl="0" w:tplc="FCCCBCBA">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num w:numId="1">
    <w:abstractNumId w:val="18"/>
  </w:num>
  <w:num w:numId="2">
    <w:abstractNumId w:val="8"/>
  </w:num>
  <w:num w:numId="3">
    <w:abstractNumId w:val="16"/>
    <w:lvlOverride w:ilvl="0">
      <w:startOverride w:val="1"/>
    </w:lvlOverride>
  </w:num>
  <w:num w:numId="4">
    <w:abstractNumId w:val="15"/>
  </w:num>
  <w:num w:numId="5">
    <w:abstractNumId w:val="6"/>
  </w:num>
  <w:num w:numId="6">
    <w:abstractNumId w:val="2"/>
  </w:num>
  <w:num w:numId="7">
    <w:abstractNumId w:val="3"/>
  </w:num>
  <w:num w:numId="8">
    <w:abstractNumId w:val="20"/>
  </w:num>
  <w:num w:numId="9">
    <w:abstractNumId w:val="1"/>
  </w:num>
  <w:num w:numId="10">
    <w:abstractNumId w:val="1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4"/>
  </w:num>
  <w:num w:numId="19">
    <w:abstractNumId w:val="19"/>
  </w:num>
  <w:num w:numId="20">
    <w:abstractNumId w:val="0"/>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14416"/>
    <w:rsid w:val="000013CF"/>
    <w:rsid w:val="0001354B"/>
    <w:rsid w:val="0001768D"/>
    <w:rsid w:val="00051550"/>
    <w:rsid w:val="0005611E"/>
    <w:rsid w:val="00060B34"/>
    <w:rsid w:val="00071FFF"/>
    <w:rsid w:val="0007289C"/>
    <w:rsid w:val="00084FD1"/>
    <w:rsid w:val="000976BB"/>
    <w:rsid w:val="000D3C8D"/>
    <w:rsid w:val="000E2D2E"/>
    <w:rsid w:val="000E3076"/>
    <w:rsid w:val="0010283D"/>
    <w:rsid w:val="00116752"/>
    <w:rsid w:val="00124BB5"/>
    <w:rsid w:val="001A6255"/>
    <w:rsid w:val="001A7674"/>
    <w:rsid w:val="001B3692"/>
    <w:rsid w:val="001B6A34"/>
    <w:rsid w:val="001B6BB5"/>
    <w:rsid w:val="001C5D31"/>
    <w:rsid w:val="001D4279"/>
    <w:rsid w:val="001E2FB4"/>
    <w:rsid w:val="001F748C"/>
    <w:rsid w:val="002474FC"/>
    <w:rsid w:val="00260406"/>
    <w:rsid w:val="002608D5"/>
    <w:rsid w:val="00261B82"/>
    <w:rsid w:val="0026204F"/>
    <w:rsid w:val="00265BE7"/>
    <w:rsid w:val="002838CA"/>
    <w:rsid w:val="002A0092"/>
    <w:rsid w:val="002A4222"/>
    <w:rsid w:val="002B02DD"/>
    <w:rsid w:val="002B2A55"/>
    <w:rsid w:val="002B3AF0"/>
    <w:rsid w:val="002C716B"/>
    <w:rsid w:val="002D0EED"/>
    <w:rsid w:val="002D659C"/>
    <w:rsid w:val="002E7FDF"/>
    <w:rsid w:val="003108E1"/>
    <w:rsid w:val="00321629"/>
    <w:rsid w:val="00340EB5"/>
    <w:rsid w:val="00346926"/>
    <w:rsid w:val="003561DD"/>
    <w:rsid w:val="003728A5"/>
    <w:rsid w:val="00375DE8"/>
    <w:rsid w:val="003761D2"/>
    <w:rsid w:val="00380B25"/>
    <w:rsid w:val="00395DDF"/>
    <w:rsid w:val="003B497B"/>
    <w:rsid w:val="003C0C22"/>
    <w:rsid w:val="003C3760"/>
    <w:rsid w:val="003D1200"/>
    <w:rsid w:val="003E56E6"/>
    <w:rsid w:val="00401ACF"/>
    <w:rsid w:val="0041034C"/>
    <w:rsid w:val="00422F8E"/>
    <w:rsid w:val="00424136"/>
    <w:rsid w:val="004366D3"/>
    <w:rsid w:val="004429A1"/>
    <w:rsid w:val="0044787E"/>
    <w:rsid w:val="00465203"/>
    <w:rsid w:val="004A335B"/>
    <w:rsid w:val="004A6FA1"/>
    <w:rsid w:val="004B15AA"/>
    <w:rsid w:val="004C34BD"/>
    <w:rsid w:val="00512E1F"/>
    <w:rsid w:val="00524AD8"/>
    <w:rsid w:val="00540EE9"/>
    <w:rsid w:val="0054115C"/>
    <w:rsid w:val="00552FE3"/>
    <w:rsid w:val="00570EA3"/>
    <w:rsid w:val="005A3E1B"/>
    <w:rsid w:val="005E14ED"/>
    <w:rsid w:val="005E4082"/>
    <w:rsid w:val="005F2376"/>
    <w:rsid w:val="0061514A"/>
    <w:rsid w:val="00630D5D"/>
    <w:rsid w:val="00634BDB"/>
    <w:rsid w:val="006418D8"/>
    <w:rsid w:val="0064469F"/>
    <w:rsid w:val="00646F85"/>
    <w:rsid w:val="00686E12"/>
    <w:rsid w:val="006D0A76"/>
    <w:rsid w:val="006E6CB8"/>
    <w:rsid w:val="006F4786"/>
    <w:rsid w:val="00702AD9"/>
    <w:rsid w:val="00711701"/>
    <w:rsid w:val="00717D71"/>
    <w:rsid w:val="00751F03"/>
    <w:rsid w:val="00764E45"/>
    <w:rsid w:val="00772720"/>
    <w:rsid w:val="00774DAB"/>
    <w:rsid w:val="007772B6"/>
    <w:rsid w:val="00777AD1"/>
    <w:rsid w:val="00777D08"/>
    <w:rsid w:val="00795C94"/>
    <w:rsid w:val="007A0CDA"/>
    <w:rsid w:val="007A2FF1"/>
    <w:rsid w:val="007A64D8"/>
    <w:rsid w:val="007A6A13"/>
    <w:rsid w:val="007A7C88"/>
    <w:rsid w:val="007C4D2A"/>
    <w:rsid w:val="007D347E"/>
    <w:rsid w:val="007F025C"/>
    <w:rsid w:val="007F6B82"/>
    <w:rsid w:val="007F6FEC"/>
    <w:rsid w:val="007F743C"/>
    <w:rsid w:val="00806DAB"/>
    <w:rsid w:val="00866DFE"/>
    <w:rsid w:val="00867676"/>
    <w:rsid w:val="0086769B"/>
    <w:rsid w:val="00876976"/>
    <w:rsid w:val="00886E97"/>
    <w:rsid w:val="008A5AF0"/>
    <w:rsid w:val="008D3AEF"/>
    <w:rsid w:val="008D6819"/>
    <w:rsid w:val="008E196D"/>
    <w:rsid w:val="008E1AFD"/>
    <w:rsid w:val="00902EB0"/>
    <w:rsid w:val="0091223D"/>
    <w:rsid w:val="00914D4C"/>
    <w:rsid w:val="00925883"/>
    <w:rsid w:val="00930F19"/>
    <w:rsid w:val="00934D77"/>
    <w:rsid w:val="00942B32"/>
    <w:rsid w:val="0097398E"/>
    <w:rsid w:val="00976997"/>
    <w:rsid w:val="00987301"/>
    <w:rsid w:val="009902D2"/>
    <w:rsid w:val="009D5952"/>
    <w:rsid w:val="009E44C6"/>
    <w:rsid w:val="009F1037"/>
    <w:rsid w:val="009F6CAB"/>
    <w:rsid w:val="00A1615A"/>
    <w:rsid w:val="00A2662C"/>
    <w:rsid w:val="00A319BC"/>
    <w:rsid w:val="00A31FFF"/>
    <w:rsid w:val="00A3597F"/>
    <w:rsid w:val="00A477D3"/>
    <w:rsid w:val="00A5058C"/>
    <w:rsid w:val="00A61475"/>
    <w:rsid w:val="00AA362C"/>
    <w:rsid w:val="00AB07E6"/>
    <w:rsid w:val="00AB43E1"/>
    <w:rsid w:val="00AB60C9"/>
    <w:rsid w:val="00AD73EC"/>
    <w:rsid w:val="00AE51AA"/>
    <w:rsid w:val="00B1676A"/>
    <w:rsid w:val="00B22EC2"/>
    <w:rsid w:val="00B24662"/>
    <w:rsid w:val="00B60981"/>
    <w:rsid w:val="00B64C87"/>
    <w:rsid w:val="00B72CD1"/>
    <w:rsid w:val="00B7581D"/>
    <w:rsid w:val="00B854A5"/>
    <w:rsid w:val="00B90E03"/>
    <w:rsid w:val="00B91170"/>
    <w:rsid w:val="00B9449E"/>
    <w:rsid w:val="00BB1440"/>
    <w:rsid w:val="00BB4EA0"/>
    <w:rsid w:val="00BC66E4"/>
    <w:rsid w:val="00BD42F9"/>
    <w:rsid w:val="00BD6E9B"/>
    <w:rsid w:val="00BF55A5"/>
    <w:rsid w:val="00C05772"/>
    <w:rsid w:val="00C05DF3"/>
    <w:rsid w:val="00C06896"/>
    <w:rsid w:val="00C20AE1"/>
    <w:rsid w:val="00C43F22"/>
    <w:rsid w:val="00C4484D"/>
    <w:rsid w:val="00C46B3C"/>
    <w:rsid w:val="00C50D45"/>
    <w:rsid w:val="00C900FB"/>
    <w:rsid w:val="00C920C2"/>
    <w:rsid w:val="00CA292F"/>
    <w:rsid w:val="00CB1C22"/>
    <w:rsid w:val="00CB408C"/>
    <w:rsid w:val="00CC2351"/>
    <w:rsid w:val="00CD193C"/>
    <w:rsid w:val="00CE2A6E"/>
    <w:rsid w:val="00D1016A"/>
    <w:rsid w:val="00D16FED"/>
    <w:rsid w:val="00D331ED"/>
    <w:rsid w:val="00D431AA"/>
    <w:rsid w:val="00D504D2"/>
    <w:rsid w:val="00D5083A"/>
    <w:rsid w:val="00D5562C"/>
    <w:rsid w:val="00D55CC7"/>
    <w:rsid w:val="00D55D53"/>
    <w:rsid w:val="00D64CF2"/>
    <w:rsid w:val="00D704AD"/>
    <w:rsid w:val="00D939D9"/>
    <w:rsid w:val="00DA07CA"/>
    <w:rsid w:val="00DB474E"/>
    <w:rsid w:val="00DC01EF"/>
    <w:rsid w:val="00DC1441"/>
    <w:rsid w:val="00DC6EEA"/>
    <w:rsid w:val="00DD03AF"/>
    <w:rsid w:val="00DD1F3D"/>
    <w:rsid w:val="00DD738A"/>
    <w:rsid w:val="00DF429A"/>
    <w:rsid w:val="00DF45CF"/>
    <w:rsid w:val="00E04726"/>
    <w:rsid w:val="00E14416"/>
    <w:rsid w:val="00E40BD2"/>
    <w:rsid w:val="00E53A95"/>
    <w:rsid w:val="00E61A5A"/>
    <w:rsid w:val="00E631AC"/>
    <w:rsid w:val="00E7639A"/>
    <w:rsid w:val="00E80062"/>
    <w:rsid w:val="00EB5B8B"/>
    <w:rsid w:val="00EC05CC"/>
    <w:rsid w:val="00EC2953"/>
    <w:rsid w:val="00EF58E6"/>
    <w:rsid w:val="00EF7B6B"/>
    <w:rsid w:val="00F31D65"/>
    <w:rsid w:val="00F33A95"/>
    <w:rsid w:val="00F57260"/>
    <w:rsid w:val="00FA5F49"/>
    <w:rsid w:val="00FC6A56"/>
    <w:rsid w:val="00FC7D2E"/>
    <w:rsid w:val="00FE6889"/>
    <w:rsid w:val="00FE777C"/>
    <w:rsid w:val="00FF1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semiHidden="0" w:uiPriority="9" w:unhideWhenUsed="0" w:qFormat="1"/>
    <w:lsdException w:name="heading 5" w:locked="1" w:uiPriority="9"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nhideWhenUsed="0"/>
    <w:lsdException w:name="caption" w:locked="1" w:uiPriority="0" w:qFormat="1"/>
    <w:lsdException w:name="envelope address" w:uiPriority="0"/>
    <w:lsdException w:name="page number" w:uiPriority="0"/>
    <w:lsdException w:name="endnote text" w:uiPriority="0"/>
    <w:lsdException w:name="List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locked="1" w:semiHidden="0" w:unhideWhenUsed="0"/>
    <w:lsdException w:name="Body Text 3" w:uiPriority="0"/>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1AC"/>
    <w:pPr>
      <w:spacing w:after="200" w:line="276" w:lineRule="auto"/>
    </w:pPr>
    <w:rPr>
      <w:rFonts w:cs="Calibri"/>
      <w:sz w:val="22"/>
      <w:szCs w:val="22"/>
    </w:rPr>
  </w:style>
  <w:style w:type="paragraph" w:styleId="1">
    <w:name w:val="heading 1"/>
    <w:basedOn w:val="a"/>
    <w:next w:val="a"/>
    <w:link w:val="10"/>
    <w:qFormat/>
    <w:rsid w:val="00E14416"/>
    <w:pPr>
      <w:keepNext/>
      <w:spacing w:before="240" w:after="60" w:line="240" w:lineRule="auto"/>
      <w:outlineLvl w:val="0"/>
    </w:pPr>
    <w:rPr>
      <w:rFonts w:ascii="Cambria" w:hAnsi="Cambria" w:cs="Cambria"/>
      <w:b/>
      <w:bCs/>
      <w:kern w:val="32"/>
      <w:sz w:val="32"/>
      <w:szCs w:val="32"/>
    </w:rPr>
  </w:style>
  <w:style w:type="paragraph" w:styleId="2">
    <w:name w:val="heading 2"/>
    <w:basedOn w:val="a"/>
    <w:next w:val="a"/>
    <w:link w:val="20"/>
    <w:uiPriority w:val="9"/>
    <w:qFormat/>
    <w:locked/>
    <w:rsid w:val="00E61A5A"/>
    <w:pPr>
      <w:keepNext/>
      <w:overflowPunct w:val="0"/>
      <w:autoSpaceDE w:val="0"/>
      <w:autoSpaceDN w:val="0"/>
      <w:adjustRightInd w:val="0"/>
      <w:spacing w:before="240" w:after="60" w:line="240" w:lineRule="auto"/>
      <w:textAlignment w:val="baseline"/>
      <w:outlineLvl w:val="1"/>
    </w:pPr>
    <w:rPr>
      <w:rFonts w:ascii="Cambria" w:hAnsi="Cambria" w:cs="Times New Roman"/>
      <w:b/>
      <w:bCs/>
      <w:i/>
      <w:iCs/>
      <w:kern w:val="24"/>
      <w:sz w:val="28"/>
      <w:szCs w:val="28"/>
    </w:rPr>
  </w:style>
  <w:style w:type="paragraph" w:styleId="3">
    <w:name w:val="heading 3"/>
    <w:basedOn w:val="a"/>
    <w:next w:val="a"/>
    <w:link w:val="30"/>
    <w:uiPriority w:val="9"/>
    <w:qFormat/>
    <w:locked/>
    <w:rsid w:val="00E61A5A"/>
    <w:pPr>
      <w:keepNext/>
      <w:overflowPunct w:val="0"/>
      <w:autoSpaceDE w:val="0"/>
      <w:autoSpaceDN w:val="0"/>
      <w:adjustRightInd w:val="0"/>
      <w:spacing w:before="240" w:after="60" w:line="240" w:lineRule="auto"/>
      <w:textAlignment w:val="baseline"/>
      <w:outlineLvl w:val="2"/>
    </w:pPr>
    <w:rPr>
      <w:rFonts w:ascii="Cambria" w:hAnsi="Cambria" w:cs="Times New Roman"/>
      <w:b/>
      <w:bCs/>
      <w:kern w:val="24"/>
      <w:sz w:val="26"/>
      <w:szCs w:val="26"/>
    </w:rPr>
  </w:style>
  <w:style w:type="paragraph" w:styleId="4">
    <w:name w:val="heading 4"/>
    <w:basedOn w:val="a"/>
    <w:next w:val="a"/>
    <w:link w:val="40"/>
    <w:uiPriority w:val="9"/>
    <w:qFormat/>
    <w:rsid w:val="00E14416"/>
    <w:pPr>
      <w:keepNext/>
      <w:tabs>
        <w:tab w:val="num" w:pos="-720"/>
      </w:tabs>
      <w:spacing w:after="0" w:line="240" w:lineRule="auto"/>
      <w:ind w:left="-720"/>
      <w:jc w:val="center"/>
      <w:outlineLvl w:val="3"/>
    </w:pPr>
    <w:rPr>
      <w:sz w:val="28"/>
      <w:szCs w:val="28"/>
    </w:rPr>
  </w:style>
  <w:style w:type="paragraph" w:styleId="5">
    <w:name w:val="heading 5"/>
    <w:basedOn w:val="a"/>
    <w:next w:val="a"/>
    <w:link w:val="50"/>
    <w:uiPriority w:val="9"/>
    <w:qFormat/>
    <w:locked/>
    <w:rsid w:val="00E61A5A"/>
    <w:pPr>
      <w:overflowPunct w:val="0"/>
      <w:autoSpaceDE w:val="0"/>
      <w:autoSpaceDN w:val="0"/>
      <w:adjustRightInd w:val="0"/>
      <w:spacing w:before="240" w:after="60" w:line="240" w:lineRule="auto"/>
      <w:textAlignment w:val="baseline"/>
      <w:outlineLvl w:val="4"/>
    </w:pPr>
    <w:rPr>
      <w:rFonts w:cs="Times New Roman"/>
      <w:b/>
      <w:bCs/>
      <w:i/>
      <w:iCs/>
      <w:kern w:val="24"/>
      <w:sz w:val="26"/>
      <w:szCs w:val="26"/>
    </w:rPr>
  </w:style>
  <w:style w:type="paragraph" w:styleId="6">
    <w:name w:val="heading 6"/>
    <w:basedOn w:val="a"/>
    <w:next w:val="a"/>
    <w:link w:val="60"/>
    <w:uiPriority w:val="9"/>
    <w:qFormat/>
    <w:locked/>
    <w:rsid w:val="00E61A5A"/>
    <w:pPr>
      <w:overflowPunct w:val="0"/>
      <w:autoSpaceDE w:val="0"/>
      <w:autoSpaceDN w:val="0"/>
      <w:adjustRightInd w:val="0"/>
      <w:spacing w:before="240" w:after="60" w:line="240" w:lineRule="auto"/>
      <w:textAlignment w:val="baseline"/>
      <w:outlineLvl w:val="5"/>
    </w:pPr>
    <w:rPr>
      <w:rFonts w:cs="Times New Roman"/>
      <w:b/>
      <w:bCs/>
      <w:kern w:val="24"/>
    </w:rPr>
  </w:style>
  <w:style w:type="paragraph" w:styleId="7">
    <w:name w:val="heading 7"/>
    <w:basedOn w:val="a"/>
    <w:next w:val="a"/>
    <w:link w:val="70"/>
    <w:qFormat/>
    <w:locked/>
    <w:rsid w:val="00E61A5A"/>
    <w:pPr>
      <w:spacing w:before="240" w:after="60" w:line="240" w:lineRule="auto"/>
      <w:outlineLvl w:val="6"/>
    </w:pPr>
    <w:rPr>
      <w:rFonts w:ascii="Times New Roman" w:hAnsi="Times New Roman" w:cs="Times New Roman"/>
      <w:sz w:val="24"/>
      <w:szCs w:val="24"/>
    </w:rPr>
  </w:style>
  <w:style w:type="paragraph" w:styleId="8">
    <w:name w:val="heading 8"/>
    <w:basedOn w:val="a"/>
    <w:next w:val="a"/>
    <w:link w:val="80"/>
    <w:qFormat/>
    <w:locked/>
    <w:rsid w:val="00E61A5A"/>
    <w:pPr>
      <w:keepNext/>
      <w:spacing w:after="0" w:line="240" w:lineRule="auto"/>
      <w:jc w:val="both"/>
      <w:outlineLvl w:val="7"/>
    </w:pPr>
    <w:rPr>
      <w:rFonts w:ascii="Times New Roman" w:hAnsi="Times New Roman" w:cs="Times New Roman"/>
      <w:b/>
      <w:sz w:val="32"/>
      <w:szCs w:val="20"/>
    </w:rPr>
  </w:style>
  <w:style w:type="paragraph" w:styleId="9">
    <w:name w:val="heading 9"/>
    <w:basedOn w:val="a"/>
    <w:next w:val="a"/>
    <w:link w:val="90"/>
    <w:semiHidden/>
    <w:unhideWhenUsed/>
    <w:qFormat/>
    <w:locked/>
    <w:rsid w:val="00051550"/>
    <w:pPr>
      <w:spacing w:before="240" w:after="60"/>
      <w:outlineLvl w:val="8"/>
    </w:pPr>
    <w:rPr>
      <w:rFonts w:ascii="Cambria"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14416"/>
    <w:rPr>
      <w:rFonts w:ascii="Cambria" w:hAnsi="Cambria" w:cs="Cambria"/>
      <w:b/>
      <w:bCs/>
      <w:kern w:val="32"/>
      <w:sz w:val="32"/>
      <w:szCs w:val="32"/>
    </w:rPr>
  </w:style>
  <w:style w:type="character" w:customStyle="1" w:styleId="40">
    <w:name w:val="Заголовок 4 Знак"/>
    <w:link w:val="4"/>
    <w:uiPriority w:val="9"/>
    <w:semiHidden/>
    <w:locked/>
    <w:rsid w:val="00E14416"/>
    <w:rPr>
      <w:rFonts w:ascii="Times New Roman" w:hAnsi="Times New Roman" w:cs="Times New Roman"/>
      <w:sz w:val="28"/>
      <w:szCs w:val="28"/>
    </w:rPr>
  </w:style>
  <w:style w:type="paragraph" w:styleId="a3">
    <w:name w:val="header"/>
    <w:basedOn w:val="a"/>
    <w:link w:val="a4"/>
    <w:uiPriority w:val="99"/>
    <w:rsid w:val="00E14416"/>
    <w:pPr>
      <w:tabs>
        <w:tab w:val="center" w:pos="4677"/>
        <w:tab w:val="right" w:pos="9355"/>
      </w:tabs>
      <w:overflowPunct w:val="0"/>
      <w:autoSpaceDE w:val="0"/>
      <w:autoSpaceDN w:val="0"/>
      <w:adjustRightInd w:val="0"/>
      <w:spacing w:after="0" w:line="240" w:lineRule="auto"/>
    </w:pPr>
    <w:rPr>
      <w:sz w:val="20"/>
      <w:szCs w:val="20"/>
      <w:lang w:val="en-US"/>
    </w:rPr>
  </w:style>
  <w:style w:type="character" w:customStyle="1" w:styleId="a4">
    <w:name w:val="Верхний колонтитул Знак"/>
    <w:link w:val="a3"/>
    <w:uiPriority w:val="99"/>
    <w:locked/>
    <w:rsid w:val="00E14416"/>
    <w:rPr>
      <w:rFonts w:ascii="Times New Roman" w:hAnsi="Times New Roman" w:cs="Times New Roman"/>
      <w:sz w:val="20"/>
      <w:szCs w:val="20"/>
      <w:lang w:val="en-US"/>
    </w:rPr>
  </w:style>
  <w:style w:type="character" w:customStyle="1" w:styleId="a5">
    <w:name w:val="Нижний колонтитул Знак"/>
    <w:link w:val="a6"/>
    <w:uiPriority w:val="99"/>
    <w:locked/>
    <w:rsid w:val="00E14416"/>
    <w:rPr>
      <w:rFonts w:ascii="Times New Roman" w:hAnsi="Times New Roman" w:cs="Times New Roman"/>
      <w:sz w:val="20"/>
      <w:szCs w:val="20"/>
      <w:lang w:val="en-US"/>
    </w:rPr>
  </w:style>
  <w:style w:type="paragraph" w:styleId="a6">
    <w:name w:val="footer"/>
    <w:basedOn w:val="a"/>
    <w:link w:val="a5"/>
    <w:uiPriority w:val="99"/>
    <w:rsid w:val="00E14416"/>
    <w:pPr>
      <w:tabs>
        <w:tab w:val="center" w:pos="4677"/>
        <w:tab w:val="right" w:pos="9355"/>
      </w:tabs>
      <w:overflowPunct w:val="0"/>
      <w:autoSpaceDE w:val="0"/>
      <w:autoSpaceDN w:val="0"/>
      <w:adjustRightInd w:val="0"/>
      <w:spacing w:after="0" w:line="240" w:lineRule="auto"/>
    </w:pPr>
    <w:rPr>
      <w:sz w:val="20"/>
      <w:szCs w:val="20"/>
      <w:lang w:val="en-US"/>
    </w:rPr>
  </w:style>
  <w:style w:type="character" w:customStyle="1" w:styleId="FooterChar1">
    <w:name w:val="Footer Char1"/>
    <w:basedOn w:val="a0"/>
    <w:uiPriority w:val="99"/>
    <w:semiHidden/>
    <w:locked/>
    <w:rsid w:val="00540EE9"/>
  </w:style>
  <w:style w:type="character" w:customStyle="1" w:styleId="11">
    <w:name w:val="Нижний колонтитул Знак1"/>
    <w:basedOn w:val="a0"/>
    <w:uiPriority w:val="99"/>
    <w:semiHidden/>
    <w:locked/>
    <w:rsid w:val="00E14416"/>
  </w:style>
  <w:style w:type="paragraph" w:styleId="a7">
    <w:name w:val="Title"/>
    <w:basedOn w:val="a"/>
    <w:link w:val="a8"/>
    <w:qFormat/>
    <w:rsid w:val="00E14416"/>
    <w:pPr>
      <w:spacing w:after="0" w:line="240" w:lineRule="auto"/>
      <w:jc w:val="center"/>
    </w:pPr>
    <w:rPr>
      <w:b/>
      <w:bCs/>
      <w:sz w:val="28"/>
      <w:szCs w:val="28"/>
    </w:rPr>
  </w:style>
  <w:style w:type="character" w:customStyle="1" w:styleId="a8">
    <w:name w:val="Название Знак"/>
    <w:link w:val="a7"/>
    <w:locked/>
    <w:rsid w:val="00E14416"/>
    <w:rPr>
      <w:rFonts w:ascii="Times New Roman" w:hAnsi="Times New Roman" w:cs="Times New Roman"/>
      <w:b/>
      <w:bCs/>
      <w:sz w:val="20"/>
      <w:szCs w:val="20"/>
    </w:rPr>
  </w:style>
  <w:style w:type="paragraph" w:styleId="a9">
    <w:name w:val="Body Text"/>
    <w:basedOn w:val="a"/>
    <w:link w:val="aa"/>
    <w:rsid w:val="00E14416"/>
    <w:pPr>
      <w:widowControl w:val="0"/>
      <w:autoSpaceDE w:val="0"/>
      <w:autoSpaceDN w:val="0"/>
      <w:adjustRightInd w:val="0"/>
      <w:spacing w:after="0" w:line="240" w:lineRule="atLeast"/>
      <w:ind w:firstLine="709"/>
      <w:jc w:val="both"/>
    </w:pPr>
    <w:rPr>
      <w:noProof/>
      <w:sz w:val="28"/>
      <w:szCs w:val="28"/>
    </w:rPr>
  </w:style>
  <w:style w:type="character" w:customStyle="1" w:styleId="aa">
    <w:name w:val="Основной текст Знак"/>
    <w:link w:val="a9"/>
    <w:locked/>
    <w:rsid w:val="00E14416"/>
    <w:rPr>
      <w:rFonts w:ascii="Times New Roman" w:hAnsi="Times New Roman" w:cs="Times New Roman"/>
      <w:noProof/>
      <w:sz w:val="20"/>
      <w:szCs w:val="20"/>
    </w:rPr>
  </w:style>
  <w:style w:type="paragraph" w:styleId="21">
    <w:name w:val="Body Text 2"/>
    <w:basedOn w:val="a"/>
    <w:link w:val="22"/>
    <w:uiPriority w:val="99"/>
    <w:rsid w:val="00E14416"/>
    <w:pPr>
      <w:spacing w:after="120" w:line="480" w:lineRule="auto"/>
    </w:pPr>
    <w:rPr>
      <w:sz w:val="24"/>
      <w:szCs w:val="24"/>
    </w:rPr>
  </w:style>
  <w:style w:type="character" w:customStyle="1" w:styleId="22">
    <w:name w:val="Основной текст 2 Знак"/>
    <w:link w:val="21"/>
    <w:uiPriority w:val="99"/>
    <w:locked/>
    <w:rsid w:val="00E14416"/>
    <w:rPr>
      <w:rFonts w:ascii="Times New Roman" w:hAnsi="Times New Roman" w:cs="Times New Roman"/>
      <w:sz w:val="24"/>
      <w:szCs w:val="24"/>
    </w:rPr>
  </w:style>
  <w:style w:type="paragraph" w:customStyle="1" w:styleId="210">
    <w:name w:val="Основной текст с отступом 21"/>
    <w:basedOn w:val="a"/>
    <w:uiPriority w:val="99"/>
    <w:rsid w:val="00E14416"/>
    <w:pPr>
      <w:widowControl w:val="0"/>
      <w:spacing w:after="0" w:line="240" w:lineRule="auto"/>
      <w:ind w:firstLine="720"/>
      <w:jc w:val="both"/>
    </w:pPr>
    <w:rPr>
      <w:sz w:val="28"/>
      <w:szCs w:val="28"/>
    </w:rPr>
  </w:style>
  <w:style w:type="paragraph" w:customStyle="1" w:styleId="ConsPlusNormal">
    <w:name w:val="ConsPlusNormal"/>
    <w:rsid w:val="00E14416"/>
    <w:pPr>
      <w:widowControl w:val="0"/>
      <w:autoSpaceDE w:val="0"/>
      <w:autoSpaceDN w:val="0"/>
      <w:adjustRightInd w:val="0"/>
      <w:ind w:firstLine="720"/>
    </w:pPr>
    <w:rPr>
      <w:rFonts w:ascii="Arial" w:hAnsi="Arial" w:cs="Arial"/>
    </w:rPr>
  </w:style>
  <w:style w:type="paragraph" w:customStyle="1" w:styleId="ab">
    <w:name w:val="......."/>
    <w:basedOn w:val="a"/>
    <w:next w:val="a"/>
    <w:uiPriority w:val="99"/>
    <w:rsid w:val="00E14416"/>
    <w:pPr>
      <w:autoSpaceDE w:val="0"/>
      <w:autoSpaceDN w:val="0"/>
      <w:adjustRightInd w:val="0"/>
      <w:spacing w:after="0" w:line="240" w:lineRule="auto"/>
    </w:pPr>
    <w:rPr>
      <w:sz w:val="24"/>
      <w:szCs w:val="24"/>
      <w:lang w:eastAsia="en-US"/>
    </w:rPr>
  </w:style>
  <w:style w:type="paragraph" w:styleId="ac">
    <w:name w:val="Balloon Text"/>
    <w:basedOn w:val="a"/>
    <w:link w:val="ad"/>
    <w:uiPriority w:val="99"/>
    <w:semiHidden/>
    <w:rsid w:val="00E14416"/>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E14416"/>
    <w:rPr>
      <w:rFonts w:ascii="Tahoma" w:hAnsi="Tahoma" w:cs="Tahoma"/>
      <w:sz w:val="16"/>
      <w:szCs w:val="16"/>
    </w:rPr>
  </w:style>
  <w:style w:type="paragraph" w:styleId="ae">
    <w:name w:val="List Paragraph"/>
    <w:basedOn w:val="a"/>
    <w:uiPriority w:val="34"/>
    <w:qFormat/>
    <w:rsid w:val="00E14416"/>
    <w:pPr>
      <w:ind w:left="720"/>
    </w:pPr>
  </w:style>
  <w:style w:type="paragraph" w:styleId="af">
    <w:name w:val="Body Text Indent"/>
    <w:basedOn w:val="a"/>
    <w:link w:val="af0"/>
    <w:rsid w:val="00E14416"/>
    <w:pPr>
      <w:spacing w:after="120"/>
      <w:ind w:left="283"/>
    </w:pPr>
  </w:style>
  <w:style w:type="character" w:customStyle="1" w:styleId="af0">
    <w:name w:val="Основной текст с отступом Знак"/>
    <w:basedOn w:val="a0"/>
    <w:link w:val="af"/>
    <w:locked/>
    <w:rsid w:val="00E14416"/>
  </w:style>
  <w:style w:type="paragraph" w:styleId="31">
    <w:name w:val="Body Text 3"/>
    <w:basedOn w:val="a"/>
    <w:link w:val="32"/>
    <w:rsid w:val="00E14416"/>
    <w:pPr>
      <w:spacing w:after="120"/>
    </w:pPr>
    <w:rPr>
      <w:sz w:val="16"/>
      <w:szCs w:val="16"/>
    </w:rPr>
  </w:style>
  <w:style w:type="character" w:customStyle="1" w:styleId="32">
    <w:name w:val="Основной текст 3 Знак"/>
    <w:link w:val="31"/>
    <w:semiHidden/>
    <w:locked/>
    <w:rsid w:val="00E14416"/>
    <w:rPr>
      <w:sz w:val="16"/>
      <w:szCs w:val="16"/>
    </w:rPr>
  </w:style>
  <w:style w:type="paragraph" w:styleId="33">
    <w:name w:val="Body Text Indent 3"/>
    <w:basedOn w:val="a"/>
    <w:link w:val="34"/>
    <w:rsid w:val="00E14416"/>
    <w:pPr>
      <w:spacing w:after="120"/>
      <w:ind w:left="283"/>
    </w:pPr>
    <w:rPr>
      <w:sz w:val="16"/>
      <w:szCs w:val="16"/>
    </w:rPr>
  </w:style>
  <w:style w:type="character" w:customStyle="1" w:styleId="34">
    <w:name w:val="Основной текст с отступом 3 Знак"/>
    <w:link w:val="33"/>
    <w:locked/>
    <w:rsid w:val="00E14416"/>
    <w:rPr>
      <w:sz w:val="16"/>
      <w:szCs w:val="16"/>
    </w:rPr>
  </w:style>
  <w:style w:type="paragraph" w:customStyle="1" w:styleId="220">
    <w:name w:val="Основной текст с отступом 22"/>
    <w:basedOn w:val="a"/>
    <w:uiPriority w:val="99"/>
    <w:rsid w:val="00E14416"/>
    <w:pPr>
      <w:widowControl w:val="0"/>
      <w:overflowPunct w:val="0"/>
      <w:autoSpaceDE w:val="0"/>
      <w:autoSpaceDN w:val="0"/>
      <w:adjustRightInd w:val="0"/>
      <w:spacing w:before="240" w:after="0" w:line="240" w:lineRule="auto"/>
      <w:ind w:firstLine="709"/>
      <w:jc w:val="both"/>
      <w:textAlignment w:val="baseline"/>
    </w:pPr>
    <w:rPr>
      <w:sz w:val="20"/>
      <w:szCs w:val="20"/>
    </w:rPr>
  </w:style>
  <w:style w:type="character" w:styleId="af1">
    <w:name w:val="Strong"/>
    <w:qFormat/>
    <w:rsid w:val="006418D8"/>
    <w:rPr>
      <w:b/>
      <w:bCs/>
    </w:rPr>
  </w:style>
  <w:style w:type="paragraph" w:customStyle="1" w:styleId="Style14">
    <w:name w:val="Style14"/>
    <w:basedOn w:val="a"/>
    <w:uiPriority w:val="99"/>
    <w:rsid w:val="006418D8"/>
    <w:pPr>
      <w:widowControl w:val="0"/>
      <w:autoSpaceDE w:val="0"/>
      <w:autoSpaceDN w:val="0"/>
      <w:adjustRightInd w:val="0"/>
      <w:spacing w:after="0" w:line="480" w:lineRule="exact"/>
      <w:ind w:firstLine="701"/>
      <w:jc w:val="both"/>
    </w:pPr>
    <w:rPr>
      <w:sz w:val="24"/>
      <w:szCs w:val="24"/>
    </w:rPr>
  </w:style>
  <w:style w:type="character" w:customStyle="1" w:styleId="FontStyle41">
    <w:name w:val="Font Style41"/>
    <w:uiPriority w:val="99"/>
    <w:rsid w:val="006418D8"/>
    <w:rPr>
      <w:rFonts w:ascii="Times New Roman" w:hAnsi="Times New Roman" w:cs="Times New Roman"/>
      <w:sz w:val="26"/>
      <w:szCs w:val="26"/>
    </w:rPr>
  </w:style>
  <w:style w:type="paragraph" w:customStyle="1" w:styleId="Style21">
    <w:name w:val="Style21"/>
    <w:basedOn w:val="a"/>
    <w:uiPriority w:val="99"/>
    <w:rsid w:val="006418D8"/>
    <w:pPr>
      <w:widowControl w:val="0"/>
      <w:autoSpaceDE w:val="0"/>
      <w:autoSpaceDN w:val="0"/>
      <w:adjustRightInd w:val="0"/>
      <w:spacing w:after="0" w:line="482" w:lineRule="exact"/>
      <w:jc w:val="both"/>
    </w:pPr>
    <w:rPr>
      <w:sz w:val="24"/>
      <w:szCs w:val="24"/>
    </w:rPr>
  </w:style>
  <w:style w:type="paragraph" w:customStyle="1" w:styleId="211">
    <w:name w:val="Основной текст 21"/>
    <w:basedOn w:val="a"/>
    <w:uiPriority w:val="99"/>
    <w:rsid w:val="006F4786"/>
    <w:pPr>
      <w:widowControl w:val="0"/>
      <w:overflowPunct w:val="0"/>
      <w:autoSpaceDE w:val="0"/>
      <w:autoSpaceDN w:val="0"/>
      <w:adjustRightInd w:val="0"/>
      <w:spacing w:before="240" w:after="0" w:line="360" w:lineRule="auto"/>
      <w:ind w:firstLine="720"/>
      <w:jc w:val="both"/>
      <w:textAlignment w:val="baseline"/>
    </w:pPr>
    <w:rPr>
      <w:sz w:val="28"/>
      <w:szCs w:val="28"/>
    </w:rPr>
  </w:style>
  <w:style w:type="paragraph" w:customStyle="1" w:styleId="23">
    <w:name w:val="Основной текст с отступом 23"/>
    <w:basedOn w:val="a"/>
    <w:uiPriority w:val="99"/>
    <w:rsid w:val="006F4786"/>
    <w:pPr>
      <w:widowControl w:val="0"/>
      <w:overflowPunct w:val="0"/>
      <w:autoSpaceDE w:val="0"/>
      <w:autoSpaceDN w:val="0"/>
      <w:adjustRightInd w:val="0"/>
      <w:spacing w:before="240" w:after="0" w:line="240" w:lineRule="auto"/>
      <w:ind w:firstLine="709"/>
      <w:jc w:val="both"/>
      <w:textAlignment w:val="baseline"/>
    </w:pPr>
    <w:rPr>
      <w:sz w:val="20"/>
      <w:szCs w:val="20"/>
    </w:rPr>
  </w:style>
  <w:style w:type="character" w:styleId="af2">
    <w:name w:val="page number"/>
    <w:basedOn w:val="a0"/>
    <w:rsid w:val="00B1676A"/>
  </w:style>
  <w:style w:type="paragraph" w:styleId="12">
    <w:name w:val="toc 1"/>
    <w:basedOn w:val="a"/>
    <w:next w:val="a"/>
    <w:autoRedefine/>
    <w:uiPriority w:val="99"/>
    <w:semiHidden/>
    <w:locked/>
    <w:rsid w:val="005E4082"/>
  </w:style>
  <w:style w:type="character" w:styleId="af3">
    <w:name w:val="Hyperlink"/>
    <w:rsid w:val="005E4082"/>
    <w:rPr>
      <w:color w:val="0000FF"/>
      <w:u w:val="single"/>
    </w:rPr>
  </w:style>
  <w:style w:type="paragraph" w:styleId="af4">
    <w:name w:val="footnote text"/>
    <w:basedOn w:val="a"/>
    <w:link w:val="af5"/>
    <w:semiHidden/>
    <w:unhideWhenUsed/>
    <w:rsid w:val="004C34BD"/>
    <w:rPr>
      <w:sz w:val="20"/>
      <w:szCs w:val="20"/>
    </w:rPr>
  </w:style>
  <w:style w:type="character" w:customStyle="1" w:styleId="af5">
    <w:name w:val="Текст сноски Знак"/>
    <w:link w:val="af4"/>
    <w:semiHidden/>
    <w:rsid w:val="004C34BD"/>
    <w:rPr>
      <w:rFonts w:cs="Calibri"/>
      <w:sz w:val="20"/>
      <w:szCs w:val="20"/>
    </w:rPr>
  </w:style>
  <w:style w:type="character" w:styleId="af6">
    <w:name w:val="footnote reference"/>
    <w:uiPriority w:val="99"/>
    <w:semiHidden/>
    <w:unhideWhenUsed/>
    <w:rsid w:val="004C34BD"/>
    <w:rPr>
      <w:vertAlign w:val="superscript"/>
    </w:rPr>
  </w:style>
  <w:style w:type="paragraph" w:customStyle="1" w:styleId="default">
    <w:name w:val="default"/>
    <w:basedOn w:val="a"/>
    <w:rsid w:val="009F6CAB"/>
    <w:pPr>
      <w:spacing w:before="100" w:beforeAutospacing="1" w:after="100" w:afterAutospacing="1" w:line="240" w:lineRule="auto"/>
    </w:pPr>
    <w:rPr>
      <w:rFonts w:ascii="Times New Roman" w:hAnsi="Times New Roman" w:cs="Times New Roman"/>
      <w:sz w:val="24"/>
      <w:szCs w:val="24"/>
    </w:rPr>
  </w:style>
  <w:style w:type="character" w:customStyle="1" w:styleId="af7">
    <w:name w:val="Основной текст_"/>
    <w:link w:val="35"/>
    <w:uiPriority w:val="99"/>
    <w:rsid w:val="005F2376"/>
    <w:rPr>
      <w:rFonts w:ascii="Times New Roman" w:hAnsi="Times New Roman"/>
      <w:spacing w:val="-3"/>
      <w:sz w:val="26"/>
      <w:szCs w:val="26"/>
      <w:shd w:val="clear" w:color="auto" w:fill="FFFFFF"/>
    </w:rPr>
  </w:style>
  <w:style w:type="paragraph" w:customStyle="1" w:styleId="35">
    <w:name w:val="Основной текст3"/>
    <w:basedOn w:val="a"/>
    <w:link w:val="af7"/>
    <w:uiPriority w:val="99"/>
    <w:rsid w:val="005F2376"/>
    <w:pPr>
      <w:widowControl w:val="0"/>
      <w:shd w:val="clear" w:color="auto" w:fill="FFFFFF"/>
      <w:spacing w:after="420" w:line="0" w:lineRule="atLeast"/>
      <w:jc w:val="right"/>
    </w:pPr>
    <w:rPr>
      <w:rFonts w:ascii="Times New Roman" w:hAnsi="Times New Roman" w:cs="Times New Roman"/>
      <w:spacing w:val="-3"/>
      <w:sz w:val="26"/>
      <w:szCs w:val="26"/>
    </w:rPr>
  </w:style>
  <w:style w:type="character" w:customStyle="1" w:styleId="11pt0pt">
    <w:name w:val="Основной текст + 11 pt;Полужирный;Интервал 0 pt"/>
    <w:rsid w:val="005F2376"/>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rPr>
  </w:style>
  <w:style w:type="character" w:customStyle="1" w:styleId="blk">
    <w:name w:val="blk"/>
    <w:rsid w:val="002B3AF0"/>
  </w:style>
  <w:style w:type="character" w:customStyle="1" w:styleId="30pt">
    <w:name w:val="Основной текст (3) + Не полужирный;Интервал 0 pt"/>
    <w:rsid w:val="002B3AF0"/>
    <w:rPr>
      <w:rFonts w:ascii="Times New Roman" w:eastAsia="Times New Roman" w:hAnsi="Times New Roman" w:cs="Times New Roman"/>
      <w:b/>
      <w:bCs/>
      <w:i w:val="0"/>
      <w:iCs w:val="0"/>
      <w:smallCaps w:val="0"/>
      <w:strike w:val="0"/>
      <w:color w:val="000000"/>
      <w:spacing w:val="-4"/>
      <w:w w:val="100"/>
      <w:position w:val="0"/>
      <w:sz w:val="26"/>
      <w:szCs w:val="26"/>
      <w:u w:val="none"/>
      <w:shd w:val="clear" w:color="auto" w:fill="FFFFFF"/>
      <w:lang w:val="ru-RU"/>
    </w:rPr>
  </w:style>
  <w:style w:type="paragraph" w:styleId="af8">
    <w:name w:val="Normal (Web)"/>
    <w:basedOn w:val="a"/>
    <w:rsid w:val="00CB1C22"/>
    <w:pPr>
      <w:spacing w:before="100" w:beforeAutospacing="1" w:after="100" w:afterAutospacing="1" w:line="240" w:lineRule="auto"/>
    </w:pPr>
    <w:rPr>
      <w:rFonts w:ascii="Times New Roman" w:hAnsi="Times New Roman" w:cs="Times New Roman"/>
      <w:sz w:val="24"/>
      <w:szCs w:val="24"/>
    </w:rPr>
  </w:style>
  <w:style w:type="paragraph" w:customStyle="1" w:styleId="13">
    <w:name w:val="Обычный1"/>
    <w:rsid w:val="0097398E"/>
    <w:pPr>
      <w:widowControl w:val="0"/>
      <w:spacing w:line="260" w:lineRule="auto"/>
      <w:ind w:firstLine="280"/>
      <w:jc w:val="both"/>
    </w:pPr>
    <w:rPr>
      <w:rFonts w:ascii="Arial" w:hAnsi="Arial"/>
      <w:snapToGrid w:val="0"/>
      <w:sz w:val="18"/>
    </w:rPr>
  </w:style>
  <w:style w:type="paragraph" w:customStyle="1" w:styleId="51">
    <w:name w:val="заголовок 5"/>
    <w:basedOn w:val="a"/>
    <w:next w:val="a"/>
    <w:rsid w:val="007D347E"/>
    <w:pPr>
      <w:keepNext/>
      <w:pBdr>
        <w:bottom w:val="double" w:sz="6" w:space="1" w:color="auto"/>
      </w:pBdr>
      <w:autoSpaceDE w:val="0"/>
      <w:autoSpaceDN w:val="0"/>
      <w:spacing w:after="0" w:line="240" w:lineRule="auto"/>
      <w:outlineLvl w:val="4"/>
    </w:pPr>
    <w:rPr>
      <w:rFonts w:ascii="Times New Roman" w:hAnsi="Times New Roman" w:cs="Times New Roman"/>
      <w:b/>
      <w:bCs/>
      <w:sz w:val="28"/>
      <w:szCs w:val="28"/>
    </w:rPr>
  </w:style>
  <w:style w:type="character" w:customStyle="1" w:styleId="20">
    <w:name w:val="Заголовок 2 Знак"/>
    <w:link w:val="2"/>
    <w:uiPriority w:val="9"/>
    <w:rsid w:val="00E61A5A"/>
    <w:rPr>
      <w:rFonts w:ascii="Cambria" w:hAnsi="Cambria"/>
      <w:b/>
      <w:bCs/>
      <w:i/>
      <w:iCs/>
      <w:kern w:val="24"/>
      <w:sz w:val="28"/>
      <w:szCs w:val="28"/>
    </w:rPr>
  </w:style>
  <w:style w:type="character" w:customStyle="1" w:styleId="30">
    <w:name w:val="Заголовок 3 Знак"/>
    <w:link w:val="3"/>
    <w:uiPriority w:val="9"/>
    <w:rsid w:val="00E61A5A"/>
    <w:rPr>
      <w:rFonts w:ascii="Cambria" w:hAnsi="Cambria"/>
      <w:b/>
      <w:bCs/>
      <w:kern w:val="24"/>
      <w:sz w:val="26"/>
      <w:szCs w:val="26"/>
    </w:rPr>
  </w:style>
  <w:style w:type="character" w:customStyle="1" w:styleId="50">
    <w:name w:val="Заголовок 5 Знак"/>
    <w:link w:val="5"/>
    <w:uiPriority w:val="9"/>
    <w:rsid w:val="00E61A5A"/>
    <w:rPr>
      <w:b/>
      <w:bCs/>
      <w:i/>
      <w:iCs/>
      <w:kern w:val="24"/>
      <w:sz w:val="26"/>
      <w:szCs w:val="26"/>
    </w:rPr>
  </w:style>
  <w:style w:type="character" w:customStyle="1" w:styleId="60">
    <w:name w:val="Заголовок 6 Знак"/>
    <w:link w:val="6"/>
    <w:uiPriority w:val="9"/>
    <w:rsid w:val="00E61A5A"/>
    <w:rPr>
      <w:b/>
      <w:bCs/>
      <w:kern w:val="24"/>
      <w:sz w:val="22"/>
      <w:szCs w:val="22"/>
    </w:rPr>
  </w:style>
  <w:style w:type="character" w:customStyle="1" w:styleId="70">
    <w:name w:val="Заголовок 7 Знак"/>
    <w:link w:val="7"/>
    <w:rsid w:val="00E61A5A"/>
    <w:rPr>
      <w:rFonts w:ascii="Times New Roman" w:hAnsi="Times New Roman"/>
      <w:sz w:val="24"/>
      <w:szCs w:val="24"/>
    </w:rPr>
  </w:style>
  <w:style w:type="character" w:customStyle="1" w:styleId="80">
    <w:name w:val="Заголовок 8 Знак"/>
    <w:link w:val="8"/>
    <w:rsid w:val="00E61A5A"/>
    <w:rPr>
      <w:rFonts w:ascii="Times New Roman" w:hAnsi="Times New Roman"/>
      <w:b/>
      <w:sz w:val="32"/>
    </w:rPr>
  </w:style>
  <w:style w:type="paragraph" w:customStyle="1" w:styleId="FR1">
    <w:name w:val="FR1"/>
    <w:rsid w:val="00E61A5A"/>
    <w:pPr>
      <w:widowControl w:val="0"/>
      <w:overflowPunct w:val="0"/>
      <w:autoSpaceDE w:val="0"/>
      <w:autoSpaceDN w:val="0"/>
      <w:adjustRightInd w:val="0"/>
      <w:spacing w:before="460"/>
      <w:jc w:val="both"/>
      <w:textAlignment w:val="baseline"/>
    </w:pPr>
    <w:rPr>
      <w:rFonts w:ascii="Arial" w:hAnsi="Arial"/>
      <w:sz w:val="72"/>
    </w:rPr>
  </w:style>
  <w:style w:type="paragraph" w:customStyle="1" w:styleId="FR2">
    <w:name w:val="FR2"/>
    <w:rsid w:val="00E61A5A"/>
    <w:pPr>
      <w:widowControl w:val="0"/>
      <w:overflowPunct w:val="0"/>
      <w:autoSpaceDE w:val="0"/>
      <w:autoSpaceDN w:val="0"/>
      <w:adjustRightInd w:val="0"/>
      <w:spacing w:before="100"/>
      <w:jc w:val="both"/>
      <w:textAlignment w:val="baseline"/>
    </w:pPr>
    <w:rPr>
      <w:rFonts w:ascii="Arial" w:hAnsi="Arial"/>
      <w:sz w:val="16"/>
    </w:rPr>
  </w:style>
  <w:style w:type="table" w:styleId="af9">
    <w:name w:val="Table Grid"/>
    <w:basedOn w:val="a1"/>
    <w:locked/>
    <w:rsid w:val="00E61A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Стиль_Значение"/>
    <w:rsid w:val="00E61A5A"/>
  </w:style>
  <w:style w:type="paragraph" w:customStyle="1" w:styleId="FR3">
    <w:name w:val="FR3"/>
    <w:rsid w:val="00E61A5A"/>
    <w:pPr>
      <w:widowControl w:val="0"/>
      <w:autoSpaceDE w:val="0"/>
      <w:autoSpaceDN w:val="0"/>
      <w:adjustRightInd w:val="0"/>
      <w:spacing w:line="320" w:lineRule="auto"/>
      <w:ind w:left="80" w:firstLine="20"/>
      <w:jc w:val="both"/>
    </w:pPr>
    <w:rPr>
      <w:rFonts w:ascii="Times New Roman" w:hAnsi="Times New Roman"/>
      <w:sz w:val="36"/>
      <w:szCs w:val="36"/>
    </w:rPr>
  </w:style>
  <w:style w:type="paragraph" w:customStyle="1" w:styleId="FR4">
    <w:name w:val="FR4"/>
    <w:rsid w:val="00E61A5A"/>
    <w:pPr>
      <w:widowControl w:val="0"/>
      <w:autoSpaceDE w:val="0"/>
      <w:autoSpaceDN w:val="0"/>
      <w:adjustRightInd w:val="0"/>
      <w:spacing w:line="360" w:lineRule="auto"/>
    </w:pPr>
    <w:rPr>
      <w:rFonts w:ascii="Arial" w:hAnsi="Arial" w:cs="Arial"/>
      <w:sz w:val="32"/>
      <w:szCs w:val="32"/>
    </w:rPr>
  </w:style>
  <w:style w:type="paragraph" w:styleId="24">
    <w:name w:val="Body Text Indent 2"/>
    <w:basedOn w:val="a"/>
    <w:link w:val="25"/>
    <w:rsid w:val="00E61A5A"/>
    <w:pPr>
      <w:overflowPunct w:val="0"/>
      <w:autoSpaceDE w:val="0"/>
      <w:autoSpaceDN w:val="0"/>
      <w:adjustRightInd w:val="0"/>
      <w:spacing w:after="120" w:line="480" w:lineRule="auto"/>
      <w:ind w:left="283"/>
      <w:textAlignment w:val="baseline"/>
    </w:pPr>
    <w:rPr>
      <w:rFonts w:ascii="Arial" w:hAnsi="Arial" w:cs="Times New Roman"/>
      <w:kern w:val="24"/>
      <w:sz w:val="20"/>
      <w:szCs w:val="20"/>
    </w:rPr>
  </w:style>
  <w:style w:type="character" w:customStyle="1" w:styleId="25">
    <w:name w:val="Основной текст с отступом 2 Знак"/>
    <w:link w:val="24"/>
    <w:rsid w:val="00E61A5A"/>
    <w:rPr>
      <w:rFonts w:ascii="Arial" w:hAnsi="Arial"/>
      <w:kern w:val="24"/>
    </w:rPr>
  </w:style>
  <w:style w:type="paragraph" w:customStyle="1" w:styleId="caaieiaie5">
    <w:name w:val="caaieiaie 5"/>
    <w:basedOn w:val="a"/>
    <w:next w:val="a"/>
    <w:rsid w:val="00E61A5A"/>
    <w:pPr>
      <w:keepNext/>
      <w:spacing w:after="0" w:line="240" w:lineRule="auto"/>
      <w:jc w:val="center"/>
    </w:pPr>
    <w:rPr>
      <w:rFonts w:ascii="Tahoma" w:eastAsia="Tahoma" w:hAnsi="Tahoma" w:cs="Times New Roman"/>
      <w:b/>
      <w:sz w:val="44"/>
      <w:szCs w:val="20"/>
    </w:rPr>
  </w:style>
  <w:style w:type="paragraph" w:customStyle="1" w:styleId="caaieiaie6">
    <w:name w:val="caaieiaie 6"/>
    <w:basedOn w:val="a"/>
    <w:next w:val="a"/>
    <w:rsid w:val="00E61A5A"/>
    <w:pPr>
      <w:keepNext/>
      <w:spacing w:after="0" w:line="240" w:lineRule="auto"/>
      <w:jc w:val="center"/>
    </w:pPr>
    <w:rPr>
      <w:rFonts w:ascii="Tahoma" w:eastAsia="Tahoma" w:hAnsi="Tahoma" w:cs="Times New Roman"/>
      <w:b/>
      <w:sz w:val="28"/>
      <w:szCs w:val="20"/>
    </w:rPr>
  </w:style>
  <w:style w:type="paragraph" w:styleId="afb">
    <w:name w:val="caption"/>
    <w:basedOn w:val="a"/>
    <w:next w:val="a"/>
    <w:qFormat/>
    <w:locked/>
    <w:rsid w:val="00E61A5A"/>
    <w:pPr>
      <w:spacing w:after="0" w:line="240" w:lineRule="auto"/>
      <w:jc w:val="center"/>
    </w:pPr>
    <w:rPr>
      <w:rFonts w:ascii="Times New Roman" w:hAnsi="Times New Roman" w:cs="Times New Roman"/>
      <w:sz w:val="28"/>
      <w:szCs w:val="20"/>
    </w:rPr>
  </w:style>
  <w:style w:type="paragraph" w:customStyle="1" w:styleId="14">
    <w:name w:val="Цитата1"/>
    <w:basedOn w:val="a"/>
    <w:rsid w:val="00E61A5A"/>
    <w:pPr>
      <w:widowControl w:val="0"/>
      <w:overflowPunct w:val="0"/>
      <w:autoSpaceDE w:val="0"/>
      <w:autoSpaceDN w:val="0"/>
      <w:adjustRightInd w:val="0"/>
      <w:spacing w:before="240" w:after="0" w:line="240" w:lineRule="auto"/>
      <w:ind w:left="851" w:right="1526"/>
      <w:jc w:val="center"/>
    </w:pPr>
    <w:rPr>
      <w:rFonts w:ascii="Times New Roman" w:hAnsi="Times New Roman" w:cs="Times New Roman"/>
      <w:kern w:val="28"/>
      <w:sz w:val="32"/>
      <w:szCs w:val="20"/>
    </w:rPr>
  </w:style>
  <w:style w:type="paragraph" w:customStyle="1" w:styleId="ConsPlusNonformat">
    <w:name w:val="ConsPlusNonformat"/>
    <w:rsid w:val="00E61A5A"/>
    <w:pPr>
      <w:widowControl w:val="0"/>
      <w:autoSpaceDE w:val="0"/>
      <w:autoSpaceDN w:val="0"/>
      <w:adjustRightInd w:val="0"/>
    </w:pPr>
    <w:rPr>
      <w:rFonts w:ascii="Courier New" w:hAnsi="Courier New" w:cs="Courier New"/>
    </w:rPr>
  </w:style>
  <w:style w:type="paragraph" w:customStyle="1" w:styleId="240">
    <w:name w:val="Основной текст с отступом 24"/>
    <w:basedOn w:val="a"/>
    <w:rsid w:val="00E61A5A"/>
    <w:pPr>
      <w:widowControl w:val="0"/>
      <w:spacing w:after="0" w:line="240" w:lineRule="auto"/>
      <w:ind w:firstLine="720"/>
      <w:jc w:val="both"/>
    </w:pPr>
    <w:rPr>
      <w:rFonts w:ascii="Times New Roman" w:hAnsi="Times New Roman" w:cs="Times New Roman"/>
      <w:sz w:val="28"/>
      <w:szCs w:val="20"/>
    </w:rPr>
  </w:style>
  <w:style w:type="paragraph" w:customStyle="1" w:styleId="310">
    <w:name w:val="Основной текст с отступом 31"/>
    <w:basedOn w:val="a"/>
    <w:rsid w:val="00E61A5A"/>
    <w:pPr>
      <w:spacing w:after="0" w:line="288" w:lineRule="auto"/>
      <w:ind w:firstLine="425"/>
      <w:jc w:val="both"/>
    </w:pPr>
    <w:rPr>
      <w:rFonts w:ascii="Times New Roman" w:hAnsi="Times New Roman" w:cs="Times New Roman"/>
      <w:szCs w:val="20"/>
    </w:rPr>
  </w:style>
  <w:style w:type="paragraph" w:customStyle="1" w:styleId="221">
    <w:name w:val="Основной текст 22"/>
    <w:basedOn w:val="a"/>
    <w:rsid w:val="00E61A5A"/>
    <w:pPr>
      <w:spacing w:after="0" w:line="288" w:lineRule="auto"/>
      <w:ind w:firstLine="360"/>
      <w:jc w:val="both"/>
    </w:pPr>
    <w:rPr>
      <w:rFonts w:ascii="Times New Roman" w:hAnsi="Times New Roman" w:cs="Times New Roman"/>
      <w:sz w:val="28"/>
      <w:szCs w:val="20"/>
    </w:rPr>
  </w:style>
  <w:style w:type="paragraph" w:styleId="afc">
    <w:name w:val="envelope address"/>
    <w:basedOn w:val="a"/>
    <w:rsid w:val="00E61A5A"/>
    <w:pPr>
      <w:framePr w:w="7920" w:h="1980" w:hRule="exact" w:hSpace="180" w:wrap="auto" w:hAnchor="page" w:xAlign="center" w:yAlign="bottom"/>
      <w:spacing w:after="0" w:line="240" w:lineRule="auto"/>
      <w:ind w:left="2880"/>
    </w:pPr>
    <w:rPr>
      <w:rFonts w:ascii="Arial" w:hAnsi="Arial" w:cs="Arial"/>
      <w:smallCaps/>
      <w:strike/>
      <w:outline/>
      <w:shadow/>
      <w:vanish/>
      <w:szCs w:val="24"/>
      <w:vertAlign w:val="superscript"/>
    </w:rPr>
  </w:style>
  <w:style w:type="character" w:customStyle="1" w:styleId="FontStyle11">
    <w:name w:val="Font Style11"/>
    <w:rsid w:val="00E61A5A"/>
    <w:rPr>
      <w:rFonts w:ascii="Times New Roman" w:hAnsi="Times New Roman" w:cs="Times New Roman"/>
      <w:i/>
      <w:iCs/>
      <w:sz w:val="18"/>
      <w:szCs w:val="18"/>
    </w:rPr>
  </w:style>
  <w:style w:type="paragraph" w:customStyle="1" w:styleId="Style2">
    <w:name w:val="Style2"/>
    <w:basedOn w:val="a"/>
    <w:rsid w:val="00E61A5A"/>
    <w:pPr>
      <w:widowControl w:val="0"/>
      <w:suppressAutoHyphens/>
      <w:autoSpaceDE w:val="0"/>
      <w:spacing w:after="0" w:line="226" w:lineRule="exact"/>
      <w:ind w:firstLine="384"/>
      <w:jc w:val="both"/>
    </w:pPr>
    <w:rPr>
      <w:rFonts w:ascii="Times New Roman" w:hAnsi="Times New Roman" w:cs="Times New Roman"/>
      <w:sz w:val="24"/>
      <w:szCs w:val="24"/>
      <w:lang w:eastAsia="ar-SA"/>
    </w:rPr>
  </w:style>
  <w:style w:type="character" w:customStyle="1" w:styleId="FontStyle12">
    <w:name w:val="Font Style12"/>
    <w:rsid w:val="00E61A5A"/>
    <w:rPr>
      <w:rFonts w:ascii="Times New Roman" w:hAnsi="Times New Roman" w:cs="Times New Roman"/>
      <w:sz w:val="18"/>
      <w:szCs w:val="18"/>
    </w:rPr>
  </w:style>
  <w:style w:type="paragraph" w:customStyle="1" w:styleId="Style1">
    <w:name w:val="Style1"/>
    <w:basedOn w:val="a"/>
    <w:rsid w:val="00E61A5A"/>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4">
    <w:name w:val="Style4"/>
    <w:basedOn w:val="a"/>
    <w:rsid w:val="00E61A5A"/>
    <w:pPr>
      <w:widowControl w:val="0"/>
      <w:suppressAutoHyphens/>
      <w:autoSpaceDE w:val="0"/>
      <w:spacing w:after="0" w:line="230" w:lineRule="exact"/>
      <w:ind w:hanging="1589"/>
    </w:pPr>
    <w:rPr>
      <w:rFonts w:ascii="Times New Roman" w:hAnsi="Times New Roman" w:cs="Times New Roman"/>
      <w:sz w:val="24"/>
      <w:szCs w:val="24"/>
      <w:lang w:eastAsia="ar-SA"/>
    </w:rPr>
  </w:style>
  <w:style w:type="character" w:customStyle="1" w:styleId="apple-style-span">
    <w:name w:val="apple-style-span"/>
    <w:rsid w:val="00E61A5A"/>
  </w:style>
  <w:style w:type="paragraph" w:styleId="afd">
    <w:name w:val="endnote text"/>
    <w:basedOn w:val="a"/>
    <w:link w:val="afe"/>
    <w:semiHidden/>
    <w:rsid w:val="00E61A5A"/>
    <w:pPr>
      <w:spacing w:after="0" w:line="240" w:lineRule="auto"/>
    </w:pPr>
    <w:rPr>
      <w:rFonts w:ascii="Times New Roman" w:hAnsi="Times New Roman" w:cs="Times New Roman"/>
      <w:sz w:val="20"/>
      <w:szCs w:val="20"/>
    </w:rPr>
  </w:style>
  <w:style w:type="character" w:customStyle="1" w:styleId="afe">
    <w:name w:val="Текст концевой сноски Знак"/>
    <w:link w:val="afd"/>
    <w:semiHidden/>
    <w:rsid w:val="00E61A5A"/>
    <w:rPr>
      <w:rFonts w:ascii="Times New Roman" w:hAnsi="Times New Roman"/>
    </w:rPr>
  </w:style>
  <w:style w:type="paragraph" w:customStyle="1" w:styleId="26">
    <w:name w:val="Обычный2"/>
    <w:rsid w:val="00E61A5A"/>
    <w:pPr>
      <w:widowControl w:val="0"/>
      <w:spacing w:line="260" w:lineRule="auto"/>
      <w:ind w:firstLine="280"/>
      <w:jc w:val="both"/>
    </w:pPr>
    <w:rPr>
      <w:rFonts w:ascii="Arial" w:hAnsi="Arial"/>
      <w:snapToGrid w:val="0"/>
      <w:sz w:val="18"/>
    </w:rPr>
  </w:style>
  <w:style w:type="paragraph" w:customStyle="1" w:styleId="27">
    <w:name w:val="Îñíîâíîé òåêñò ñ îòñòóïîì 2"/>
    <w:basedOn w:val="a"/>
    <w:rsid w:val="00E61A5A"/>
    <w:pPr>
      <w:autoSpaceDE w:val="0"/>
      <w:autoSpaceDN w:val="0"/>
      <w:adjustRightInd w:val="0"/>
      <w:spacing w:after="0" w:line="240" w:lineRule="auto"/>
      <w:ind w:firstLine="851"/>
      <w:jc w:val="both"/>
    </w:pPr>
    <w:rPr>
      <w:rFonts w:ascii="Times New Roman" w:hAnsi="Times New Roman" w:cs="Times New Roman"/>
      <w:sz w:val="28"/>
      <w:szCs w:val="28"/>
    </w:rPr>
  </w:style>
  <w:style w:type="paragraph" w:styleId="aff">
    <w:name w:val="Plain Text"/>
    <w:basedOn w:val="a"/>
    <w:link w:val="aff0"/>
    <w:rsid w:val="00E61A5A"/>
    <w:pPr>
      <w:spacing w:after="0" w:line="240" w:lineRule="auto"/>
    </w:pPr>
    <w:rPr>
      <w:rFonts w:ascii="Courier New" w:hAnsi="Courier New" w:cs="Times New Roman"/>
      <w:sz w:val="24"/>
      <w:szCs w:val="20"/>
    </w:rPr>
  </w:style>
  <w:style w:type="character" w:customStyle="1" w:styleId="aff0">
    <w:name w:val="Текст Знак"/>
    <w:link w:val="aff"/>
    <w:rsid w:val="00E61A5A"/>
    <w:rPr>
      <w:rFonts w:ascii="Courier New" w:hAnsi="Courier New"/>
      <w:sz w:val="24"/>
    </w:rPr>
  </w:style>
  <w:style w:type="paragraph" w:customStyle="1" w:styleId="28">
    <w:name w:val="заголовок 2"/>
    <w:basedOn w:val="a"/>
    <w:next w:val="a"/>
    <w:rsid w:val="00E61A5A"/>
    <w:pPr>
      <w:keepNext/>
      <w:spacing w:after="0" w:line="240" w:lineRule="auto"/>
      <w:jc w:val="both"/>
    </w:pPr>
    <w:rPr>
      <w:rFonts w:ascii="Times New Roman" w:hAnsi="Times New Roman" w:cs="Times New Roman"/>
      <w:sz w:val="24"/>
      <w:szCs w:val="28"/>
    </w:rPr>
  </w:style>
  <w:style w:type="paragraph" w:styleId="HTML">
    <w:name w:val="HTML Preformatted"/>
    <w:basedOn w:val="a"/>
    <w:link w:val="HTML0"/>
    <w:rsid w:val="00E6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link w:val="HTML"/>
    <w:rsid w:val="00E61A5A"/>
    <w:rPr>
      <w:rFonts w:ascii="Courier New" w:hAnsi="Courier New"/>
    </w:rPr>
  </w:style>
  <w:style w:type="paragraph" w:customStyle="1" w:styleId="Default0">
    <w:name w:val="Default"/>
    <w:rsid w:val="00E61A5A"/>
    <w:pPr>
      <w:autoSpaceDE w:val="0"/>
      <w:autoSpaceDN w:val="0"/>
      <w:adjustRightInd w:val="0"/>
    </w:pPr>
    <w:rPr>
      <w:rFonts w:ascii="Times New Roman PS" w:hAnsi="Times New Roman PS" w:cs="Times New Roman PS"/>
      <w:color w:val="000000"/>
      <w:sz w:val="24"/>
      <w:szCs w:val="24"/>
    </w:rPr>
  </w:style>
  <w:style w:type="paragraph" w:styleId="aff1">
    <w:name w:val="Document Map"/>
    <w:basedOn w:val="a"/>
    <w:link w:val="aff2"/>
    <w:semiHidden/>
    <w:rsid w:val="00E61A5A"/>
    <w:pPr>
      <w:widowControl w:val="0"/>
      <w:shd w:val="clear" w:color="auto" w:fill="000080"/>
      <w:autoSpaceDE w:val="0"/>
      <w:autoSpaceDN w:val="0"/>
      <w:adjustRightInd w:val="0"/>
      <w:spacing w:after="0" w:line="240" w:lineRule="auto"/>
    </w:pPr>
    <w:rPr>
      <w:rFonts w:ascii="Tahoma" w:hAnsi="Tahoma" w:cs="Times New Roman"/>
      <w:sz w:val="20"/>
      <w:szCs w:val="20"/>
    </w:rPr>
  </w:style>
  <w:style w:type="character" w:customStyle="1" w:styleId="aff2">
    <w:name w:val="Схема документа Знак"/>
    <w:link w:val="aff1"/>
    <w:semiHidden/>
    <w:rsid w:val="00E61A5A"/>
    <w:rPr>
      <w:rFonts w:ascii="Tahoma" w:hAnsi="Tahoma"/>
      <w:shd w:val="clear" w:color="auto" w:fill="000080"/>
    </w:rPr>
  </w:style>
  <w:style w:type="paragraph" w:customStyle="1" w:styleId="41">
    <w:name w:val="заголовок 4"/>
    <w:basedOn w:val="a"/>
    <w:next w:val="a"/>
    <w:rsid w:val="00E61A5A"/>
    <w:pPr>
      <w:keepNext/>
      <w:pBdr>
        <w:bottom w:val="double" w:sz="6" w:space="1" w:color="auto"/>
      </w:pBdr>
      <w:autoSpaceDE w:val="0"/>
      <w:autoSpaceDN w:val="0"/>
      <w:spacing w:after="0" w:line="240" w:lineRule="auto"/>
      <w:outlineLvl w:val="3"/>
    </w:pPr>
    <w:rPr>
      <w:rFonts w:ascii="Times New Roman" w:hAnsi="Times New Roman" w:cs="Times New Roman"/>
      <w:sz w:val="28"/>
      <w:szCs w:val="28"/>
    </w:rPr>
  </w:style>
  <w:style w:type="paragraph" w:customStyle="1" w:styleId="15">
    <w:name w:val="заголовок 1"/>
    <w:basedOn w:val="a"/>
    <w:next w:val="a"/>
    <w:rsid w:val="00E61A5A"/>
    <w:pPr>
      <w:keepNext/>
      <w:spacing w:after="0" w:line="240" w:lineRule="auto"/>
      <w:outlineLvl w:val="0"/>
    </w:pPr>
    <w:rPr>
      <w:rFonts w:ascii="Times New Roman" w:hAnsi="Times New Roman" w:cs="Times New Roman"/>
      <w:sz w:val="28"/>
      <w:szCs w:val="20"/>
    </w:rPr>
  </w:style>
  <w:style w:type="paragraph" w:customStyle="1" w:styleId="text">
    <w:name w:val="text"/>
    <w:basedOn w:val="a"/>
    <w:rsid w:val="00E61A5A"/>
    <w:pPr>
      <w:spacing w:before="100" w:beforeAutospacing="1" w:after="100" w:afterAutospacing="1" w:line="240" w:lineRule="auto"/>
      <w:jc w:val="both"/>
      <w:textAlignment w:val="baseline"/>
    </w:pPr>
    <w:rPr>
      <w:rFonts w:ascii="Arial" w:hAnsi="Arial" w:cs="Arial"/>
      <w:color w:val="333333"/>
      <w:sz w:val="18"/>
      <w:szCs w:val="18"/>
    </w:rPr>
  </w:style>
  <w:style w:type="character" w:customStyle="1" w:styleId="90">
    <w:name w:val="Заголовок 9 Знак"/>
    <w:link w:val="9"/>
    <w:semiHidden/>
    <w:rsid w:val="00051550"/>
    <w:rPr>
      <w:rFonts w:ascii="Cambria" w:eastAsia="Times New Roman" w:hAnsi="Cambria" w:cs="Times New Roman"/>
      <w:sz w:val="22"/>
      <w:szCs w:val="22"/>
    </w:rPr>
  </w:style>
  <w:style w:type="paragraph" w:customStyle="1" w:styleId="aff3">
    <w:name w:val="Стиль"/>
    <w:rsid w:val="00987301"/>
    <w:pPr>
      <w:widowControl w:val="0"/>
      <w:autoSpaceDE w:val="0"/>
      <w:autoSpaceDN w:val="0"/>
      <w:adjustRightInd w:val="0"/>
    </w:pPr>
    <w:rPr>
      <w:rFonts w:ascii="Times New Roman" w:hAnsi="Times New Roman"/>
      <w:sz w:val="24"/>
      <w:szCs w:val="24"/>
    </w:rPr>
  </w:style>
  <w:style w:type="character" w:customStyle="1" w:styleId="inlinetitle">
    <w:name w:val="inline_title"/>
    <w:rsid w:val="005A3E1B"/>
  </w:style>
  <w:style w:type="paragraph" w:customStyle="1" w:styleId="320">
    <w:name w:val="Основной текст с отступом 32"/>
    <w:basedOn w:val="a"/>
    <w:rsid w:val="008D3AEF"/>
    <w:pPr>
      <w:spacing w:after="0" w:line="288" w:lineRule="auto"/>
      <w:ind w:firstLine="425"/>
      <w:jc w:val="both"/>
    </w:pPr>
    <w:rPr>
      <w:rFonts w:ascii="Times New Roman" w:hAnsi="Times New Roman" w:cs="Times New Roman"/>
      <w:szCs w:val="20"/>
    </w:rPr>
  </w:style>
  <w:style w:type="paragraph" w:customStyle="1" w:styleId="29">
    <w:name w:val="Цитата2"/>
    <w:basedOn w:val="a"/>
    <w:rsid w:val="004A6FA1"/>
    <w:pPr>
      <w:widowControl w:val="0"/>
      <w:overflowPunct w:val="0"/>
      <w:autoSpaceDE w:val="0"/>
      <w:autoSpaceDN w:val="0"/>
      <w:adjustRightInd w:val="0"/>
      <w:spacing w:before="240" w:after="0" w:line="240" w:lineRule="auto"/>
      <w:ind w:left="851" w:right="1526"/>
      <w:jc w:val="center"/>
    </w:pPr>
    <w:rPr>
      <w:rFonts w:ascii="Times New Roman" w:hAnsi="Times New Roman" w:cs="Times New Roman"/>
      <w:kern w:val="28"/>
      <w:sz w:val="32"/>
      <w:szCs w:val="20"/>
    </w:rPr>
  </w:style>
  <w:style w:type="paragraph" w:customStyle="1" w:styleId="250">
    <w:name w:val="Основной текст с отступом 25"/>
    <w:basedOn w:val="a"/>
    <w:rsid w:val="004A6FA1"/>
    <w:pPr>
      <w:widowControl w:val="0"/>
      <w:spacing w:after="0" w:line="240" w:lineRule="auto"/>
      <w:ind w:firstLine="720"/>
      <w:jc w:val="both"/>
    </w:pPr>
    <w:rPr>
      <w:rFonts w:ascii="Times New Roman" w:hAnsi="Times New Roman" w:cs="Times New Roman"/>
      <w:sz w:val="28"/>
      <w:szCs w:val="20"/>
    </w:rPr>
  </w:style>
  <w:style w:type="paragraph" w:customStyle="1" w:styleId="330">
    <w:name w:val="Основной текст с отступом 33"/>
    <w:basedOn w:val="a"/>
    <w:rsid w:val="004A6FA1"/>
    <w:pPr>
      <w:spacing w:after="0" w:line="288" w:lineRule="auto"/>
      <w:ind w:firstLine="425"/>
      <w:jc w:val="both"/>
    </w:pPr>
    <w:rPr>
      <w:rFonts w:ascii="Times New Roman" w:hAnsi="Times New Roman" w:cs="Times New Roman"/>
      <w:szCs w:val="20"/>
    </w:rPr>
  </w:style>
  <w:style w:type="paragraph" w:customStyle="1" w:styleId="230">
    <w:name w:val="Основной текст 23"/>
    <w:basedOn w:val="a"/>
    <w:rsid w:val="004A6FA1"/>
    <w:pPr>
      <w:spacing w:after="0" w:line="288" w:lineRule="auto"/>
      <w:ind w:firstLine="360"/>
      <w:jc w:val="both"/>
    </w:pPr>
    <w:rPr>
      <w:rFonts w:ascii="Times New Roman" w:hAnsi="Times New Roman" w:cs="Times New Roman"/>
      <w:sz w:val="28"/>
      <w:szCs w:val="20"/>
    </w:rPr>
  </w:style>
  <w:style w:type="paragraph" w:customStyle="1" w:styleId="36">
    <w:name w:val="Обычный3"/>
    <w:rsid w:val="004A6FA1"/>
    <w:pPr>
      <w:widowControl w:val="0"/>
      <w:spacing w:line="260" w:lineRule="auto"/>
      <w:ind w:firstLine="280"/>
      <w:jc w:val="both"/>
    </w:pPr>
    <w:rPr>
      <w:rFonts w:ascii="Arial" w:hAnsi="Arial"/>
      <w:snapToGrid w:val="0"/>
      <w:sz w:val="18"/>
    </w:rPr>
  </w:style>
  <w:style w:type="paragraph" w:customStyle="1" w:styleId="42">
    <w:name w:val="Обычный4"/>
    <w:rsid w:val="00AB43E1"/>
    <w:pPr>
      <w:widowControl w:val="0"/>
      <w:spacing w:line="260" w:lineRule="auto"/>
      <w:ind w:firstLine="280"/>
      <w:jc w:val="both"/>
    </w:pPr>
    <w:rPr>
      <w:rFonts w:ascii="Arial" w:hAnsi="Arial"/>
      <w:snapToGrid w:val="0"/>
      <w:sz w:val="18"/>
    </w:rPr>
  </w:style>
  <w:style w:type="paragraph" w:styleId="2a">
    <w:name w:val="List 2"/>
    <w:basedOn w:val="a"/>
    <w:rsid w:val="007F6FEC"/>
    <w:pPr>
      <w:spacing w:after="0" w:line="240" w:lineRule="auto"/>
      <w:ind w:left="566" w:hanging="283"/>
    </w:pPr>
    <w:rPr>
      <w:rFonts w:ascii="Times New Roman" w:hAnsi="Times New Roman" w:cs="Times New Roman"/>
      <w:sz w:val="28"/>
      <w:szCs w:val="28"/>
    </w:rPr>
  </w:style>
  <w:style w:type="paragraph" w:customStyle="1" w:styleId="37">
    <w:name w:val="Цитата3"/>
    <w:basedOn w:val="a"/>
    <w:rsid w:val="007A2FF1"/>
    <w:pPr>
      <w:widowControl w:val="0"/>
      <w:overflowPunct w:val="0"/>
      <w:autoSpaceDE w:val="0"/>
      <w:autoSpaceDN w:val="0"/>
      <w:adjustRightInd w:val="0"/>
      <w:spacing w:before="240" w:after="0" w:line="240" w:lineRule="auto"/>
      <w:ind w:left="851" w:right="1526"/>
      <w:jc w:val="center"/>
    </w:pPr>
    <w:rPr>
      <w:rFonts w:ascii="Times New Roman" w:hAnsi="Times New Roman" w:cs="Times New Roman"/>
      <w:kern w:val="28"/>
      <w:sz w:val="32"/>
      <w:szCs w:val="20"/>
    </w:rPr>
  </w:style>
  <w:style w:type="paragraph" w:customStyle="1" w:styleId="260">
    <w:name w:val="Основной текст с отступом 26"/>
    <w:basedOn w:val="a"/>
    <w:rsid w:val="007A2FF1"/>
    <w:pPr>
      <w:widowControl w:val="0"/>
      <w:spacing w:after="0" w:line="240" w:lineRule="auto"/>
      <w:ind w:firstLine="720"/>
      <w:jc w:val="both"/>
    </w:pPr>
    <w:rPr>
      <w:rFonts w:ascii="Times New Roman" w:hAnsi="Times New Roman" w:cs="Times New Roman"/>
      <w:sz w:val="28"/>
      <w:szCs w:val="20"/>
    </w:rPr>
  </w:style>
  <w:style w:type="paragraph" w:customStyle="1" w:styleId="340">
    <w:name w:val="Основной текст с отступом 34"/>
    <w:basedOn w:val="a"/>
    <w:rsid w:val="007A2FF1"/>
    <w:pPr>
      <w:spacing w:after="0" w:line="288" w:lineRule="auto"/>
      <w:ind w:firstLine="425"/>
      <w:jc w:val="both"/>
    </w:pPr>
    <w:rPr>
      <w:rFonts w:ascii="Times New Roman" w:hAnsi="Times New Roman" w:cs="Times New Roman"/>
      <w:szCs w:val="20"/>
    </w:rPr>
  </w:style>
  <w:style w:type="paragraph" w:customStyle="1" w:styleId="241">
    <w:name w:val="Основной текст 24"/>
    <w:basedOn w:val="a"/>
    <w:rsid w:val="007A2FF1"/>
    <w:pPr>
      <w:spacing w:after="0" w:line="288" w:lineRule="auto"/>
      <w:ind w:firstLine="360"/>
      <w:jc w:val="both"/>
    </w:pPr>
    <w:rPr>
      <w:rFonts w:ascii="Times New Roman" w:hAnsi="Times New Roman" w:cs="Times New Roman"/>
      <w:sz w:val="28"/>
      <w:szCs w:val="20"/>
    </w:rPr>
  </w:style>
  <w:style w:type="paragraph" w:customStyle="1" w:styleId="52">
    <w:name w:val="Обычный5"/>
    <w:rsid w:val="007A2FF1"/>
    <w:pPr>
      <w:widowControl w:val="0"/>
      <w:spacing w:line="260" w:lineRule="auto"/>
      <w:ind w:firstLine="280"/>
      <w:jc w:val="both"/>
    </w:pPr>
    <w:rPr>
      <w:rFonts w:ascii="Arial" w:hAnsi="Arial"/>
      <w:snapToGrid w:val="0"/>
      <w:sz w:val="18"/>
    </w:rPr>
  </w:style>
  <w:style w:type="paragraph" w:customStyle="1" w:styleId="ConsNormal">
    <w:name w:val="ConsNormal"/>
    <w:rsid w:val="007A2FF1"/>
    <w:pPr>
      <w:autoSpaceDE w:val="0"/>
      <w:autoSpaceDN w:val="0"/>
      <w:adjustRightInd w:val="0"/>
      <w:ind w:right="19772" w:firstLine="720"/>
    </w:pPr>
    <w:rPr>
      <w:rFonts w:ascii="Arial" w:hAnsi="Arial" w:cs="Arial"/>
    </w:rPr>
  </w:style>
  <w:style w:type="paragraph" w:customStyle="1" w:styleId="aff4">
    <w:name w:val="Комментарий"/>
    <w:basedOn w:val="a"/>
    <w:next w:val="a"/>
    <w:rsid w:val="007A2FF1"/>
    <w:pPr>
      <w:widowControl w:val="0"/>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ff5">
    <w:name w:val="Основ. текст"/>
    <w:rsid w:val="00764E45"/>
    <w:pPr>
      <w:spacing w:line="210" w:lineRule="atLeast"/>
      <w:jc w:val="both"/>
    </w:pPr>
    <w:rPr>
      <w:rFonts w:ascii="TimesET" w:hAnsi="TimesET" w:cs="TimesET"/>
      <w:color w:val="000000"/>
      <w:sz w:val="18"/>
      <w:szCs w:val="18"/>
    </w:rPr>
  </w:style>
  <w:style w:type="paragraph" w:customStyle="1" w:styleId="-f2">
    <w:name w:val="Основ. -f2екст"/>
    <w:rsid w:val="00764E45"/>
    <w:pPr>
      <w:widowControl w:val="0"/>
      <w:spacing w:line="210" w:lineRule="auto"/>
      <w:jc w:val="both"/>
    </w:pPr>
    <w:rPr>
      <w:rFonts w:ascii="TimesET" w:hAnsi="TimesET" w:cs="TimesET"/>
      <w:color w:val="000000"/>
      <w:sz w:val="18"/>
      <w:szCs w:val="18"/>
    </w:rPr>
  </w:style>
  <w:style w:type="paragraph" w:customStyle="1" w:styleId="16">
    <w:name w:val="тема программы1"/>
    <w:basedOn w:val="a"/>
    <w:rsid w:val="00764E45"/>
    <w:pPr>
      <w:tabs>
        <w:tab w:val="left" w:pos="1191"/>
      </w:tabs>
      <w:spacing w:after="0" w:line="212" w:lineRule="atLeast"/>
      <w:ind w:left="1191" w:hanging="908"/>
    </w:pPr>
    <w:rPr>
      <w:rFonts w:ascii="TimesET" w:hAnsi="TimesET" w:cs="TimesET"/>
      <w:b/>
      <w:bCs/>
      <w:sz w:val="18"/>
      <w:szCs w:val="18"/>
    </w:rPr>
  </w:style>
  <w:style w:type="paragraph" w:customStyle="1" w:styleId="aff6">
    <w:name w:val="т"/>
    <w:basedOn w:val="16"/>
    <w:rsid w:val="00764E45"/>
    <w:pPr>
      <w:widowControl w:val="0"/>
      <w:tabs>
        <w:tab w:val="clear" w:pos="1191"/>
        <w:tab w:val="left" w:pos="1361"/>
      </w:tabs>
      <w:spacing w:line="212" w:lineRule="auto"/>
      <w:ind w:left="1361" w:hanging="1078"/>
    </w:pPr>
  </w:style>
  <w:style w:type="paragraph" w:customStyle="1" w:styleId="38">
    <w:name w:val="тема программы3"/>
    <w:basedOn w:val="a"/>
    <w:rsid w:val="00764E45"/>
    <w:pPr>
      <w:tabs>
        <w:tab w:val="left" w:pos="1531"/>
      </w:tabs>
      <w:spacing w:after="0" w:line="212" w:lineRule="atLeast"/>
      <w:ind w:left="1531" w:hanging="1248"/>
    </w:pPr>
    <w:rPr>
      <w:rFonts w:ascii="TimesET" w:hAnsi="TimesET" w:cs="TimesET"/>
      <w:b/>
      <w:bCs/>
      <w:sz w:val="18"/>
      <w:szCs w:val="18"/>
    </w:rPr>
  </w:style>
  <w:style w:type="paragraph" w:customStyle="1" w:styleId="aff7">
    <w:name w:val="литература"/>
    <w:basedOn w:val="aff5"/>
    <w:rsid w:val="00764E45"/>
    <w:pPr>
      <w:tabs>
        <w:tab w:val="left" w:pos="397"/>
      </w:tabs>
      <w:spacing w:line="212" w:lineRule="atLeast"/>
      <w:ind w:left="397" w:hanging="397"/>
    </w:pPr>
    <w:rPr>
      <w:color w:val="auto"/>
    </w:rPr>
  </w:style>
  <w:style w:type="character" w:styleId="aff8">
    <w:name w:val="FollowedHyperlink"/>
    <w:basedOn w:val="a0"/>
    <w:uiPriority w:val="99"/>
    <w:semiHidden/>
    <w:unhideWhenUsed/>
    <w:rsid w:val="004366D3"/>
    <w:rPr>
      <w:color w:val="800080" w:themeColor="followedHyperlink"/>
      <w:u w:val="single"/>
    </w:rPr>
  </w:style>
  <w:style w:type="character" w:customStyle="1" w:styleId="11pt">
    <w:name w:val="Основной текст + 11 pt"/>
    <w:aliases w:val="Полужирный,Интервал 0 pt"/>
    <w:uiPriority w:val="99"/>
    <w:rsid w:val="004366D3"/>
    <w:rPr>
      <w:rFonts w:ascii="Times New Roman" w:eastAsia="Times New Roman" w:hAnsi="Times New Roman" w:cs="Times New Roman" w:hint="default"/>
      <w:b/>
      <w:bCs/>
      <w:i w:val="0"/>
      <w:iCs w:val="0"/>
      <w:smallCaps w:val="0"/>
      <w:strike w:val="0"/>
      <w:dstrike w:val="0"/>
      <w:color w:val="000000"/>
      <w:spacing w:val="-4"/>
      <w:w w:val="100"/>
      <w:position w:val="0"/>
      <w:sz w:val="26"/>
      <w:szCs w:val="26"/>
      <w:u w:val="none"/>
      <w:effect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1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kg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file:///C:\Users\A684~1\AppData\Local\Temp\FineReader11.00\media\image2.jpe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k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58E56-3410-4BA3-83AA-46C384980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1</Pages>
  <Words>16732</Words>
  <Characters>95377</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РЮИ РПА</Company>
  <LinksUpToDate>false</LinksUpToDate>
  <CharactersWithSpaces>111886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SONYVPCW11S1R</dc:creator>
  <cp:keywords/>
  <dc:description/>
  <cp:lastModifiedBy>Проректор</cp:lastModifiedBy>
  <cp:revision>93</cp:revision>
  <dcterms:created xsi:type="dcterms:W3CDTF">2013-03-31T07:29:00Z</dcterms:created>
  <dcterms:modified xsi:type="dcterms:W3CDTF">2017-04-05T11:38:00Z</dcterms:modified>
</cp:coreProperties>
</file>